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3D6" w:rsidRDefault="00BA13D6" w:rsidP="00BA13D6">
      <w:r>
        <w:t>Český jazyk</w:t>
      </w:r>
    </w:p>
    <w:p w:rsidR="00BA13D6" w:rsidRDefault="00BA13D6" w:rsidP="00BA13D6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369AC35" wp14:editId="780040D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11455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405" y="21531"/>
                <wp:lineTo x="21405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CC5A020" wp14:editId="049CC1DF">
            <wp:simplePos x="0" y="0"/>
            <wp:positionH relativeFrom="column">
              <wp:posOffset>-43180</wp:posOffset>
            </wp:positionH>
            <wp:positionV relativeFrom="paragraph">
              <wp:posOffset>265430</wp:posOffset>
            </wp:positionV>
            <wp:extent cx="178117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484" y="21517"/>
                <wp:lineTo x="21484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Matematika 1. díl</w:t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CC63E1D" wp14:editId="2C49978F">
            <wp:simplePos x="0" y="0"/>
            <wp:positionH relativeFrom="column">
              <wp:posOffset>-43180</wp:posOffset>
            </wp:positionH>
            <wp:positionV relativeFrom="paragraph">
              <wp:posOffset>301625</wp:posOffset>
            </wp:positionV>
            <wp:extent cx="17621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483" y="21436"/>
                <wp:lineTo x="21483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Matematika 2. díl</w:t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1E480532" wp14:editId="4BFC0423">
            <wp:simplePos x="0" y="0"/>
            <wp:positionH relativeFrom="column">
              <wp:posOffset>-90805</wp:posOffset>
            </wp:positionH>
            <wp:positionV relativeFrom="paragraph">
              <wp:posOffset>257175</wp:posOffset>
            </wp:positionV>
            <wp:extent cx="20955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04" y="21531"/>
                <wp:lineTo x="21404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Hudební výchova</w:t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t>Dějepis</w:t>
      </w:r>
    </w:p>
    <w:p w:rsidR="00BA13D6" w:rsidRDefault="00BA13D6" w:rsidP="00BA13D6">
      <w:r>
        <w:rPr>
          <w:noProof/>
          <w:lang w:eastAsia="cs-CZ"/>
        </w:rPr>
        <w:drawing>
          <wp:inline distT="0" distB="0" distL="0" distR="0" wp14:anchorId="1E379CAA" wp14:editId="5681F974">
            <wp:extent cx="1752600" cy="2457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D6" w:rsidRDefault="00BA13D6" w:rsidP="00BA13D6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34BACDC" wp14:editId="193345F9">
            <wp:simplePos x="0" y="0"/>
            <wp:positionH relativeFrom="column">
              <wp:posOffset>-4445</wp:posOffset>
            </wp:positionH>
            <wp:positionV relativeFrom="paragraph">
              <wp:posOffset>275590</wp:posOffset>
            </wp:positionV>
            <wp:extent cx="1821815" cy="2571750"/>
            <wp:effectExtent l="0" t="0" r="6985" b="0"/>
            <wp:wrapThrough wrapText="bothSides">
              <wp:wrapPolygon edited="0">
                <wp:start x="0" y="0"/>
                <wp:lineTo x="0" y="21440"/>
                <wp:lineTo x="21457" y="21440"/>
                <wp:lineTo x="21457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Přírodopis</w:t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5F1010F6" wp14:editId="06678D5B">
            <wp:simplePos x="0" y="0"/>
            <wp:positionH relativeFrom="column">
              <wp:posOffset>-52705</wp:posOffset>
            </wp:positionH>
            <wp:positionV relativeFrom="paragraph">
              <wp:posOffset>294640</wp:posOffset>
            </wp:positionV>
            <wp:extent cx="178117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484" y="21518"/>
                <wp:lineTo x="21484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Fyzika</w:t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DA68352" wp14:editId="0808C186">
            <wp:simplePos x="0" y="0"/>
            <wp:positionH relativeFrom="column">
              <wp:posOffset>-66675</wp:posOffset>
            </wp:positionH>
            <wp:positionV relativeFrom="paragraph">
              <wp:posOffset>248920</wp:posOffset>
            </wp:positionV>
            <wp:extent cx="17907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0" y="21518"/>
                <wp:lineTo x="21370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Zeměpis 1. díl</w:t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52F4F843" wp14:editId="1AE5003A">
            <wp:simplePos x="0" y="0"/>
            <wp:positionH relativeFrom="column">
              <wp:posOffset>-57150</wp:posOffset>
            </wp:positionH>
            <wp:positionV relativeFrom="paragraph">
              <wp:posOffset>304165</wp:posOffset>
            </wp:positionV>
            <wp:extent cx="17335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363" y="21517"/>
                <wp:lineTo x="21363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Zeměpis 2. díl</w:t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lastRenderedPageBreak/>
        <w:t>Project 3 (anglický jazyk)</w:t>
      </w:r>
    </w:p>
    <w:p w:rsidR="00BA13D6" w:rsidRDefault="00BA13D6" w:rsidP="00BA13D6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E467B66" wp14:editId="50F8D916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11455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405" y="21522"/>
                <wp:lineTo x="21405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/>
    <w:p w:rsidR="00BA13D6" w:rsidRDefault="00BA13D6" w:rsidP="00BA13D6">
      <w:r>
        <w:t>Občanská výchova</w:t>
      </w:r>
    </w:p>
    <w:p w:rsidR="00BA13D6" w:rsidRDefault="00BA13D6" w:rsidP="00BA13D6">
      <w:r>
        <w:rPr>
          <w:noProof/>
          <w:lang w:eastAsia="cs-CZ"/>
        </w:rPr>
        <w:drawing>
          <wp:inline distT="0" distB="0" distL="0" distR="0" wp14:anchorId="75AD0372" wp14:editId="096A202F">
            <wp:extent cx="1809750" cy="24860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D6" w:rsidRDefault="00BA13D6" w:rsidP="00BA13D6">
      <w:r>
        <w:t>Ruský jazyk</w:t>
      </w:r>
    </w:p>
    <w:p w:rsidR="00BA13D6" w:rsidRDefault="00BA13D6" w:rsidP="00BA13D6">
      <w:r>
        <w:rPr>
          <w:noProof/>
          <w:lang w:eastAsia="cs-CZ"/>
        </w:rPr>
        <w:drawing>
          <wp:inline distT="0" distB="0" distL="0" distR="0" wp14:anchorId="4761509D" wp14:editId="7B5E70F2">
            <wp:extent cx="1790700" cy="24860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D6" w:rsidRDefault="00BA13D6" w:rsidP="00BA13D6"/>
    <w:p w:rsidR="00BA13D6" w:rsidRDefault="00BA13D6" w:rsidP="00BA13D6"/>
    <w:p w:rsidR="00BA13D6" w:rsidRDefault="00BA13D6" w:rsidP="00BA13D6">
      <w:r>
        <w:lastRenderedPageBreak/>
        <w:t xml:space="preserve"> Německý jazyk</w:t>
      </w:r>
    </w:p>
    <w:p w:rsidR="00BA13D6" w:rsidRDefault="00BA13D6" w:rsidP="00BA13D6">
      <w:r>
        <w:rPr>
          <w:noProof/>
          <w:lang w:eastAsia="cs-CZ"/>
        </w:rPr>
        <w:drawing>
          <wp:inline distT="0" distB="0" distL="0" distR="0" wp14:anchorId="711FF2EA" wp14:editId="71B6F6B6">
            <wp:extent cx="2219325" cy="26955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D6" w:rsidRDefault="00BA13D6" w:rsidP="00BA13D6"/>
    <w:p w:rsidR="00BA13D6" w:rsidRDefault="00BA13D6" w:rsidP="00BA13D6">
      <w:r>
        <w:t>Literární výchova, Tabulky – zůstávají do dalšího ročníku</w:t>
      </w:r>
    </w:p>
    <w:p w:rsidR="007B667D" w:rsidRDefault="007B667D">
      <w:bookmarkStart w:id="0" w:name="_GoBack"/>
      <w:bookmarkEnd w:id="0"/>
    </w:p>
    <w:sectPr w:rsidR="007B667D" w:rsidSect="00221756">
      <w:pgSz w:w="11906" w:h="16838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D6"/>
    <w:rsid w:val="007B667D"/>
    <w:rsid w:val="00AD72D6"/>
    <w:rsid w:val="00BA13D6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13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1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13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1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301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2</cp:revision>
  <dcterms:created xsi:type="dcterms:W3CDTF">2020-06-04T10:58:00Z</dcterms:created>
  <dcterms:modified xsi:type="dcterms:W3CDTF">2020-06-04T10:58:00Z</dcterms:modified>
</cp:coreProperties>
</file>