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6E" w:rsidRDefault="001F1C6E" w:rsidP="001F1C6E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754EC7">
        <w:rPr>
          <w:rFonts w:ascii="Times New Roman" w:hAnsi="Times New Roman" w:cs="Times New Roman"/>
          <w:b/>
          <w:sz w:val="24"/>
          <w:szCs w:val="24"/>
          <w:u w:val="single"/>
        </w:rPr>
        <w:t xml:space="preserve">27. dubna – 7. května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2020 – 5.A</w:t>
      </w:r>
      <w:proofErr w:type="gramEnd"/>
    </w:p>
    <w:p w:rsidR="00754EC7" w:rsidRDefault="00754EC7" w:rsidP="00EF720F">
      <w:pPr>
        <w:pStyle w:val="Bezmezer"/>
        <w:rPr>
          <w:rFonts w:cstheme="minorHAnsi"/>
          <w:b/>
        </w:rPr>
      </w:pPr>
    </w:p>
    <w:p w:rsidR="00264575" w:rsidRDefault="00264575" w:rsidP="002645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</w:t>
      </w:r>
      <w:r w:rsidRPr="00FE3D7C">
        <w:rPr>
          <w:rFonts w:ascii="Times New Roman" w:hAnsi="Times New Roman" w:cs="Times New Roman"/>
          <w:b/>
          <w:sz w:val="24"/>
          <w:szCs w:val="24"/>
        </w:rPr>
        <w:t>koly jsou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budou </w:t>
      </w:r>
      <w:r w:rsidRPr="00FE3D7C">
        <w:rPr>
          <w:rFonts w:ascii="Times New Roman" w:hAnsi="Times New Roman" w:cs="Times New Roman"/>
          <w:b/>
          <w:sz w:val="24"/>
          <w:szCs w:val="24"/>
        </w:rPr>
        <w:t>obsaženy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3D7C">
        <w:rPr>
          <w:rFonts w:ascii="Times New Roman" w:hAnsi="Times New Roman" w:cs="Times New Roman"/>
          <w:b/>
          <w:sz w:val="24"/>
          <w:szCs w:val="24"/>
        </w:rPr>
        <w:t xml:space="preserve"> v Google učebně, zde je můžete plnit a rovnou odeslat mně ke zhodnocení a ke zpětné vazbě </w:t>
      </w:r>
      <w:r w:rsidRPr="00FE3D7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FE3D7C">
        <w:rPr>
          <w:rFonts w:ascii="Times New Roman" w:hAnsi="Times New Roman" w:cs="Times New Roman"/>
          <w:b/>
          <w:sz w:val="24"/>
          <w:szCs w:val="24"/>
        </w:rPr>
        <w:t>.</w:t>
      </w:r>
    </w:p>
    <w:p w:rsidR="00754EC7" w:rsidRDefault="00754EC7" w:rsidP="00EF720F">
      <w:pPr>
        <w:pStyle w:val="Bezmezer"/>
        <w:rPr>
          <w:rFonts w:cstheme="minorHAnsi"/>
          <w:b/>
        </w:rPr>
      </w:pPr>
    </w:p>
    <w:p w:rsidR="00EF720F" w:rsidRDefault="00EF720F" w:rsidP="00EF720F">
      <w:pPr>
        <w:pStyle w:val="Bezmezer"/>
        <w:rPr>
          <w:rFonts w:cstheme="minorHAnsi"/>
        </w:rPr>
      </w:pPr>
      <w:r>
        <w:rPr>
          <w:rFonts w:cstheme="minorHAnsi"/>
          <w:b/>
        </w:rPr>
        <w:t>Google učebna</w:t>
      </w:r>
    </w:p>
    <w:p w:rsidR="00CD626A" w:rsidRDefault="0013115F" w:rsidP="0013115F">
      <w:pPr>
        <w:pStyle w:val="Bezmezer"/>
        <w:rPr>
          <w:rFonts w:cstheme="minorHAnsi"/>
        </w:rPr>
      </w:pPr>
      <w:r>
        <w:rPr>
          <w:rFonts w:cstheme="minorHAnsi"/>
        </w:rPr>
        <w:t xml:space="preserve">Kurz </w:t>
      </w:r>
      <w:proofErr w:type="gramStart"/>
      <w:r>
        <w:rPr>
          <w:rFonts w:cstheme="minorHAnsi"/>
        </w:rPr>
        <w:t xml:space="preserve">třídy </w:t>
      </w:r>
      <w:r w:rsidR="00CD626A">
        <w:rPr>
          <w:rFonts w:cstheme="minorHAnsi"/>
        </w:rPr>
        <w:t>5</w:t>
      </w:r>
      <w:r>
        <w:rPr>
          <w:rFonts w:cstheme="minorHAnsi"/>
        </w:rPr>
        <w:t xml:space="preserve">.A v </w:t>
      </w:r>
      <w:proofErr w:type="spellStart"/>
      <w:r>
        <w:rPr>
          <w:rFonts w:cstheme="minorHAnsi"/>
        </w:rPr>
        <w:t>google</w:t>
      </w:r>
      <w:proofErr w:type="spellEnd"/>
      <w:proofErr w:type="gramEnd"/>
      <w:r>
        <w:rPr>
          <w:rFonts w:cstheme="minorHAnsi"/>
        </w:rPr>
        <w:t xml:space="preserve"> učebně je pod kódem: </w:t>
      </w:r>
      <w:proofErr w:type="spellStart"/>
      <w:r w:rsidR="00CD626A">
        <w:rPr>
          <w:rFonts w:cstheme="minorHAnsi"/>
        </w:rPr>
        <w:t>snesgte</w:t>
      </w:r>
      <w:proofErr w:type="spellEnd"/>
    </w:p>
    <w:p w:rsidR="007B0115" w:rsidRPr="00CD626A" w:rsidRDefault="00CD626A" w:rsidP="007B0115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CD626A" w:rsidRDefault="00CD626A" w:rsidP="00CD626A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3F1C59">
        <w:rPr>
          <w:rFonts w:eastAsia="Times New Roman" w:cstheme="minorHAnsi"/>
          <w:color w:val="000000"/>
        </w:rPr>
        <w:t>l6cgkjs</w:t>
      </w:r>
      <w:r>
        <w:rPr>
          <w:rFonts w:eastAsia="Times New Roman" w:cstheme="minorHAnsi"/>
          <w:color w:val="000000"/>
        </w:rPr>
        <w:t xml:space="preserve"> (Michaela Schrötterová)</w:t>
      </w:r>
    </w:p>
    <w:p w:rsidR="00CD626A" w:rsidRDefault="00CD626A" w:rsidP="00CD626A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p w:rsidR="002728D3" w:rsidRPr="00367481" w:rsidRDefault="009F0440" w:rsidP="002728D3">
      <w:pPr>
        <w:pStyle w:val="Bezmezer"/>
        <w:rPr>
          <w:rFonts w:cstheme="minorHAnsi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</w:t>
      </w:r>
      <w:r w:rsidRPr="003F1C59">
        <w:rPr>
          <w:rFonts w:cstheme="minorHAnsi"/>
          <w:color w:val="1F497D"/>
        </w:rPr>
        <w:t xml:space="preserve"> </w:t>
      </w:r>
      <w:proofErr w:type="spellStart"/>
      <w:r w:rsidR="00CD626A" w:rsidRPr="009F0440">
        <w:rPr>
          <w:rFonts w:cstheme="minorHAnsi"/>
        </w:rPr>
        <w:t>nfgltde</w:t>
      </w:r>
      <w:proofErr w:type="spellEnd"/>
      <w:r>
        <w:rPr>
          <w:rFonts w:cstheme="minorHAnsi"/>
        </w:rPr>
        <w:t xml:space="preserve"> (Mgr. Michaela Blažková)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C51D0B" w:rsidP="007928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Český</w:t>
            </w:r>
            <w:r w:rsidR="006A30ED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jazyk a literatura – učitel: 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Bc. Barbora </w:t>
            </w:r>
            <w:proofErr w:type="gramStart"/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Nepilová           </w:t>
            </w:r>
            <w:r w:rsidR="00083B9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</w:t>
            </w: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kontakt</w:t>
            </w:r>
            <w:proofErr w:type="gramEnd"/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28F8" w:rsidRPr="0036748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Barbora.Nepilova@zshajeslany.cz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jazyková výchova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Časování sloves – </w:t>
            </w:r>
            <w:r w:rsidRPr="008361D5">
              <w:rPr>
                <w:rFonts w:cstheme="minorHAnsi"/>
                <w:sz w:val="24"/>
                <w:szCs w:val="24"/>
              </w:rPr>
              <w:t xml:space="preserve">Tvary rozkazovacího způsobu – uč. </w:t>
            </w:r>
            <w:proofErr w:type="gramStart"/>
            <w:r w:rsidRPr="008361D5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8361D5">
              <w:rPr>
                <w:rFonts w:cstheme="minorHAnsi"/>
                <w:sz w:val="24"/>
                <w:szCs w:val="24"/>
              </w:rPr>
              <w:t xml:space="preserve"> 154/ žlutý rámeček (prostudovat), uč. str. 154 – 155/1 – ústně, uč. str. 156/2 – </w:t>
            </w:r>
            <w:r w:rsidRPr="008361D5">
              <w:rPr>
                <w:rFonts w:cstheme="minorHAnsi"/>
                <w:b/>
                <w:sz w:val="24"/>
                <w:szCs w:val="24"/>
              </w:rPr>
              <w:t>vypracovat do bloku/on – line v Google učebně</w:t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 xml:space="preserve">    - Tvary podmiňovacího způsobu – uč. </w:t>
            </w:r>
            <w:proofErr w:type="gramStart"/>
            <w:r w:rsidRPr="008361D5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8361D5">
              <w:rPr>
                <w:rFonts w:cstheme="minorHAnsi"/>
                <w:sz w:val="24"/>
                <w:szCs w:val="24"/>
              </w:rPr>
              <w:t xml:space="preserve"> 156/ žlutý rámeček (prostudovat), uč. str. 157/1, 2 – ústně, uč. str. 158/3 – slovesné tvary v oznamovacím způsobu převeďte do způsobu podmiňovacího, některé věty musíte opravit – </w:t>
            </w:r>
            <w:r w:rsidRPr="008361D5">
              <w:rPr>
                <w:rFonts w:cstheme="minorHAnsi"/>
                <w:b/>
                <w:sz w:val="24"/>
                <w:szCs w:val="24"/>
              </w:rPr>
              <w:t>vypracovat do bloku/on – line v Google učebně</w:t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Slovesa (souhrn)</w:t>
            </w:r>
            <w:r w:rsidRPr="008361D5">
              <w:rPr>
                <w:rFonts w:cstheme="minorHAnsi"/>
                <w:sz w:val="24"/>
                <w:szCs w:val="24"/>
              </w:rPr>
              <w:t xml:space="preserve"> – uč. </w:t>
            </w:r>
            <w:proofErr w:type="gramStart"/>
            <w:r w:rsidRPr="008361D5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8361D5">
              <w:rPr>
                <w:rFonts w:cstheme="minorHAnsi"/>
                <w:sz w:val="24"/>
                <w:szCs w:val="24"/>
              </w:rPr>
              <w:t xml:space="preserve"> 161 – 163 – ústně.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PS str. 30/2, 31/3, 4 – jen určit osobu, číslo a čas </w:t>
            </w:r>
            <w:r w:rsidRPr="008361D5">
              <w:rPr>
                <w:rFonts w:cstheme="minorHAnsi"/>
                <w:b/>
                <w:sz w:val="24"/>
                <w:szCs w:val="24"/>
              </w:rPr>
              <w:t>(on – line v Google učebně)</w:t>
            </w:r>
            <w:r w:rsidRPr="008361D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Uč. </w:t>
            </w:r>
            <w:proofErr w:type="gramStart"/>
            <w:r w:rsidRPr="008361D5">
              <w:rPr>
                <w:rFonts w:cstheme="minorHAnsi"/>
                <w:b/>
                <w:sz w:val="24"/>
                <w:szCs w:val="24"/>
              </w:rPr>
              <w:t>str.</w:t>
            </w:r>
            <w:proofErr w:type="gramEnd"/>
            <w:r w:rsidRPr="008361D5">
              <w:rPr>
                <w:rFonts w:cstheme="minorHAnsi"/>
                <w:b/>
                <w:sz w:val="24"/>
                <w:szCs w:val="24"/>
              </w:rPr>
              <w:t xml:space="preserve"> 156/2, 158/3, PS str. 30/2, 31/3, 4 - naskenovat/vyfotit a poslat na můj pracovní e – mail nebo doplnit v Google učebně.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 xml:space="preserve">Český jazyk a literatura – komunikační a slohová výchova 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KSV: Dobrý skutek</w:t>
            </w:r>
            <w:r w:rsidRPr="008361D5">
              <w:rPr>
                <w:rFonts w:cstheme="minorHAnsi"/>
                <w:sz w:val="24"/>
                <w:szCs w:val="24"/>
              </w:rPr>
              <w:t xml:space="preserve"> – uč. </w:t>
            </w:r>
            <w:proofErr w:type="gramStart"/>
            <w:r w:rsidRPr="008361D5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8361D5">
              <w:rPr>
                <w:rFonts w:cstheme="minorHAnsi"/>
                <w:sz w:val="24"/>
                <w:szCs w:val="24"/>
              </w:rPr>
              <w:t xml:space="preserve"> 188 – 190 (prostudovat) + vlastní tvorba komiksu na téma „Dobrý skutek“ (inspirace: vlastní zkušenost s tímto tématem, pojem skutek – vaše představa o tomto pojmu + co vše může být dobrým skutkem).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Vypracovaný komiks lze naskenovat/vyfotit a poslat na </w:t>
            </w:r>
            <w:proofErr w:type="gramStart"/>
            <w:r w:rsidRPr="008361D5">
              <w:rPr>
                <w:rFonts w:cstheme="minorHAnsi"/>
                <w:b/>
                <w:sz w:val="24"/>
                <w:szCs w:val="24"/>
              </w:rPr>
              <w:t>můj</w:t>
            </w:r>
            <w:proofErr w:type="gramEnd"/>
            <w:r w:rsidRPr="008361D5">
              <w:rPr>
                <w:rFonts w:cstheme="minorHAnsi"/>
                <w:b/>
                <w:sz w:val="24"/>
                <w:szCs w:val="24"/>
              </w:rPr>
              <w:t xml:space="preserve"> pracovní e – mail nebo vypracovat v Google učebně. 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literární výchova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Jak promluvila příroda (J. Hiršal, J. Kolář) – </w:t>
            </w:r>
            <w:r w:rsidRPr="008361D5">
              <w:rPr>
                <w:rFonts w:cstheme="minorHAnsi"/>
                <w:sz w:val="24"/>
                <w:szCs w:val="24"/>
              </w:rPr>
              <w:t xml:space="preserve">ČÍTANKA str. 109 – přečíst + vypracovat cvičení k textu </w:t>
            </w:r>
            <w:r w:rsidRPr="008361D5">
              <w:rPr>
                <w:rFonts w:cstheme="minorHAnsi"/>
                <w:b/>
                <w:sz w:val="24"/>
                <w:szCs w:val="24"/>
              </w:rPr>
              <w:t>do bloku/ on – line v Google učebně.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i/>
                <w:sz w:val="24"/>
                <w:szCs w:val="24"/>
              </w:rPr>
              <w:t>Text</w:t>
            </w:r>
            <w:r w:rsidRPr="008361D5">
              <w:rPr>
                <w:rFonts w:cstheme="minorHAnsi"/>
                <w:sz w:val="24"/>
                <w:szCs w:val="24"/>
              </w:rPr>
              <w:t>: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Jak promluvila příroda</w:t>
            </w:r>
          </w:p>
          <w:p w:rsidR="00264575" w:rsidRPr="008361D5" w:rsidRDefault="00264575" w:rsidP="00264575">
            <w:pPr>
              <w:rPr>
                <w:rFonts w:cstheme="minorHAnsi"/>
                <w:i/>
                <w:sz w:val="24"/>
                <w:szCs w:val="24"/>
              </w:rPr>
            </w:pPr>
            <w:r w:rsidRPr="008361D5">
              <w:rPr>
                <w:rFonts w:cstheme="minorHAnsi"/>
                <w:i/>
                <w:sz w:val="24"/>
                <w:szCs w:val="24"/>
              </w:rPr>
              <w:t>Josef Hiršal – Jiří Kolář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Sedlák jménem Kolín měl překrásné telátko, které mu však zčistajasna zmizelo z chléva a nebylo k nalezení.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Druhý den ještě před svítáním uviděl souseda, jak jeho tele vede k řezníkovi.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Na nic nečekal, skočil a tele sedlákovi vyrval.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Ale nešlo to tak jednoduše. Domnělý zloděj se hlásil o svůj majetek a musili oba k rychtáři.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Rychtáře přivedla rozepře sedláků do úzkých. Ať přemýšlel, jak chtěl, nic ho nenapadlo, jak věc spravedlivě rozhodnout. Kolín chtěl své telátko a druhý sedlák přísahal, že zvíře patří jemu. K soudu oba tvrdohlavce hnát nechtěl, a tak poslal pro Palečka.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Když Paleček přišel a zvěděl, o co běží, dlouho přemýšlel a potom povídá: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„Přiveďte sem krávy, od kterých, jak tvrdíte, pochází tele.“</w:t>
            </w:r>
          </w:p>
          <w:p w:rsidR="00264575" w:rsidRPr="008361D5" w:rsidRDefault="00264575" w:rsidP="00264575">
            <w:pPr>
              <w:ind w:firstLine="426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Sotva je přivedli, telátko skočilo k vemenu krávy, kterou držel Kolín. 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„Příroda promluvila,“ pravil Paleček, 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„tele </w:t>
            </w:r>
            <w:proofErr w:type="gramStart"/>
            <w:r w:rsidRPr="008361D5">
              <w:rPr>
                <w:rFonts w:cstheme="minorHAnsi"/>
                <w:b/>
                <w:sz w:val="24"/>
                <w:szCs w:val="24"/>
              </w:rPr>
              <w:t>je _______________ !“</w:t>
            </w:r>
            <w:proofErr w:type="gramEnd"/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i/>
                <w:sz w:val="24"/>
                <w:szCs w:val="24"/>
              </w:rPr>
            </w:pPr>
            <w:r w:rsidRPr="008361D5">
              <w:rPr>
                <w:rFonts w:cstheme="minorHAnsi"/>
                <w:i/>
                <w:sz w:val="24"/>
                <w:szCs w:val="24"/>
              </w:rPr>
              <w:t>Cvičení k textu.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1) Vypiš všechny postavy z </w:t>
            </w:r>
            <w:proofErr w:type="gramStart"/>
            <w:r w:rsidRPr="008361D5">
              <w:rPr>
                <w:rFonts w:cstheme="minorHAnsi"/>
                <w:b/>
                <w:sz w:val="24"/>
                <w:szCs w:val="24"/>
              </w:rPr>
              <w:t>textu Jak</w:t>
            </w:r>
            <w:proofErr w:type="gramEnd"/>
            <w:r w:rsidRPr="008361D5">
              <w:rPr>
                <w:rFonts w:cstheme="minorHAnsi"/>
                <w:b/>
                <w:sz w:val="24"/>
                <w:szCs w:val="24"/>
              </w:rPr>
              <w:t xml:space="preserve"> promluvila příroda.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lastRenderedPageBreak/>
              <w:t xml:space="preserve">2) Jedna z postav z textu je sedlák jménem Kolín. Název Kolín se spojuje i s … </w:t>
            </w:r>
            <w:r w:rsidRPr="008361D5">
              <w:rPr>
                <w:rFonts w:cstheme="minorHAnsi"/>
                <w:b/>
                <w:i/>
                <w:sz w:val="24"/>
                <w:szCs w:val="24"/>
              </w:rPr>
              <w:t>(správnou odpověď zakroužkuj).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a) řekou</w:t>
            </w: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>b) hradem</w:t>
            </w: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>c) zámkem</w:t>
            </w: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>d) městem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3) Proč vznikla rozepře mezi sedláky?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4) Kdo byl rychtář? </w:t>
            </w:r>
            <w:r w:rsidRPr="008361D5">
              <w:rPr>
                <w:rFonts w:cstheme="minorHAnsi"/>
                <w:b/>
                <w:i/>
                <w:sz w:val="24"/>
                <w:szCs w:val="24"/>
              </w:rPr>
              <w:t>(správnou odpověď zakroužkuj)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a) označení starosty ve středověku</w:t>
            </w: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 xml:space="preserve">b) obchodník </w:t>
            </w: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>c) soudce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5) Koho si rychtář nechal poslat na vyřešení rozepře mezi sedláky?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6) Jak se rozepře sedláků vyřešila?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7) Kdo byl zloděj?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8) Koho nakonec bylo tele? </w:t>
            </w:r>
            <w:r w:rsidRPr="008361D5">
              <w:rPr>
                <w:rFonts w:cstheme="minorHAnsi"/>
                <w:b/>
                <w:i/>
                <w:sz w:val="24"/>
                <w:szCs w:val="24"/>
              </w:rPr>
              <w:t>(doplň na volné místo na konci zvýrazněného textu)</w:t>
            </w:r>
          </w:p>
          <w:p w:rsidR="00C51D0B" w:rsidRPr="008A0276" w:rsidRDefault="00C51D0B" w:rsidP="005A35B0">
            <w:pPr>
              <w:spacing w:before="100" w:beforeAutospacing="1" w:after="100" w:afterAutospacing="1"/>
              <w:rPr>
                <w:rFonts w:eastAsia="Times New Roman" w:cstheme="minorHAnsi"/>
                <w:lang w:eastAsia="cs-CZ"/>
              </w:rPr>
            </w:pP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D82F0D" w:rsidP="00165040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Anglický jazyk – učitel:  Michaela Schrötterová                    </w:t>
            </w:r>
            <w:r w:rsidR="00083B92">
              <w:rPr>
                <w:rFonts w:cstheme="minorHAnsi"/>
                <w:b/>
              </w:rPr>
              <w:t xml:space="preserve">               </w:t>
            </w:r>
            <w:r w:rsidRPr="00367481">
              <w:rPr>
                <w:rFonts w:cstheme="minorHAnsi"/>
                <w:b/>
              </w:rPr>
              <w:t>kontakt:</w:t>
            </w:r>
            <w:r w:rsidRPr="00367481">
              <w:rPr>
                <w:rFonts w:cstheme="minorHAnsi"/>
              </w:rPr>
              <w:t xml:space="preserve"> </w:t>
            </w:r>
            <w:r w:rsidRPr="00367481">
              <w:rPr>
                <w:rFonts w:cstheme="minorHAnsi"/>
                <w:b/>
              </w:rPr>
              <w:t xml:space="preserve">Michaela.Schrotterova@zshajeslany.cz                                                                                         </w:t>
            </w:r>
            <w:r w:rsidR="00165040" w:rsidRPr="00367481">
              <w:rPr>
                <w:rFonts w:cstheme="minorHAnsi"/>
                <w:b/>
              </w:rPr>
              <w:t xml:space="preserve">                              </w:t>
            </w:r>
          </w:p>
        </w:tc>
      </w:tr>
      <w:tr w:rsidR="00C51D0B" w:rsidRPr="00367481" w:rsidTr="00AC4E33">
        <w:tc>
          <w:tcPr>
            <w:tcW w:w="10606" w:type="dxa"/>
          </w:tcPr>
          <w:p w:rsidR="0007174F" w:rsidRPr="0007174F" w:rsidRDefault="0007174F" w:rsidP="0007174F">
            <w:pPr>
              <w:jc w:val="both"/>
              <w:rPr>
                <w:rFonts w:cstheme="minorHAnsi"/>
                <w:b/>
                <w:bCs/>
                <w:color w:val="92D050"/>
                <w:sz w:val="24"/>
                <w:szCs w:val="24"/>
                <w:u w:val="single"/>
              </w:rPr>
            </w:pPr>
            <w:r w:rsidRPr="0007174F">
              <w:rPr>
                <w:rFonts w:cstheme="minorHAnsi"/>
                <w:b/>
                <w:bCs/>
                <w:color w:val="92D050"/>
                <w:sz w:val="24"/>
                <w:szCs w:val="24"/>
                <w:u w:val="single"/>
              </w:rPr>
              <w:t>1. Opakování a popřípadě dokončení - úvod do 5. lekce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 xml:space="preserve">- slovní zásoba – My </w:t>
            </w:r>
            <w:proofErr w:type="spellStart"/>
            <w:r w:rsidRPr="0007174F">
              <w:rPr>
                <w:rFonts w:cstheme="minorHAnsi"/>
                <w:sz w:val="24"/>
                <w:szCs w:val="24"/>
              </w:rPr>
              <w:t>room</w:t>
            </w:r>
            <w:proofErr w:type="spellEnd"/>
            <w:r w:rsidRPr="0007174F">
              <w:rPr>
                <w:rFonts w:cstheme="minorHAnsi"/>
                <w:sz w:val="24"/>
                <w:szCs w:val="24"/>
              </w:rPr>
              <w:t xml:space="preserve"> 76/5A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pracovní sešit strana 42/1, 2, 3, 4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pracovní sešit strana 43/5,6, 7, 8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učebnice strana 52/1, 2, 3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učebnice strana 53/4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+ strana 52 cvičení 3 – zapsat a nakreslit do školního sešitu (předložky)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b/>
                <w:bCs/>
                <w:color w:val="92D050"/>
                <w:sz w:val="24"/>
                <w:szCs w:val="24"/>
                <w:u w:val="single"/>
              </w:rPr>
            </w:pPr>
            <w:r w:rsidRPr="0007174F">
              <w:rPr>
                <w:rFonts w:cstheme="minorHAnsi"/>
                <w:b/>
                <w:bCs/>
                <w:color w:val="92D050"/>
                <w:sz w:val="24"/>
                <w:szCs w:val="24"/>
                <w:u w:val="single"/>
              </w:rPr>
              <w:t>2. Pokračování v 5. lekci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 xml:space="preserve">- slovní zásoba – </w:t>
            </w:r>
            <w:proofErr w:type="spellStart"/>
            <w:r w:rsidRPr="0007174F">
              <w:rPr>
                <w:rFonts w:cstheme="minorHAnsi"/>
                <w:sz w:val="24"/>
                <w:szCs w:val="24"/>
              </w:rPr>
              <w:t>Our</w:t>
            </w:r>
            <w:proofErr w:type="spellEnd"/>
            <w:r w:rsidRPr="0007174F">
              <w:rPr>
                <w:rFonts w:cstheme="minorHAnsi"/>
                <w:sz w:val="24"/>
                <w:szCs w:val="24"/>
              </w:rPr>
              <w:t xml:space="preserve"> house 76/5B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pracovní sešit strana 44/1, 45/2,3,4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učebnice strana 54/1,2,3,4 (zelená tabulka – gramatika = zapsat do školního sešitu)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učebnice strana 55/6,7, 8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________________________________________________________________.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 xml:space="preserve">- slovní zásoba – Her </w:t>
            </w:r>
            <w:proofErr w:type="spellStart"/>
            <w:r w:rsidRPr="0007174F">
              <w:rPr>
                <w:rFonts w:cstheme="minorHAnsi"/>
                <w:sz w:val="24"/>
                <w:szCs w:val="24"/>
              </w:rPr>
              <w:t>town</w:t>
            </w:r>
            <w:proofErr w:type="spellEnd"/>
            <w:r w:rsidRPr="0007174F">
              <w:rPr>
                <w:rFonts w:cstheme="minorHAnsi"/>
                <w:sz w:val="24"/>
                <w:szCs w:val="24"/>
              </w:rPr>
              <w:t xml:space="preserve"> 77/5C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pracovní sešit strana 46/1,2, 47/3,4,5</w:t>
            </w:r>
          </w:p>
          <w:p w:rsidR="0007174F" w:rsidRPr="0007174F" w:rsidRDefault="0007174F" w:rsidP="0007174F">
            <w:pPr>
              <w:jc w:val="both"/>
              <w:rPr>
                <w:rFonts w:cstheme="minorHAnsi"/>
                <w:sz w:val="24"/>
                <w:szCs w:val="24"/>
              </w:rPr>
            </w:pPr>
            <w:r w:rsidRPr="0007174F">
              <w:rPr>
                <w:rFonts w:cstheme="minorHAnsi"/>
                <w:sz w:val="24"/>
                <w:szCs w:val="24"/>
              </w:rPr>
              <w:t>- učebnice strana 56/1,2,3, 57/4,5</w:t>
            </w:r>
          </w:p>
          <w:p w:rsidR="00C51D0B" w:rsidRPr="00C337AC" w:rsidRDefault="00C51D0B" w:rsidP="00D82F0D">
            <w:pPr>
              <w:pStyle w:val="Odstavecseseznamem"/>
              <w:ind w:left="108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083B92" w:rsidRDefault="00E928F0">
            <w:pPr>
              <w:rPr>
                <w:rFonts w:cstheme="minorHAnsi"/>
                <w:b/>
              </w:rPr>
            </w:pPr>
            <w:r w:rsidRPr="00083B92">
              <w:rPr>
                <w:rFonts w:cstheme="minorHAnsi"/>
                <w:b/>
              </w:rPr>
              <w:t xml:space="preserve">Anglický jazyk – </w:t>
            </w:r>
            <w:r w:rsidR="003C4D3B" w:rsidRPr="00083B92">
              <w:rPr>
                <w:rFonts w:cstheme="minorHAnsi"/>
                <w:b/>
              </w:rPr>
              <w:t xml:space="preserve">učitel: Bc. Lucie </w:t>
            </w:r>
            <w:proofErr w:type="gramStart"/>
            <w:r w:rsidR="003C4D3B" w:rsidRPr="00083B92">
              <w:rPr>
                <w:rFonts w:cstheme="minorHAnsi"/>
                <w:b/>
              </w:rPr>
              <w:t xml:space="preserve">Fricová                 </w:t>
            </w:r>
            <w:r w:rsidR="00083B92" w:rsidRPr="00083B92">
              <w:rPr>
                <w:rFonts w:cstheme="minorHAnsi"/>
                <w:b/>
              </w:rPr>
              <w:t xml:space="preserve">                                </w:t>
            </w:r>
            <w:r w:rsidR="00083B92">
              <w:rPr>
                <w:rFonts w:cstheme="minorHAnsi"/>
                <w:b/>
              </w:rPr>
              <w:t xml:space="preserve">                 </w:t>
            </w:r>
            <w:r w:rsidR="003C4D3B" w:rsidRPr="00083B92">
              <w:rPr>
                <w:rFonts w:cstheme="minorHAnsi"/>
                <w:b/>
              </w:rPr>
              <w:t>kontakt</w:t>
            </w:r>
            <w:proofErr w:type="gramEnd"/>
            <w:r w:rsidR="003C4D3B" w:rsidRPr="00083B92">
              <w:rPr>
                <w:rFonts w:cstheme="minorHAnsi"/>
                <w:b/>
              </w:rPr>
              <w:t>: Lucie.Fricova@zshajeslany.cz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07174F" w:rsidRPr="00D02C63" w:rsidRDefault="0007174F" w:rsidP="0007174F">
            <w:pPr>
              <w:rPr>
                <w:b/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>Téma – Místa – učebnice (str. 56 – 59)</w:t>
            </w:r>
          </w:p>
          <w:p w:rsidR="0007174F" w:rsidRPr="00D02C63" w:rsidRDefault="0007174F" w:rsidP="0007174F">
            <w:pPr>
              <w:rPr>
                <w:b/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>Slovní zásoba v pracovním sešitě na str. 77 – 5C, D</w:t>
            </w:r>
          </w:p>
          <w:p w:rsidR="0007174F" w:rsidRPr="00D02C63" w:rsidRDefault="0007174F" w:rsidP="0007174F">
            <w:pPr>
              <w:pStyle w:val="Odstavecseseznamem"/>
              <w:numPr>
                <w:ilvl w:val="0"/>
                <w:numId w:val="25"/>
              </w:numPr>
              <w:spacing w:after="200" w:line="276" w:lineRule="auto"/>
              <w:rPr>
                <w:sz w:val="24"/>
                <w:szCs w:val="24"/>
              </w:rPr>
            </w:pPr>
            <w:r w:rsidRPr="00D02C63">
              <w:rPr>
                <w:sz w:val="24"/>
                <w:szCs w:val="24"/>
              </w:rPr>
              <w:t>Z audionahrávek přiložených v online učebně si opakujte výslovnost jednotlivých slovíček</w:t>
            </w:r>
          </w:p>
          <w:p w:rsidR="0007174F" w:rsidRPr="00D02C63" w:rsidRDefault="0007174F" w:rsidP="0007174F">
            <w:pPr>
              <w:pStyle w:val="Odstavecseseznamem"/>
              <w:numPr>
                <w:ilvl w:val="0"/>
                <w:numId w:val="25"/>
              </w:numPr>
              <w:spacing w:after="200" w:line="276" w:lineRule="auto"/>
              <w:rPr>
                <w:sz w:val="24"/>
                <w:szCs w:val="24"/>
              </w:rPr>
            </w:pPr>
            <w:r w:rsidRPr="00D02C63">
              <w:rPr>
                <w:sz w:val="24"/>
                <w:szCs w:val="24"/>
              </w:rPr>
              <w:t>Umíme již slovíčka napsat a vyslovovat (učebnice str. 56/ 1)</w:t>
            </w:r>
          </w:p>
          <w:p w:rsidR="0007174F" w:rsidRPr="00D02C63" w:rsidRDefault="0007174F" w:rsidP="0007174F">
            <w:pPr>
              <w:pStyle w:val="Odstavecseseznamem"/>
              <w:numPr>
                <w:ilvl w:val="0"/>
                <w:numId w:val="25"/>
              </w:numPr>
              <w:spacing w:after="200" w:line="276" w:lineRule="auto"/>
              <w:rPr>
                <w:sz w:val="24"/>
                <w:szCs w:val="24"/>
              </w:rPr>
            </w:pPr>
            <w:r w:rsidRPr="00D02C63">
              <w:rPr>
                <w:sz w:val="24"/>
                <w:szCs w:val="24"/>
              </w:rPr>
              <w:t xml:space="preserve">Procvičujeme vazbu – </w:t>
            </w:r>
            <w:proofErr w:type="spellStart"/>
            <w:r w:rsidRPr="00D02C63">
              <w:rPr>
                <w:sz w:val="24"/>
                <w:szCs w:val="24"/>
              </w:rPr>
              <w:t>There</w:t>
            </w:r>
            <w:proofErr w:type="spellEnd"/>
            <w:r w:rsidRPr="00D02C63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02C63">
              <w:rPr>
                <w:sz w:val="24"/>
                <w:szCs w:val="24"/>
              </w:rPr>
              <w:t>is</w:t>
            </w:r>
            <w:proofErr w:type="spellEnd"/>
            <w:r w:rsidRPr="00D02C63">
              <w:rPr>
                <w:sz w:val="24"/>
                <w:szCs w:val="24"/>
              </w:rPr>
              <w:t xml:space="preserve">../ </w:t>
            </w:r>
            <w:proofErr w:type="spellStart"/>
            <w:r w:rsidRPr="00D02C63">
              <w:rPr>
                <w:sz w:val="24"/>
                <w:szCs w:val="24"/>
              </w:rPr>
              <w:t>There</w:t>
            </w:r>
            <w:proofErr w:type="spellEnd"/>
            <w:proofErr w:type="gramEnd"/>
            <w:r w:rsidRPr="00D02C63">
              <w:rPr>
                <w:sz w:val="24"/>
                <w:szCs w:val="24"/>
              </w:rPr>
              <w:t xml:space="preserve"> are..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56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1 - </w:t>
            </w:r>
            <w:r w:rsidRPr="00D02C63">
              <w:rPr>
                <w:sz w:val="24"/>
                <w:szCs w:val="24"/>
              </w:rPr>
              <w:t xml:space="preserve"> poslech slovní zásoby z audionahrávky, opakovat, naučit se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56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2 – </w:t>
            </w:r>
            <w:r w:rsidRPr="00D02C63">
              <w:rPr>
                <w:sz w:val="24"/>
                <w:szCs w:val="24"/>
              </w:rPr>
              <w:t xml:space="preserve">Poslech úvodního textu z audionahrávky a následně rozhodnout, zda jsou věty ve </w:t>
            </w:r>
            <w:proofErr w:type="spellStart"/>
            <w:r w:rsidRPr="00D02C63">
              <w:rPr>
                <w:sz w:val="24"/>
                <w:szCs w:val="24"/>
              </w:rPr>
              <w:t>cv</w:t>
            </w:r>
            <w:proofErr w:type="spellEnd"/>
            <w:r w:rsidRPr="00D02C63">
              <w:rPr>
                <w:sz w:val="24"/>
                <w:szCs w:val="24"/>
              </w:rPr>
              <w:t>. 2b pravdivé či nikoli (</w:t>
            </w:r>
            <w:proofErr w:type="spellStart"/>
            <w:r w:rsidRPr="00D02C63">
              <w:rPr>
                <w:sz w:val="24"/>
                <w:szCs w:val="24"/>
              </w:rPr>
              <w:t>True</w:t>
            </w:r>
            <w:proofErr w:type="spellEnd"/>
            <w:r w:rsidRPr="00D02C63">
              <w:rPr>
                <w:sz w:val="24"/>
                <w:szCs w:val="24"/>
              </w:rPr>
              <w:t xml:space="preserve"> = pravda, </w:t>
            </w:r>
            <w:proofErr w:type="spellStart"/>
            <w:r w:rsidRPr="00D02C63">
              <w:rPr>
                <w:sz w:val="24"/>
                <w:szCs w:val="24"/>
              </w:rPr>
              <w:t>False</w:t>
            </w:r>
            <w:proofErr w:type="spellEnd"/>
            <w:r w:rsidRPr="00D02C63">
              <w:rPr>
                <w:sz w:val="24"/>
                <w:szCs w:val="24"/>
              </w:rPr>
              <w:t xml:space="preserve"> = lež). Cvičení vypracuj do školního sešitu.</w:t>
            </w:r>
          </w:p>
          <w:p w:rsidR="0007174F" w:rsidRPr="00D02C63" w:rsidRDefault="0007174F" w:rsidP="0007174F">
            <w:pPr>
              <w:rPr>
                <w:b/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56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3 - </w:t>
            </w:r>
            <w:r w:rsidRPr="00D02C63">
              <w:rPr>
                <w:sz w:val="24"/>
                <w:szCs w:val="24"/>
              </w:rPr>
              <w:t xml:space="preserve">Nejprve si přečti otázky (jsou 2). Poslechni si audionahrávku a odpověz na tyto otázky. Procvičujeme vazbu </w:t>
            </w:r>
            <w:proofErr w:type="spellStart"/>
            <w:r w:rsidRPr="00D02C63">
              <w:rPr>
                <w:sz w:val="24"/>
                <w:szCs w:val="24"/>
              </w:rPr>
              <w:t>There</w:t>
            </w:r>
            <w:proofErr w:type="spellEnd"/>
            <w:r w:rsidRPr="00D02C63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02C63">
              <w:rPr>
                <w:sz w:val="24"/>
                <w:szCs w:val="24"/>
              </w:rPr>
              <w:t>is</w:t>
            </w:r>
            <w:proofErr w:type="spellEnd"/>
            <w:r w:rsidRPr="00D02C63">
              <w:rPr>
                <w:sz w:val="24"/>
                <w:szCs w:val="24"/>
              </w:rPr>
              <w:t xml:space="preserve">../ </w:t>
            </w:r>
            <w:proofErr w:type="spellStart"/>
            <w:r w:rsidRPr="00D02C63">
              <w:rPr>
                <w:sz w:val="24"/>
                <w:szCs w:val="24"/>
              </w:rPr>
              <w:t>There</w:t>
            </w:r>
            <w:proofErr w:type="spellEnd"/>
            <w:proofErr w:type="gramEnd"/>
            <w:r w:rsidRPr="00D02C63">
              <w:rPr>
                <w:sz w:val="24"/>
                <w:szCs w:val="24"/>
              </w:rPr>
              <w:t xml:space="preserve"> are.. v kladné oznamovací větě, ale i v otázce – </w:t>
            </w:r>
            <w:proofErr w:type="spellStart"/>
            <w:r w:rsidRPr="00D02C63">
              <w:rPr>
                <w:b/>
                <w:sz w:val="24"/>
                <w:szCs w:val="24"/>
              </w:rPr>
              <w:t>Is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there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../ Are </w:t>
            </w:r>
            <w:proofErr w:type="spellStart"/>
            <w:r w:rsidRPr="00D02C63">
              <w:rPr>
                <w:b/>
                <w:sz w:val="24"/>
                <w:szCs w:val="24"/>
              </w:rPr>
              <w:t>there</w:t>
            </w:r>
            <w:proofErr w:type="spellEnd"/>
            <w:r w:rsidRPr="00D02C63">
              <w:rPr>
                <w:b/>
                <w:sz w:val="24"/>
                <w:szCs w:val="24"/>
              </w:rPr>
              <w:t>…?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57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4 -  </w:t>
            </w:r>
            <w:r w:rsidRPr="00D02C63">
              <w:rPr>
                <w:sz w:val="24"/>
                <w:szCs w:val="24"/>
              </w:rPr>
              <w:t xml:space="preserve">Gramatická pravidla – tvorba otázky s vazbou </w:t>
            </w:r>
            <w:proofErr w:type="spellStart"/>
            <w:r w:rsidRPr="00D02C63">
              <w:rPr>
                <w:b/>
                <w:sz w:val="24"/>
                <w:szCs w:val="24"/>
              </w:rPr>
              <w:t>Is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there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..?/ Are </w:t>
            </w:r>
            <w:proofErr w:type="spellStart"/>
            <w:proofErr w:type="gramStart"/>
            <w:r w:rsidRPr="00D02C63">
              <w:rPr>
                <w:b/>
                <w:sz w:val="24"/>
                <w:szCs w:val="24"/>
              </w:rPr>
              <w:t>there</w:t>
            </w:r>
            <w:proofErr w:type="spellEnd"/>
            <w:r w:rsidRPr="00D02C63">
              <w:rPr>
                <w:b/>
                <w:sz w:val="24"/>
                <w:szCs w:val="24"/>
              </w:rPr>
              <w:t>..?</w:t>
            </w:r>
            <w:proofErr w:type="gramEnd"/>
            <w:r w:rsidRPr="00D02C63">
              <w:rPr>
                <w:b/>
                <w:sz w:val="24"/>
                <w:szCs w:val="24"/>
              </w:rPr>
              <w:t xml:space="preserve"> </w:t>
            </w:r>
            <w:r w:rsidRPr="00D02C63">
              <w:rPr>
                <w:sz w:val="24"/>
                <w:szCs w:val="24"/>
              </w:rPr>
              <w:t xml:space="preserve">Vysvětleno i v pracovním sešitě str. 71 – </w:t>
            </w:r>
            <w:proofErr w:type="spellStart"/>
            <w:r w:rsidRPr="00D02C63">
              <w:rPr>
                <w:sz w:val="24"/>
                <w:szCs w:val="24"/>
              </w:rPr>
              <w:t>cv</w:t>
            </w:r>
            <w:proofErr w:type="spellEnd"/>
            <w:r w:rsidRPr="00D02C63">
              <w:rPr>
                <w:sz w:val="24"/>
                <w:szCs w:val="24"/>
              </w:rPr>
              <w:t>. 5.3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lastRenderedPageBreak/>
              <w:t xml:space="preserve">Učebnice str. 57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5 -  </w:t>
            </w:r>
            <w:r w:rsidRPr="00D02C63">
              <w:rPr>
                <w:sz w:val="24"/>
                <w:szCs w:val="24"/>
              </w:rPr>
              <w:t>Tvoř otázky a odpovídej podle vzoru. Použij tabulku.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57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6 -  </w:t>
            </w:r>
            <w:r w:rsidRPr="00D02C63">
              <w:rPr>
                <w:sz w:val="24"/>
                <w:szCs w:val="24"/>
              </w:rPr>
              <w:t>Použití předložek u konkrétních míst. Poslouchej audionahrávku. Zapiš si do školního sešitu.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57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8 -  </w:t>
            </w:r>
            <w:r w:rsidRPr="00D02C63">
              <w:rPr>
                <w:sz w:val="24"/>
                <w:szCs w:val="24"/>
              </w:rPr>
              <w:t>Poslech audionahrávky – přízvuk slov, říkanka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V PRACOVNÍM SEŠITĚ str. 46 – 47 </w:t>
            </w:r>
            <w:r w:rsidRPr="00D02C63">
              <w:rPr>
                <w:sz w:val="24"/>
                <w:szCs w:val="24"/>
              </w:rPr>
              <w:t>vypracovat cvičení dle zadání.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58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1 – </w:t>
            </w:r>
            <w:r w:rsidRPr="00D02C63">
              <w:rPr>
                <w:sz w:val="24"/>
                <w:szCs w:val="24"/>
              </w:rPr>
              <w:t>Poslech úvodního textu z audionahrávky. Zahraj si hru společně s rodiči nebo sourozenci.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59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2 – </w:t>
            </w:r>
            <w:r w:rsidRPr="00D02C63">
              <w:rPr>
                <w:sz w:val="24"/>
                <w:szCs w:val="24"/>
              </w:rPr>
              <w:t xml:space="preserve">Sloveso </w:t>
            </w:r>
            <w:r w:rsidRPr="00D02C63">
              <w:rPr>
                <w:b/>
                <w:sz w:val="24"/>
                <w:szCs w:val="24"/>
              </w:rPr>
              <w:t>„</w:t>
            </w:r>
            <w:proofErr w:type="spellStart"/>
            <w:proofErr w:type="gramStart"/>
            <w:r w:rsidRPr="00D02C63">
              <w:rPr>
                <w:b/>
                <w:sz w:val="24"/>
                <w:szCs w:val="24"/>
              </w:rPr>
              <w:t>can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“ </w:t>
            </w:r>
            <w:r w:rsidRPr="00D02C63">
              <w:rPr>
                <w:sz w:val="24"/>
                <w:szCs w:val="24"/>
              </w:rPr>
              <w:t xml:space="preserve"> používáme</w:t>
            </w:r>
            <w:proofErr w:type="gramEnd"/>
            <w:r w:rsidRPr="00D02C63">
              <w:rPr>
                <w:sz w:val="24"/>
                <w:szCs w:val="24"/>
              </w:rPr>
              <w:t xml:space="preserve"> k vyjádření nějaké schopnosti či dovednosti. Toto sloveso je ve všech osobách stejné! </w:t>
            </w:r>
            <w:r w:rsidRPr="00D02C63">
              <w:rPr>
                <w:b/>
                <w:sz w:val="24"/>
                <w:szCs w:val="24"/>
              </w:rPr>
              <w:t xml:space="preserve">I </w:t>
            </w:r>
            <w:proofErr w:type="spellStart"/>
            <w:r w:rsidRPr="00D02C63">
              <w:rPr>
                <w:b/>
                <w:sz w:val="24"/>
                <w:szCs w:val="24"/>
              </w:rPr>
              <w:t>can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ski.</w:t>
            </w:r>
            <w:r w:rsidRPr="00D02C63">
              <w:rPr>
                <w:sz w:val="24"/>
                <w:szCs w:val="24"/>
              </w:rPr>
              <w:t xml:space="preserve"> (Já umím lyžovat).</w:t>
            </w:r>
            <w:r w:rsidRPr="00D02C63">
              <w:rPr>
                <w:b/>
                <w:sz w:val="24"/>
                <w:szCs w:val="24"/>
              </w:rPr>
              <w:t xml:space="preserve"> He </w:t>
            </w:r>
            <w:proofErr w:type="spellStart"/>
            <w:r w:rsidRPr="00D02C63">
              <w:rPr>
                <w:b/>
                <w:sz w:val="24"/>
                <w:szCs w:val="24"/>
              </w:rPr>
              <w:t>can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ski.</w:t>
            </w:r>
            <w:r w:rsidRPr="00D02C63">
              <w:rPr>
                <w:sz w:val="24"/>
                <w:szCs w:val="24"/>
              </w:rPr>
              <w:t xml:space="preserve"> (On umí lyžovat). Když chci vyjádřit, že danou činnost neumím, použiju slovo </w:t>
            </w:r>
            <w:proofErr w:type="spellStart"/>
            <w:r w:rsidRPr="00D02C63">
              <w:rPr>
                <w:b/>
                <w:sz w:val="24"/>
                <w:szCs w:val="24"/>
              </w:rPr>
              <w:t>can´t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 </w:t>
            </w:r>
            <w:proofErr w:type="spellStart"/>
            <w:r w:rsidRPr="00D02C63">
              <w:rPr>
                <w:b/>
                <w:sz w:val="24"/>
                <w:szCs w:val="24"/>
              </w:rPr>
              <w:t>She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can´t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swim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</w:t>
            </w:r>
            <w:r w:rsidRPr="00D02C63">
              <w:rPr>
                <w:sz w:val="24"/>
                <w:szCs w:val="24"/>
              </w:rPr>
              <w:t xml:space="preserve">(Ona neumí plavat). </w:t>
            </w:r>
            <w:proofErr w:type="spellStart"/>
            <w:r w:rsidRPr="00D02C63">
              <w:rPr>
                <w:b/>
                <w:sz w:val="24"/>
                <w:szCs w:val="24"/>
              </w:rPr>
              <w:t>We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can´t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swim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</w:t>
            </w:r>
            <w:r w:rsidRPr="00D02C63">
              <w:rPr>
                <w:sz w:val="24"/>
                <w:szCs w:val="24"/>
              </w:rPr>
              <w:t>(My neumíme plavat). Zapiš si do školního sešitu.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59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3 – </w:t>
            </w:r>
            <w:r w:rsidRPr="00D02C63">
              <w:rPr>
                <w:sz w:val="24"/>
                <w:szCs w:val="24"/>
              </w:rPr>
              <w:t xml:space="preserve">Tvorba otázky a krátké odpovědi. Opět tvoříme pomocí slovesa </w:t>
            </w:r>
            <w:proofErr w:type="spellStart"/>
            <w:r w:rsidRPr="00D02C63">
              <w:rPr>
                <w:b/>
                <w:sz w:val="24"/>
                <w:szCs w:val="24"/>
              </w:rPr>
              <w:t>can</w:t>
            </w:r>
            <w:proofErr w:type="spellEnd"/>
            <w:r w:rsidRPr="00D02C63">
              <w:rPr>
                <w:sz w:val="24"/>
                <w:szCs w:val="24"/>
              </w:rPr>
              <w:t xml:space="preserve">. Umíš tančit? </w:t>
            </w:r>
            <w:proofErr w:type="spellStart"/>
            <w:r w:rsidRPr="00D02C63">
              <w:rPr>
                <w:b/>
                <w:sz w:val="24"/>
                <w:szCs w:val="24"/>
              </w:rPr>
              <w:t>Can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you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02C63">
              <w:rPr>
                <w:b/>
                <w:sz w:val="24"/>
                <w:szCs w:val="24"/>
              </w:rPr>
              <w:t>dance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? </w:t>
            </w:r>
            <w:r w:rsidRPr="00D02C63">
              <w:rPr>
                <w:sz w:val="24"/>
                <w:szCs w:val="24"/>
              </w:rPr>
              <w:t xml:space="preserve"> Krátká odpověď: </w:t>
            </w:r>
            <w:proofErr w:type="spellStart"/>
            <w:r w:rsidRPr="00D02C63">
              <w:rPr>
                <w:b/>
                <w:sz w:val="24"/>
                <w:szCs w:val="24"/>
              </w:rPr>
              <w:t>Yes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, I </w:t>
            </w:r>
            <w:proofErr w:type="spellStart"/>
            <w:r w:rsidRPr="00D02C63">
              <w:rPr>
                <w:b/>
                <w:sz w:val="24"/>
                <w:szCs w:val="24"/>
              </w:rPr>
              <w:t>can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x No, I </w:t>
            </w:r>
            <w:proofErr w:type="spellStart"/>
            <w:r w:rsidRPr="00D02C63">
              <w:rPr>
                <w:b/>
                <w:sz w:val="24"/>
                <w:szCs w:val="24"/>
              </w:rPr>
              <w:t>can´t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</w:t>
            </w:r>
            <w:r w:rsidRPr="00D02C63">
              <w:rPr>
                <w:sz w:val="24"/>
                <w:szCs w:val="24"/>
              </w:rPr>
              <w:t>Zapiš si do školního sešitu.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59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4 – </w:t>
            </w:r>
            <w:r w:rsidRPr="00D02C63">
              <w:rPr>
                <w:sz w:val="24"/>
                <w:szCs w:val="24"/>
              </w:rPr>
              <w:t>Seřaď slova do správného pořadí, vytvoř otázku.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59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5 – </w:t>
            </w:r>
            <w:r w:rsidRPr="00D02C63">
              <w:rPr>
                <w:sz w:val="24"/>
                <w:szCs w:val="24"/>
              </w:rPr>
              <w:t xml:space="preserve">Práce s obrázky. Tvoř otázky a podle pravdy odpověz. Zeptat se můžeš i někoho z rodiny a jeho odpovědi si zapsat do bloku (podle vzoru ve </w:t>
            </w:r>
            <w:proofErr w:type="spellStart"/>
            <w:r w:rsidRPr="00D02C63">
              <w:rPr>
                <w:sz w:val="24"/>
                <w:szCs w:val="24"/>
              </w:rPr>
              <w:t>cv</w:t>
            </w:r>
            <w:proofErr w:type="spellEnd"/>
            <w:r w:rsidRPr="00D02C63">
              <w:rPr>
                <w:sz w:val="24"/>
                <w:szCs w:val="24"/>
              </w:rPr>
              <w:t>. 5b).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Učebnice str. 59 </w:t>
            </w:r>
            <w:proofErr w:type="spellStart"/>
            <w:r w:rsidRPr="00D02C63">
              <w:rPr>
                <w:b/>
                <w:sz w:val="24"/>
                <w:szCs w:val="24"/>
              </w:rPr>
              <w:t>cv</w:t>
            </w:r>
            <w:proofErr w:type="spellEnd"/>
            <w:r w:rsidRPr="00D02C63">
              <w:rPr>
                <w:b/>
                <w:sz w:val="24"/>
                <w:szCs w:val="24"/>
              </w:rPr>
              <w:t xml:space="preserve">. 6 – </w:t>
            </w:r>
            <w:r w:rsidRPr="00D02C63">
              <w:rPr>
                <w:sz w:val="24"/>
                <w:szCs w:val="24"/>
              </w:rPr>
              <w:t xml:space="preserve">výslovnost </w:t>
            </w:r>
            <w:proofErr w:type="spellStart"/>
            <w:r w:rsidRPr="00D02C63">
              <w:rPr>
                <w:sz w:val="24"/>
                <w:szCs w:val="24"/>
              </w:rPr>
              <w:t>can</w:t>
            </w:r>
            <w:proofErr w:type="spellEnd"/>
            <w:r w:rsidRPr="00D02C63">
              <w:rPr>
                <w:sz w:val="24"/>
                <w:szCs w:val="24"/>
              </w:rPr>
              <w:t xml:space="preserve"> / </w:t>
            </w:r>
            <w:proofErr w:type="spellStart"/>
            <w:r w:rsidRPr="00D02C63">
              <w:rPr>
                <w:sz w:val="24"/>
                <w:szCs w:val="24"/>
              </w:rPr>
              <w:t>can´t</w:t>
            </w:r>
            <w:proofErr w:type="spellEnd"/>
            <w:r w:rsidRPr="00D02C63">
              <w:rPr>
                <w:sz w:val="24"/>
                <w:szCs w:val="24"/>
              </w:rPr>
              <w:t xml:space="preserve"> – poslech audionahrávky</w:t>
            </w:r>
          </w:p>
          <w:p w:rsidR="0007174F" w:rsidRPr="00D02C63" w:rsidRDefault="0007174F" w:rsidP="0007174F">
            <w:pPr>
              <w:rPr>
                <w:sz w:val="24"/>
                <w:szCs w:val="24"/>
              </w:rPr>
            </w:pPr>
            <w:r w:rsidRPr="00D02C63">
              <w:rPr>
                <w:b/>
                <w:sz w:val="24"/>
                <w:szCs w:val="24"/>
              </w:rPr>
              <w:t xml:space="preserve">V PRACOVNÍM SEŠITĚ str. 48 – 49 </w:t>
            </w:r>
            <w:r w:rsidRPr="00D02C63">
              <w:rPr>
                <w:sz w:val="24"/>
                <w:szCs w:val="24"/>
              </w:rPr>
              <w:t>vypracovat dle zadání.</w:t>
            </w:r>
          </w:p>
          <w:p w:rsidR="00C51D0B" w:rsidRPr="00C337AC" w:rsidRDefault="00C51D0B" w:rsidP="003C4D3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1D0B" w:rsidTr="007928F8">
        <w:tc>
          <w:tcPr>
            <w:tcW w:w="10606" w:type="dxa"/>
            <w:shd w:val="clear" w:color="auto" w:fill="99FF66"/>
          </w:tcPr>
          <w:p w:rsidR="00C51D0B" w:rsidRPr="007928F8" w:rsidRDefault="00E928F0">
            <w:pPr>
              <w:rPr>
                <w:b/>
              </w:rPr>
            </w:pPr>
            <w:r w:rsidRPr="007928F8">
              <w:rPr>
                <w:b/>
              </w:rPr>
              <w:lastRenderedPageBreak/>
              <w:t xml:space="preserve">Matematika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 xml:space="preserve">Nepilová           </w:t>
            </w:r>
            <w:r w:rsidR="00083B92">
              <w:rPr>
                <w:b/>
              </w:rPr>
              <w:t xml:space="preserve">                                         </w:t>
            </w:r>
            <w:r w:rsidR="006A30ED" w:rsidRPr="006A30ED">
              <w:rPr>
                <w:b/>
              </w:rPr>
              <w:t>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C51D0B" w:rsidTr="00AC4E33">
        <w:tc>
          <w:tcPr>
            <w:tcW w:w="10606" w:type="dxa"/>
          </w:tcPr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Násobení desetinných čísel – deseti – </w:t>
            </w:r>
            <w:r w:rsidRPr="008361D5">
              <w:rPr>
                <w:rFonts w:cstheme="minorHAnsi"/>
                <w:i/>
                <w:sz w:val="24"/>
                <w:szCs w:val="24"/>
              </w:rPr>
              <w:t>poučka:</w:t>
            </w:r>
            <w:r w:rsidRPr="008361D5">
              <w:rPr>
                <w:rFonts w:cstheme="minorHAnsi"/>
                <w:sz w:val="24"/>
                <w:szCs w:val="24"/>
              </w:rPr>
              <w:t xml:space="preserve"> Násobíme – </w:t>
            </w:r>
            <w:proofErr w:type="spellStart"/>
            <w:r w:rsidRPr="008361D5">
              <w:rPr>
                <w:rFonts w:cstheme="minorHAnsi"/>
                <w:sz w:val="24"/>
                <w:szCs w:val="24"/>
              </w:rPr>
              <w:t>li</w:t>
            </w:r>
            <w:proofErr w:type="spellEnd"/>
            <w:r w:rsidRPr="008361D5">
              <w:rPr>
                <w:rFonts w:cstheme="minorHAnsi"/>
                <w:sz w:val="24"/>
                <w:szCs w:val="24"/>
              </w:rPr>
              <w:t xml:space="preserve"> desetinné číslo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deseti, </w:t>
            </w:r>
            <w:r w:rsidRPr="008361D5">
              <w:rPr>
                <w:rFonts w:cstheme="minorHAnsi"/>
                <w:sz w:val="24"/>
                <w:szCs w:val="24"/>
              </w:rPr>
              <w:t>posuneme desetinnou čárku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o 1 místo doprava.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361D5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8361D5">
              <w:rPr>
                <w:rFonts w:cstheme="minorHAnsi"/>
                <w:b/>
                <w:sz w:val="24"/>
                <w:szCs w:val="24"/>
              </w:rPr>
              <w:t>. 4</w:t>
            </w:r>
            <w:r w:rsidRPr="008361D5">
              <w:rPr>
                <w:rFonts w:cstheme="minorHAnsi"/>
                <w:sz w:val="24"/>
                <w:szCs w:val="24"/>
              </w:rPr>
              <w:t xml:space="preserve"> – vynásobte desetinná čísla deseti, šipkou vyznačte posunutí desetinné čárky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– vypracovat do bloku/ŠS/on – line v Google učebně.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802FC42" wp14:editId="45942327">
                  <wp:extent cx="4587240" cy="5210175"/>
                  <wp:effectExtent l="0" t="6668" r="0" b="0"/>
                  <wp:docPr id="1" name="Obrázek 1" descr="C:\Users\nepiba\Desktop\Matematika\20200420_13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piba\Desktop\Matematika\20200420_13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87240" cy="5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361D5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8361D5">
              <w:rPr>
                <w:rFonts w:cstheme="minorHAnsi"/>
                <w:b/>
                <w:sz w:val="24"/>
                <w:szCs w:val="24"/>
              </w:rPr>
              <w:t>. 1</w:t>
            </w:r>
            <w:r w:rsidRPr="008361D5">
              <w:rPr>
                <w:rFonts w:cstheme="minorHAnsi"/>
                <w:sz w:val="24"/>
                <w:szCs w:val="24"/>
              </w:rPr>
              <w:t xml:space="preserve"> – vypočítejte do </w:t>
            </w:r>
            <w:r w:rsidRPr="008361D5">
              <w:rPr>
                <w:rFonts w:cstheme="minorHAnsi"/>
                <w:b/>
                <w:sz w:val="24"/>
                <w:szCs w:val="24"/>
              </w:rPr>
              <w:t>bloku/on – line v Google učebně</w:t>
            </w:r>
            <w:r w:rsidRPr="008361D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lastRenderedPageBreak/>
              <w:t>Násobení desetinných čísel – stem –</w:t>
            </w:r>
            <w:r w:rsidRPr="008361D5">
              <w:rPr>
                <w:rFonts w:cstheme="minorHAnsi"/>
                <w:b/>
                <w:i/>
                <w:sz w:val="24"/>
                <w:szCs w:val="24"/>
              </w:rPr>
              <w:t xml:space="preserve"> </w:t>
            </w:r>
            <w:r w:rsidRPr="008361D5">
              <w:rPr>
                <w:rFonts w:cstheme="minorHAnsi"/>
                <w:i/>
                <w:sz w:val="24"/>
                <w:szCs w:val="24"/>
              </w:rPr>
              <w:t>poučka</w:t>
            </w:r>
            <w:r w:rsidRPr="008361D5">
              <w:rPr>
                <w:rFonts w:cstheme="minorHAnsi"/>
                <w:sz w:val="24"/>
                <w:szCs w:val="24"/>
              </w:rPr>
              <w:t xml:space="preserve">: Násobíme – </w:t>
            </w:r>
            <w:proofErr w:type="spellStart"/>
            <w:r w:rsidRPr="008361D5">
              <w:rPr>
                <w:rFonts w:cstheme="minorHAnsi"/>
                <w:sz w:val="24"/>
                <w:szCs w:val="24"/>
              </w:rPr>
              <w:t>li</w:t>
            </w:r>
            <w:proofErr w:type="spellEnd"/>
            <w:r w:rsidRPr="008361D5">
              <w:rPr>
                <w:rFonts w:cstheme="minorHAnsi"/>
                <w:sz w:val="24"/>
                <w:szCs w:val="24"/>
              </w:rPr>
              <w:t xml:space="preserve"> desetinné číslo </w:t>
            </w:r>
            <w:r w:rsidRPr="008361D5">
              <w:rPr>
                <w:rFonts w:cstheme="minorHAnsi"/>
                <w:b/>
                <w:sz w:val="24"/>
                <w:szCs w:val="24"/>
              </w:rPr>
              <w:t>stem</w:t>
            </w:r>
            <w:r w:rsidRPr="008361D5">
              <w:rPr>
                <w:rFonts w:cstheme="minorHAnsi"/>
                <w:sz w:val="24"/>
                <w:szCs w:val="24"/>
              </w:rPr>
              <w:t xml:space="preserve">, posuneme desetinnou čárku </w:t>
            </w:r>
            <w:r w:rsidRPr="008361D5">
              <w:rPr>
                <w:rFonts w:cstheme="minorHAnsi"/>
                <w:b/>
                <w:sz w:val="24"/>
                <w:szCs w:val="24"/>
              </w:rPr>
              <w:t>o 2 místa doprava.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361D5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8361D5">
              <w:rPr>
                <w:rFonts w:cstheme="minorHAnsi"/>
                <w:b/>
                <w:sz w:val="24"/>
                <w:szCs w:val="24"/>
              </w:rPr>
              <w:t>. 5</w:t>
            </w:r>
            <w:r w:rsidRPr="008361D5">
              <w:rPr>
                <w:rFonts w:cstheme="minorHAnsi"/>
                <w:sz w:val="24"/>
                <w:szCs w:val="24"/>
              </w:rPr>
              <w:t xml:space="preserve"> – vynásobte desetinná čísla stem, šipkou vyznačte posunutí desetinné čárky -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vypracovat do bloku/ŠS/on – line v Google učebně.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F156B54" wp14:editId="53C35F63">
                  <wp:extent cx="4311015" cy="5148262"/>
                  <wp:effectExtent l="635" t="0" r="0" b="0"/>
                  <wp:docPr id="2" name="Obrázek 2" descr="C:\Users\nepiba\Desktop\Matematika\20200420_13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piba\Desktop\Matematika\20200420_13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11594" cy="5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Dělení desetinných čísel – deseti –</w:t>
            </w:r>
            <w:r w:rsidRPr="008361D5">
              <w:rPr>
                <w:rFonts w:cstheme="minorHAnsi"/>
                <w:sz w:val="24"/>
                <w:szCs w:val="24"/>
              </w:rPr>
              <w:t xml:space="preserve"> </w:t>
            </w:r>
            <w:r w:rsidRPr="008361D5">
              <w:rPr>
                <w:rFonts w:cstheme="minorHAnsi"/>
                <w:i/>
                <w:sz w:val="24"/>
                <w:szCs w:val="24"/>
              </w:rPr>
              <w:t>poučka</w:t>
            </w:r>
            <w:r w:rsidRPr="008361D5">
              <w:rPr>
                <w:rFonts w:cstheme="minorHAnsi"/>
                <w:sz w:val="24"/>
                <w:szCs w:val="24"/>
              </w:rPr>
              <w:t xml:space="preserve">: Dělíme – </w:t>
            </w:r>
            <w:proofErr w:type="spellStart"/>
            <w:r w:rsidRPr="008361D5">
              <w:rPr>
                <w:rFonts w:cstheme="minorHAnsi"/>
                <w:sz w:val="24"/>
                <w:szCs w:val="24"/>
              </w:rPr>
              <w:t>li</w:t>
            </w:r>
            <w:proofErr w:type="spellEnd"/>
            <w:r w:rsidRPr="008361D5">
              <w:rPr>
                <w:rFonts w:cstheme="minorHAnsi"/>
                <w:sz w:val="24"/>
                <w:szCs w:val="24"/>
              </w:rPr>
              <w:t xml:space="preserve"> desetinné číslo </w:t>
            </w:r>
            <w:r w:rsidRPr="008361D5">
              <w:rPr>
                <w:rFonts w:cstheme="minorHAnsi"/>
                <w:b/>
                <w:sz w:val="24"/>
                <w:szCs w:val="24"/>
              </w:rPr>
              <w:t>deseti</w:t>
            </w:r>
            <w:r w:rsidRPr="008361D5">
              <w:rPr>
                <w:rFonts w:cstheme="minorHAnsi"/>
                <w:sz w:val="24"/>
                <w:szCs w:val="24"/>
              </w:rPr>
              <w:t xml:space="preserve">, posuneme desetinnou čárku </w:t>
            </w:r>
            <w:r w:rsidRPr="008361D5">
              <w:rPr>
                <w:rFonts w:cstheme="minorHAnsi"/>
                <w:b/>
                <w:sz w:val="24"/>
                <w:szCs w:val="24"/>
              </w:rPr>
              <w:t>o 1 místo doleva</w:t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361D5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8361D5">
              <w:rPr>
                <w:rFonts w:cstheme="minorHAnsi"/>
                <w:b/>
                <w:sz w:val="24"/>
                <w:szCs w:val="24"/>
              </w:rPr>
              <w:t>. 4</w:t>
            </w:r>
            <w:r w:rsidRPr="008361D5">
              <w:rPr>
                <w:rFonts w:cstheme="minorHAnsi"/>
                <w:sz w:val="24"/>
                <w:szCs w:val="24"/>
              </w:rPr>
              <w:t xml:space="preserve"> – vydělte čísla deseti, šipkou vyznačte posunutí desetinné čárky - </w:t>
            </w:r>
            <w:r w:rsidRPr="008361D5">
              <w:rPr>
                <w:rFonts w:cstheme="minorHAnsi"/>
                <w:b/>
                <w:sz w:val="24"/>
                <w:szCs w:val="24"/>
              </w:rPr>
              <w:t>vypracovat do bloku/ŠS/on – line v Google učebně.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92F4C0F" wp14:editId="76858EEC">
                  <wp:extent cx="5248275" cy="3009900"/>
                  <wp:effectExtent l="0" t="0" r="9525" b="0"/>
                  <wp:docPr id="3" name="Obrázek 3" descr="C:\Users\nepiba\Desktop\Matematika\20200420_13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piba\Desktop\Matematika\20200420_134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361D5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8361D5">
              <w:rPr>
                <w:rFonts w:cstheme="minorHAnsi"/>
                <w:b/>
                <w:sz w:val="24"/>
                <w:szCs w:val="24"/>
              </w:rPr>
              <w:t>. 1</w:t>
            </w:r>
            <w:r w:rsidRPr="008361D5">
              <w:rPr>
                <w:rFonts w:cstheme="minorHAnsi"/>
                <w:sz w:val="24"/>
                <w:szCs w:val="24"/>
              </w:rPr>
              <w:t xml:space="preserve"> – vypočítejte do </w:t>
            </w:r>
            <w:r w:rsidRPr="008361D5">
              <w:rPr>
                <w:rFonts w:cstheme="minorHAnsi"/>
                <w:b/>
                <w:sz w:val="24"/>
                <w:szCs w:val="24"/>
              </w:rPr>
              <w:t>bloku/on – line v Google učebně</w:t>
            </w:r>
            <w:r w:rsidRPr="008361D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Dělení desetinných čísel – stem –</w:t>
            </w:r>
            <w:r w:rsidRPr="008361D5">
              <w:rPr>
                <w:rFonts w:cstheme="minorHAnsi"/>
                <w:sz w:val="24"/>
                <w:szCs w:val="24"/>
              </w:rPr>
              <w:t xml:space="preserve"> </w:t>
            </w:r>
            <w:r w:rsidRPr="008361D5">
              <w:rPr>
                <w:rFonts w:cstheme="minorHAnsi"/>
                <w:i/>
                <w:sz w:val="24"/>
                <w:szCs w:val="24"/>
              </w:rPr>
              <w:t>poučka</w:t>
            </w:r>
            <w:r w:rsidRPr="008361D5">
              <w:rPr>
                <w:rFonts w:cstheme="minorHAnsi"/>
                <w:sz w:val="24"/>
                <w:szCs w:val="24"/>
              </w:rPr>
              <w:t xml:space="preserve">: Dělíme – </w:t>
            </w:r>
            <w:proofErr w:type="spellStart"/>
            <w:r w:rsidRPr="008361D5">
              <w:rPr>
                <w:rFonts w:cstheme="minorHAnsi"/>
                <w:sz w:val="24"/>
                <w:szCs w:val="24"/>
              </w:rPr>
              <w:t>li</w:t>
            </w:r>
            <w:proofErr w:type="spellEnd"/>
            <w:r w:rsidRPr="008361D5">
              <w:rPr>
                <w:rFonts w:cstheme="minorHAnsi"/>
                <w:sz w:val="24"/>
                <w:szCs w:val="24"/>
              </w:rPr>
              <w:t xml:space="preserve"> desetinné číslo </w:t>
            </w:r>
            <w:r w:rsidRPr="008361D5">
              <w:rPr>
                <w:rFonts w:cstheme="minorHAnsi"/>
                <w:b/>
                <w:sz w:val="24"/>
                <w:szCs w:val="24"/>
              </w:rPr>
              <w:t>stem</w:t>
            </w:r>
            <w:r w:rsidRPr="008361D5">
              <w:rPr>
                <w:rFonts w:cstheme="minorHAnsi"/>
                <w:sz w:val="24"/>
                <w:szCs w:val="24"/>
              </w:rPr>
              <w:t xml:space="preserve">, posuneme desetinnou čárku </w:t>
            </w:r>
            <w:r w:rsidRPr="008361D5">
              <w:rPr>
                <w:rFonts w:cstheme="minorHAnsi"/>
                <w:b/>
                <w:sz w:val="24"/>
                <w:szCs w:val="24"/>
              </w:rPr>
              <w:t>o 2 místa doleva</w:t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361D5">
              <w:rPr>
                <w:rFonts w:cstheme="minorHAnsi"/>
                <w:b/>
                <w:sz w:val="24"/>
                <w:szCs w:val="24"/>
              </w:rPr>
              <w:lastRenderedPageBreak/>
              <w:t>Cv</w:t>
            </w:r>
            <w:proofErr w:type="spellEnd"/>
            <w:r w:rsidRPr="008361D5">
              <w:rPr>
                <w:rFonts w:cstheme="minorHAnsi"/>
                <w:b/>
                <w:sz w:val="24"/>
                <w:szCs w:val="24"/>
              </w:rPr>
              <w:t>. 4</w:t>
            </w:r>
            <w:r w:rsidRPr="008361D5">
              <w:rPr>
                <w:rFonts w:cstheme="minorHAnsi"/>
                <w:sz w:val="24"/>
                <w:szCs w:val="24"/>
              </w:rPr>
              <w:t xml:space="preserve"> – procvičujte si dělení deseti a stem - </w:t>
            </w:r>
            <w:r w:rsidRPr="008361D5">
              <w:rPr>
                <w:rFonts w:cstheme="minorHAnsi"/>
                <w:b/>
                <w:sz w:val="24"/>
                <w:szCs w:val="24"/>
              </w:rPr>
              <w:t>vypracovat do bloku/ŠS/on – line v Google učebně.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CC8EBC4" wp14:editId="4309BE1B">
                  <wp:extent cx="5181600" cy="3752850"/>
                  <wp:effectExtent l="0" t="0" r="0" b="0"/>
                  <wp:docPr id="4" name="Obrázek 4" descr="C:\Users\nepiba\Desktop\Matematika\20200420_13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piba\Desktop\Matematika\20200420_13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1816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Zábavná a oddychová cvičení z matematiky:</w: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Pravidelné obrazce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 xml:space="preserve"> 1. Urči názvy obrazců? Kolik má každý obrazec vrcholů a stran?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CEEE0B" wp14:editId="088F0CD8">
                      <wp:simplePos x="0" y="0"/>
                      <wp:positionH relativeFrom="column">
                        <wp:posOffset>4443730</wp:posOffset>
                      </wp:positionH>
                      <wp:positionV relativeFrom="paragraph">
                        <wp:posOffset>39370</wp:posOffset>
                      </wp:positionV>
                      <wp:extent cx="1060704" cy="914400"/>
                      <wp:effectExtent l="19050" t="0" r="25400" b="19050"/>
                      <wp:wrapNone/>
                      <wp:docPr id="8" name="Šestiúhelní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Šestiúhelník 8" o:spid="_x0000_s1026" type="#_x0000_t9" style="position:absolute;margin-left:349.9pt;margin-top:3.1pt;width:83.5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" adj="4655" fillcolor="#c0504d [3205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361D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EC5CB5" wp14:editId="70AD8C54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39370</wp:posOffset>
                      </wp:positionV>
                      <wp:extent cx="960120" cy="914400"/>
                      <wp:effectExtent l="19050" t="19050" r="11430" b="19050"/>
                      <wp:wrapNone/>
                      <wp:docPr id="7" name="Pravidelný pětiúhelní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9144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ravidelný pětiúhelník 7" o:spid="_x0000_s1026" type="#_x0000_t56" style="position:absolute;margin-left:232.15pt;margin-top:3.1pt;width:75.6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" fillcolor="#f79646 [3209]" strokecolor="#974706 [1609]" strokeweight="2pt"/>
                  </w:pict>
                </mc:Fallback>
              </mc:AlternateContent>
            </w:r>
            <w:r w:rsidRPr="008361D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ED6707" wp14:editId="4A9662C4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39370</wp:posOffset>
                      </wp:positionV>
                      <wp:extent cx="914400" cy="914400"/>
                      <wp:effectExtent l="0" t="0" r="19050" b="19050"/>
                      <wp:wrapNone/>
                      <wp:docPr id="6" name="Obdélní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délník 6" o:spid="_x0000_s1026" style="position:absolute;margin-left:119.65pt;margin-top:3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" fillcolor="#4f81bd [3204]" strokecolor="#243f60 [1604]" strokeweight="2pt"/>
                  </w:pict>
                </mc:Fallback>
              </mc:AlternateContent>
            </w:r>
            <w:r w:rsidRPr="008361D5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57D046" wp14:editId="71DDC373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39370</wp:posOffset>
                      </wp:positionV>
                      <wp:extent cx="1060704" cy="914400"/>
                      <wp:effectExtent l="19050" t="19050" r="44450" b="19050"/>
                      <wp:wrapNone/>
                      <wp:docPr id="5" name="Rovnoramenný trojúhelní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4575" w:rsidRDefault="00264575" w:rsidP="0026457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Rovnoramenný trojúhelník 5" o:spid="_x0000_s1026" type="#_x0000_t5" style="position:absolute;margin-left:-8.6pt;margin-top:3.1pt;width:83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" fillcolor="#8064a2 [3207]" strokecolor="#3f3151 [1607]" strokeweight="2pt">
                      <v:textbox>
                        <w:txbxContent>
                          <w:p w:rsidR="00264575" w:rsidRDefault="00264575" w:rsidP="0026457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ab/>
              <w:t xml:space="preserve">                                                               </w: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____________ </w:t>
            </w:r>
            <w:r w:rsidRPr="008361D5">
              <w:rPr>
                <w:rFonts w:cstheme="minorHAnsi"/>
                <w:sz w:val="24"/>
                <w:szCs w:val="24"/>
              </w:rPr>
              <w:tab/>
              <w:t xml:space="preserve">   ____________</w:t>
            </w:r>
            <w:r w:rsidRPr="008361D5">
              <w:rPr>
                <w:rFonts w:cstheme="minorHAnsi"/>
                <w:sz w:val="24"/>
                <w:szCs w:val="24"/>
              </w:rPr>
              <w:tab/>
              <w:t xml:space="preserve">        ___________</w:t>
            </w:r>
            <w:r w:rsidRPr="008361D5">
              <w:rPr>
                <w:rFonts w:cstheme="minorHAnsi"/>
                <w:sz w:val="24"/>
                <w:szCs w:val="24"/>
              </w:rPr>
              <w:tab/>
            </w:r>
            <w:r w:rsidRPr="008361D5">
              <w:rPr>
                <w:rFonts w:cstheme="minorHAnsi"/>
                <w:sz w:val="24"/>
                <w:szCs w:val="24"/>
              </w:rPr>
              <w:tab/>
              <w:t xml:space="preserve"> ____________</w:t>
            </w:r>
          </w:p>
          <w:p w:rsidR="00264575" w:rsidRPr="008361D5" w:rsidRDefault="00264575" w:rsidP="00264575">
            <w:pPr>
              <w:ind w:left="-1134"/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 xml:space="preserve">vrcholy:    _________ 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  <w:t xml:space="preserve">     _________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  <w:t>_________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  <w:t xml:space="preserve">   _________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</w:p>
          <w:p w:rsidR="00264575" w:rsidRPr="008361D5" w:rsidRDefault="00264575" w:rsidP="00264575">
            <w:pPr>
              <w:ind w:left="-1134"/>
              <w:rPr>
                <w:rFonts w:cstheme="minorHAnsi"/>
                <w:b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>strany:     _________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  <w:t xml:space="preserve">    _________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  <w:t>_________</w:t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sz w:val="24"/>
                <w:szCs w:val="24"/>
              </w:rPr>
              <w:tab/>
              <w:t xml:space="preserve">   _________</w:t>
            </w:r>
          </w:p>
          <w:p w:rsidR="00264575" w:rsidRPr="008361D5" w:rsidRDefault="00264575" w:rsidP="00264575">
            <w:pPr>
              <w:ind w:left="-1134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b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i/>
                <w:sz w:val="24"/>
                <w:szCs w:val="24"/>
              </w:rPr>
              <w:tab/>
            </w:r>
            <w:r w:rsidRPr="008361D5">
              <w:rPr>
                <w:rFonts w:cstheme="minorHAnsi"/>
                <w:b/>
                <w:i/>
                <w:sz w:val="24"/>
                <w:szCs w:val="24"/>
              </w:rPr>
              <w:tab/>
            </w:r>
            <w:r w:rsidRPr="008361D5">
              <w:rPr>
                <w:rFonts w:cstheme="minorHAnsi"/>
                <w:i/>
                <w:sz w:val="24"/>
                <w:szCs w:val="24"/>
              </w:rPr>
              <w:t>Zakroužkuj</w:t>
            </w:r>
            <w:r w:rsidRPr="008361D5">
              <w:rPr>
                <w:rFonts w:cstheme="minorHAnsi"/>
                <w:sz w:val="24"/>
                <w:szCs w:val="24"/>
              </w:rPr>
              <w:t>: V pravidelném obrazci jsou všechny jeho strany</w:t>
            </w:r>
            <w:r w:rsidRPr="008361D5">
              <w:rPr>
                <w:rFonts w:cstheme="minorHAnsi"/>
                <w:b/>
                <w:sz w:val="24"/>
                <w:szCs w:val="24"/>
              </w:rPr>
              <w:t xml:space="preserve"> SHODNÉ x NESHODNÉ </w:t>
            </w:r>
            <w:r w:rsidRPr="008361D5">
              <w:rPr>
                <w:rFonts w:cstheme="minorHAnsi"/>
                <w:sz w:val="24"/>
                <w:szCs w:val="24"/>
              </w:rPr>
              <w:t>úsečky.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>2.</w:t>
            </w:r>
            <w:r w:rsidRPr="008361D5">
              <w:rPr>
                <w:rFonts w:asciiTheme="minorHAnsi" w:hAnsiTheme="minorHAnsi" w:cstheme="minorHAnsi"/>
                <w:b/>
              </w:rPr>
              <w:t xml:space="preserve"> </w:t>
            </w:r>
            <w:r w:rsidRPr="008361D5">
              <w:rPr>
                <w:rFonts w:asciiTheme="minorHAnsi" w:hAnsiTheme="minorHAnsi" w:cstheme="minorHAnsi"/>
              </w:rPr>
              <w:t xml:space="preserve">Rýsování pravidelného šestiúhelníku: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 xml:space="preserve">a) Narýsuj kružnici </w:t>
            </w:r>
            <w:r w:rsidRPr="008361D5">
              <w:rPr>
                <w:rFonts w:asciiTheme="minorHAnsi" w:hAnsiTheme="minorHAnsi" w:cstheme="minorHAnsi"/>
                <w:b/>
              </w:rPr>
              <w:t>k (S, r = 4cm)</w:t>
            </w:r>
            <w:r w:rsidRPr="008361D5">
              <w:rPr>
                <w:rFonts w:asciiTheme="minorHAnsi" w:hAnsiTheme="minorHAnsi" w:cstheme="minorHAnsi"/>
              </w:rPr>
              <w:t xml:space="preserve">.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 xml:space="preserve">b) Narýsuj průměr kružnice </w:t>
            </w:r>
            <w:r w:rsidRPr="008361D5">
              <w:rPr>
                <w:rFonts w:asciiTheme="minorHAnsi" w:hAnsiTheme="minorHAnsi" w:cstheme="minorHAnsi"/>
                <w:b/>
              </w:rPr>
              <w:t>AD</w:t>
            </w:r>
            <w:r w:rsidRPr="008361D5">
              <w:rPr>
                <w:rFonts w:asciiTheme="minorHAnsi" w:hAnsiTheme="minorHAnsi" w:cstheme="minorHAnsi"/>
              </w:rPr>
              <w:t xml:space="preserve">.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 xml:space="preserve">c) Narýsuj oblouk kružnice </w:t>
            </w:r>
            <w:r w:rsidRPr="008361D5">
              <w:rPr>
                <w:rFonts w:asciiTheme="minorHAnsi" w:hAnsiTheme="minorHAnsi" w:cstheme="minorHAnsi"/>
                <w:b/>
              </w:rPr>
              <w:t>m(A, r = 4cm)</w:t>
            </w:r>
            <w:r w:rsidRPr="008361D5">
              <w:rPr>
                <w:rFonts w:asciiTheme="minorHAnsi" w:hAnsiTheme="minorHAnsi" w:cstheme="minorHAnsi"/>
              </w:rPr>
              <w:t xml:space="preserve">.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 xml:space="preserve">d) Označ body </w:t>
            </w:r>
            <w:r w:rsidRPr="008361D5">
              <w:rPr>
                <w:rFonts w:asciiTheme="minorHAnsi" w:hAnsiTheme="minorHAnsi" w:cstheme="minorHAnsi"/>
                <w:b/>
              </w:rPr>
              <w:t>B, E = průsečíky</w:t>
            </w:r>
            <w:r w:rsidRPr="008361D5">
              <w:rPr>
                <w:rFonts w:asciiTheme="minorHAnsi" w:hAnsiTheme="minorHAnsi" w:cstheme="minorHAnsi"/>
              </w:rPr>
              <w:t xml:space="preserve"> kružnice </w:t>
            </w:r>
            <w:r w:rsidRPr="008361D5">
              <w:rPr>
                <w:rFonts w:asciiTheme="minorHAnsi" w:hAnsiTheme="minorHAnsi" w:cstheme="minorHAnsi"/>
                <w:b/>
              </w:rPr>
              <w:t xml:space="preserve">k </w:t>
            </w:r>
            <w:r w:rsidRPr="008361D5">
              <w:rPr>
                <w:rFonts w:asciiTheme="minorHAnsi" w:hAnsiTheme="minorHAnsi" w:cstheme="minorHAnsi"/>
              </w:rPr>
              <w:t xml:space="preserve">a oblouku </w:t>
            </w:r>
            <w:r w:rsidRPr="008361D5">
              <w:rPr>
                <w:rFonts w:asciiTheme="minorHAnsi" w:hAnsiTheme="minorHAnsi" w:cstheme="minorHAnsi"/>
                <w:b/>
              </w:rPr>
              <w:t>m</w:t>
            </w:r>
            <w:r w:rsidRPr="008361D5">
              <w:rPr>
                <w:rFonts w:asciiTheme="minorHAnsi" w:hAnsiTheme="minorHAnsi" w:cstheme="minorHAnsi"/>
              </w:rPr>
              <w:t xml:space="preserve">.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</w:rPr>
              <w:t xml:space="preserve">e) Pokus se narýsovat pravidelný šestiúhelník </w:t>
            </w:r>
            <w:r w:rsidRPr="008361D5">
              <w:rPr>
                <w:rFonts w:asciiTheme="minorHAnsi" w:hAnsiTheme="minorHAnsi" w:cstheme="minorHAnsi"/>
                <w:b/>
              </w:rPr>
              <w:t>ABCDEF</w:t>
            </w:r>
            <w:r w:rsidRPr="008361D5">
              <w:rPr>
                <w:rFonts w:asciiTheme="minorHAnsi" w:hAnsiTheme="minorHAnsi" w:cstheme="minorHAnsi"/>
              </w:rPr>
              <w:t xml:space="preserve">. (Body </w:t>
            </w:r>
            <w:proofErr w:type="gramStart"/>
            <w:r w:rsidRPr="008361D5">
              <w:rPr>
                <w:rFonts w:asciiTheme="minorHAnsi" w:hAnsiTheme="minorHAnsi" w:cstheme="minorHAnsi"/>
              </w:rPr>
              <w:t>ABDE</w:t>
            </w:r>
            <w:proofErr w:type="gramEnd"/>
            <w:r w:rsidRPr="008361D5">
              <w:rPr>
                <w:rFonts w:asciiTheme="minorHAnsi" w:hAnsiTheme="minorHAnsi" w:cstheme="minorHAnsi"/>
              </w:rPr>
              <w:t xml:space="preserve"> máš již </w:t>
            </w:r>
            <w:proofErr w:type="gramStart"/>
            <w:r w:rsidRPr="008361D5">
              <w:rPr>
                <w:rFonts w:asciiTheme="minorHAnsi" w:hAnsiTheme="minorHAnsi" w:cstheme="minorHAnsi"/>
              </w:rPr>
              <w:t>narýsovány</w:t>
            </w:r>
            <w:proofErr w:type="gramEnd"/>
            <w:r w:rsidRPr="008361D5">
              <w:rPr>
                <w:rFonts w:asciiTheme="minorHAnsi" w:hAnsiTheme="minorHAnsi" w:cstheme="minorHAnsi"/>
              </w:rPr>
              <w:t xml:space="preserve"> </w:t>
            </w:r>
            <w:r w:rsidRPr="008361D5">
              <w:rPr>
                <w:rFonts w:asciiTheme="minorHAnsi" w:hAnsiTheme="minorHAnsi" w:cstheme="minorHAnsi"/>
              </w:rPr>
              <w:sym w:font="Wingdings" w:char="F04A"/>
            </w:r>
            <w:r w:rsidRPr="008361D5">
              <w:rPr>
                <w:rFonts w:asciiTheme="minorHAnsi" w:hAnsiTheme="minorHAnsi" w:cstheme="minorHAnsi"/>
              </w:rPr>
              <w:t xml:space="preserve">). 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  <w:b/>
              </w:rPr>
            </w:pPr>
            <w:proofErr w:type="spellStart"/>
            <w:r w:rsidRPr="008361D5">
              <w:rPr>
                <w:rFonts w:asciiTheme="minorHAnsi" w:hAnsiTheme="minorHAnsi" w:cstheme="minorHAnsi"/>
                <w:b/>
              </w:rPr>
              <w:t>Cv</w:t>
            </w:r>
            <w:proofErr w:type="spellEnd"/>
            <w:r w:rsidRPr="008361D5">
              <w:rPr>
                <w:rFonts w:asciiTheme="minorHAnsi" w:hAnsiTheme="minorHAnsi" w:cstheme="minorHAnsi"/>
                <w:b/>
              </w:rPr>
              <w:t>. 1 lze vypracovat v Google učebně.</w:t>
            </w:r>
          </w:p>
          <w:p w:rsidR="00C51D0B" w:rsidRPr="00264575" w:rsidRDefault="00264575" w:rsidP="00264575">
            <w:pPr>
              <w:pStyle w:val="Normlnweb"/>
              <w:rPr>
                <w:rFonts w:asciiTheme="minorHAnsi" w:hAnsiTheme="minorHAnsi" w:cstheme="minorHAnsi"/>
                <w:b/>
              </w:rPr>
            </w:pPr>
            <w:r w:rsidRPr="008361D5">
              <w:rPr>
                <w:rFonts w:asciiTheme="minorHAnsi" w:hAnsiTheme="minorHAnsi" w:cstheme="minorHAnsi"/>
                <w:b/>
              </w:rPr>
              <w:lastRenderedPageBreak/>
              <w:t xml:space="preserve">Cvičení z Matematiky naskenovat/vyfotit a poslat na </w:t>
            </w:r>
            <w:proofErr w:type="gramStart"/>
            <w:r w:rsidRPr="008361D5">
              <w:rPr>
                <w:rFonts w:asciiTheme="minorHAnsi" w:hAnsiTheme="minorHAnsi" w:cstheme="minorHAnsi"/>
                <w:b/>
              </w:rPr>
              <w:t>můj</w:t>
            </w:r>
            <w:proofErr w:type="gramEnd"/>
            <w:r w:rsidRPr="008361D5">
              <w:rPr>
                <w:rFonts w:asciiTheme="minorHAnsi" w:hAnsiTheme="minorHAnsi" w:cstheme="minorHAnsi"/>
                <w:b/>
              </w:rPr>
              <w:t xml:space="preserve"> pracovní e – mail nebo doplnit v Google učebně.</w:t>
            </w:r>
          </w:p>
        </w:tc>
      </w:tr>
      <w:tr w:rsidR="00E928F0" w:rsidTr="007928F8">
        <w:tc>
          <w:tcPr>
            <w:tcW w:w="10606" w:type="dxa"/>
            <w:shd w:val="clear" w:color="auto" w:fill="99FF66"/>
          </w:tcPr>
          <w:p w:rsidR="00E928F0" w:rsidRPr="00367481" w:rsidRDefault="00AC4E3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>Náš svět</w:t>
            </w:r>
            <w:r w:rsidR="00E928F0" w:rsidRPr="00367481">
              <w:rPr>
                <w:rFonts w:cstheme="minorHAnsi"/>
                <w:b/>
              </w:rPr>
              <w:t xml:space="preserve">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</w:t>
            </w:r>
            <w:r w:rsidR="00083B92">
              <w:rPr>
                <w:rFonts w:cstheme="minorHAnsi"/>
                <w:b/>
              </w:rPr>
              <w:t xml:space="preserve">                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E928F0" w:rsidTr="00AC4E33">
        <w:tc>
          <w:tcPr>
            <w:tcW w:w="10606" w:type="dxa"/>
          </w:tcPr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vlastivědné učivo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  <w:b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Vodstvo Evropy</w:t>
            </w:r>
            <w:r w:rsidRPr="008361D5">
              <w:rPr>
                <w:rFonts w:asciiTheme="minorHAnsi" w:hAnsiTheme="minorHAnsi" w:cstheme="minorHAnsi"/>
                <w:b/>
              </w:rPr>
              <w:t xml:space="preserve"> – 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uč. </w:t>
            </w:r>
            <w:proofErr w:type="gramStart"/>
            <w:r w:rsidRPr="008361D5">
              <w:rPr>
                <w:rFonts w:asciiTheme="minorHAnsi" w:hAnsiTheme="minorHAnsi" w:cstheme="minorHAnsi"/>
                <w:color w:val="000000"/>
              </w:rPr>
              <w:t>str.</w:t>
            </w:r>
            <w:proofErr w:type="gramEnd"/>
            <w:r w:rsidRPr="008361D5">
              <w:rPr>
                <w:rFonts w:asciiTheme="minorHAnsi" w:hAnsiTheme="minorHAnsi" w:cstheme="minorHAnsi"/>
                <w:color w:val="000000"/>
              </w:rPr>
              <w:t xml:space="preserve">  44 (přečíst + zápis do sešitu/bloku).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i/>
                <w:color w:val="000000"/>
              </w:rPr>
            </w:pPr>
            <w:r w:rsidRPr="008361D5">
              <w:rPr>
                <w:rFonts w:asciiTheme="minorHAnsi" w:hAnsiTheme="minorHAnsi" w:cstheme="minorHAnsi"/>
                <w:i/>
                <w:color w:val="000000"/>
              </w:rPr>
              <w:t>Zápis: 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u w:val="single"/>
              </w:rPr>
            </w:pP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8361D5">
              <w:rPr>
                <w:rFonts w:asciiTheme="minorHAnsi" w:hAnsiTheme="minorHAnsi" w:cstheme="minorHAnsi"/>
                <w:color w:val="000000"/>
                <w:u w:val="single"/>
              </w:rPr>
              <w:t>Vodstvo Evropy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color w:val="000000"/>
              </w:rPr>
              <w:t xml:space="preserve">V Evropě je mnoho řek. Většina evropských řek se vlévá do </w:t>
            </w:r>
            <w:proofErr w:type="gramStart"/>
            <w:r w:rsidRPr="008361D5">
              <w:rPr>
                <w:rFonts w:asciiTheme="minorHAnsi" w:hAnsiTheme="minorHAnsi" w:cstheme="minorHAnsi"/>
                <w:color w:val="000000"/>
              </w:rPr>
              <w:t>Atlantského</w:t>
            </w:r>
            <w:proofErr w:type="gramEnd"/>
            <w:r w:rsidRPr="008361D5">
              <w:rPr>
                <w:rFonts w:asciiTheme="minorHAnsi" w:hAnsiTheme="minorHAnsi" w:cstheme="minorHAnsi"/>
                <w:color w:val="000000"/>
              </w:rPr>
              <w:t xml:space="preserve"> oceánů. Část pevninské vody je odváděna do Severního ledového oceánu a do Kaspického moře. 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Nejvýznamnější řeky jsou: </w:t>
            </w:r>
            <w:r w:rsidRPr="008361D5">
              <w:rPr>
                <w:rFonts w:asciiTheme="minorHAnsi" w:hAnsiTheme="minorHAnsi" w:cstheme="minorHAnsi"/>
                <w:color w:val="000000"/>
              </w:rPr>
              <w:t> </w:t>
            </w: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Volha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 ve východní Evropě, </w:t>
            </w: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Dunaj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 ve střední Evropě, </w:t>
            </w: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Rýn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 v západní Evropě. Na těchto řekách je hustá lodní doprava. 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Největší evropské jezero: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 Ladožské jezero v Rusku. 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Největší jezero světa: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 Kaspické moře. 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Největší jezerní oblast v Evropě:</w:t>
            </w:r>
            <w:r w:rsidRPr="008361D5">
              <w:rPr>
                <w:rFonts w:asciiTheme="minorHAnsi" w:hAnsiTheme="minorHAnsi" w:cstheme="minorHAnsi"/>
                <w:color w:val="000000"/>
              </w:rPr>
              <w:t xml:space="preserve"> Finská jezerní plošina</w:t>
            </w:r>
          </w:p>
          <w:p w:rsidR="00264575" w:rsidRPr="008361D5" w:rsidRDefault="00264575" w:rsidP="00264575">
            <w:pPr>
              <w:pStyle w:val="Normlnweb"/>
              <w:spacing w:before="240" w:beforeAutospacing="0" w:after="240" w:afterAutospacing="0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color w:val="000000"/>
              </w:rPr>
              <w:t>Evropské řeky si můžete procvičit on-lin</w:t>
            </w:r>
            <w:r w:rsidRPr="008361D5">
              <w:rPr>
                <w:rFonts w:asciiTheme="minorHAnsi" w:hAnsiTheme="minorHAnsi" w:cstheme="minorHAnsi"/>
              </w:rPr>
              <w:t xml:space="preserve">e: </w:t>
            </w:r>
            <w:hyperlink r:id="rId10" w:history="1">
              <w:r w:rsidRPr="008361D5">
                <w:rPr>
                  <w:rStyle w:val="Hypertextovodkaz"/>
                  <w:rFonts w:asciiTheme="minorHAnsi" w:hAnsiTheme="minorHAnsi" w:cstheme="minorHAnsi"/>
                  <w:b/>
                  <w:bCs/>
                </w:rPr>
                <w:t>https://www.umimefakta.cz/cviceni-evropa-r</w:t>
              </w:r>
            </w:hyperlink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Cvičení: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color w:val="000000"/>
              </w:rPr>
              <w:t>1. K číslicím a písmenům v mapě přiřaď název: </w:t>
            </w: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:rsidR="00264575" w:rsidRPr="008361D5" w:rsidRDefault="00264575" w:rsidP="00264575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color w:val="000000"/>
              </w:rPr>
              <w:t>Ladožské jezero, Volha, Odra, Dunaj, Rýn, Labe, Pád, Finská jezerní plošina, Kaspické moře</w:t>
            </w:r>
          </w:p>
          <w:p w:rsidR="00264575" w:rsidRPr="008361D5" w:rsidRDefault="00264575" w:rsidP="00264575">
            <w:pPr>
              <w:pStyle w:val="Normlnweb"/>
              <w:spacing w:before="240" w:beforeAutospacing="0" w:after="240" w:afterAutospacing="0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noProof/>
                <w:color w:val="000000"/>
              </w:rPr>
              <w:drawing>
                <wp:inline distT="0" distB="0" distL="0" distR="0" wp14:anchorId="5F2DB138" wp14:editId="76F491A0">
                  <wp:extent cx="5734050" cy="4543425"/>
                  <wp:effectExtent l="0" t="0" r="0" b="9525"/>
                  <wp:docPr id="9" name="obrázek 2" descr="https://lh5.googleusercontent.com/e3pJfEAyPbc478-KQBjybK0CUu_zjXvlzB7UQHixVKF7CftQRBJz8fli7vBLkDSsH7DvOfqlkqUqCGgC4dJje9h09vy65fGd7XIhsoccF6fO_pwU-3ueTQ4BVDC1M6Rr96LumLw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e3pJfEAyPbc478-KQBjybK0CUu_zjXvlzB7UQHixVKF7CftQRBJz8fli7vBLkDSsH7DvOfqlkqUqCGgC4dJje9h09vy65fGd7XIhsoccF6fO_pwU-3ueTQ4BVDC1M6Rr96LumL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lastRenderedPageBreak/>
              <w:t>Jak se nazývá největší evropské jezero? _______________________________</w:t>
            </w: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8361D5">
              <w:rPr>
                <w:rFonts w:cstheme="minorHAnsi"/>
                <w:b/>
                <w:bCs/>
                <w:sz w:val="24"/>
                <w:szCs w:val="24"/>
              </w:rPr>
              <w:t>2. Najdi ve skrývačkách Evropské řeky.</w:t>
            </w: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8361D5">
              <w:rPr>
                <w:rFonts w:cstheme="minorHAnsi"/>
                <w:bCs/>
                <w:sz w:val="24"/>
                <w:szCs w:val="24"/>
              </w:rPr>
              <w:t>IVO, LHANÍ JE NEPĚKNÝ ZLOZVYK.</w:t>
            </w: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8361D5">
              <w:rPr>
                <w:rFonts w:cstheme="minorHAnsi"/>
                <w:bCs/>
                <w:sz w:val="24"/>
                <w:szCs w:val="24"/>
              </w:rPr>
              <w:t>POTKÁME SE VE STŘEDU NA JAZYKOVÉM KURZU.</w:t>
            </w: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</w:p>
          <w:p w:rsidR="00264575" w:rsidRPr="008361D5" w:rsidRDefault="00264575" w:rsidP="00264575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8361D5">
              <w:rPr>
                <w:rFonts w:cstheme="minorHAnsi"/>
                <w:bCs/>
                <w:sz w:val="24"/>
                <w:szCs w:val="24"/>
              </w:rPr>
              <w:t>ODEŠLA BEZ PENĚZ A SVAČINY.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  <w:bCs/>
              </w:rPr>
            </w:pPr>
            <w:r w:rsidRPr="008361D5">
              <w:rPr>
                <w:rFonts w:asciiTheme="minorHAnsi" w:hAnsiTheme="minorHAnsi" w:cstheme="minorHAnsi"/>
                <w:bCs/>
              </w:rPr>
              <w:t>LOUPEŽNÍCI SE PŘETAHOVALI O DRAHÉ KAMENY.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  <w:bCs/>
                <w:i/>
              </w:rPr>
            </w:pPr>
            <w:r w:rsidRPr="008361D5">
              <w:rPr>
                <w:rFonts w:asciiTheme="minorHAnsi" w:hAnsiTheme="minorHAnsi" w:cstheme="minorHAnsi"/>
                <w:bCs/>
                <w:i/>
              </w:rPr>
              <w:t>Řešení:</w:t>
            </w: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  <w:bCs/>
                <w:i/>
              </w:rPr>
            </w:pPr>
            <w:r w:rsidRPr="008361D5">
              <w:rPr>
                <w:rFonts w:asciiTheme="minorHAnsi" w:hAnsiTheme="minorHAnsi" w:cstheme="minorHAnsi"/>
                <w:bCs/>
                <w:i/>
              </w:rPr>
              <w:t>1. věta – Volha, 2. věta – Dunaj, 3. věta – Labe, 4. věta – Odra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Obyvatelstvo a hospodářství Evropy</w:t>
            </w: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– uč. </w:t>
            </w:r>
            <w:proofErr w:type="gramStart"/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str.</w:t>
            </w:r>
            <w:proofErr w:type="gramEnd"/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</w:t>
            </w: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45-46 (přečíst).</w:t>
            </w:r>
          </w:p>
          <w:p w:rsidR="00264575" w:rsidRPr="008361D5" w:rsidRDefault="00264575" w:rsidP="00264575">
            <w:pPr>
              <w:spacing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>Cvičení:</w:t>
            </w:r>
          </w:p>
          <w:p w:rsidR="00264575" w:rsidRPr="008361D5" w:rsidRDefault="00264575" w:rsidP="00264575">
            <w:pPr>
              <w:numPr>
                <w:ilvl w:val="0"/>
                <w:numId w:val="15"/>
              </w:num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 xml:space="preserve">Napiš jména tří nejlidnatějších měst Evropy: </w:t>
            </w: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(města si najdi na mapě). Pokud je dané město hlavním městem státu, napiš kterého. </w:t>
            </w:r>
          </w:p>
          <w:p w:rsidR="00264575" w:rsidRPr="008361D5" w:rsidRDefault="00264575" w:rsidP="00264575">
            <w:pPr>
              <w:spacing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ind w:left="1134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Evropská města můžeš trénovat on-line:</w:t>
            </w: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 xml:space="preserve"> </w:t>
            </w:r>
            <w:hyperlink r:id="rId12" w:history="1">
              <w:r w:rsidRPr="008361D5">
                <w:rPr>
                  <w:rFonts w:eastAsia="Times New Roman" w:cstheme="minorHAnsi"/>
                  <w:b/>
                  <w:sz w:val="24"/>
                  <w:szCs w:val="24"/>
                  <w:u w:val="single"/>
                  <w:lang w:eastAsia="cs-CZ"/>
                </w:rPr>
                <w:t>https://www.umimefakta.cz/slepe-mapy-evropska-mesta-1-uroven/2534</w:t>
              </w:r>
            </w:hyperlink>
          </w:p>
          <w:p w:rsidR="00264575" w:rsidRPr="008361D5" w:rsidRDefault="00264575" w:rsidP="00264575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numPr>
                <w:ilvl w:val="0"/>
                <w:numId w:val="16"/>
              </w:numPr>
              <w:spacing w:before="240" w:after="240"/>
              <w:textAlignment w:val="baseline"/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Doplň do textu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>: bílé</w:t>
            </w:r>
            <w:r w:rsidRPr="008361D5">
              <w:rPr>
                <w:rFonts w:eastAsia="Times New Roman" w:cstheme="minorHAnsi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>žluté</w:t>
            </w:r>
            <w:r w:rsidRPr="008361D5">
              <w:rPr>
                <w:rFonts w:eastAsia="Times New Roman" w:cstheme="minorHAnsi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 xml:space="preserve">románské, černé, </w:t>
            </w:r>
            <w:r w:rsidRPr="008361D5">
              <w:rPr>
                <w:rFonts w:eastAsia="Times New Roman" w:cstheme="minorHAnsi"/>
                <w:i/>
                <w:color w:val="000000"/>
                <w:sz w:val="24"/>
                <w:szCs w:val="24"/>
                <w:lang w:eastAsia="cs-CZ"/>
              </w:rPr>
              <w:t> 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>nejhustěji</w:t>
            </w:r>
            <w:r w:rsidRPr="008361D5">
              <w:rPr>
                <w:rFonts w:eastAsia="Times New Roman" w:cstheme="minorHAnsi"/>
                <w:i/>
                <w:color w:val="000000"/>
                <w:sz w:val="24"/>
                <w:szCs w:val="24"/>
                <w:lang w:eastAsia="cs-CZ"/>
              </w:rPr>
              <w:t xml:space="preserve">, 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>slovanské, 700 milionů,</w:t>
            </w:r>
            <w:r w:rsidRPr="008361D5">
              <w:rPr>
                <w:rFonts w:eastAsia="Times New Roman" w:cstheme="minorHAnsi"/>
                <w:i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>germánské</w:t>
            </w:r>
          </w:p>
          <w:p w:rsidR="00264575" w:rsidRPr="008361D5" w:rsidRDefault="00264575" w:rsidP="00264575">
            <w:pPr>
              <w:spacing w:before="240" w:after="240"/>
              <w:ind w:left="709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Evropa patří k __________________zalidněným světadílům. Žije zde asi _______________lidí. Převážná část obyvatelstva Evropy patří k ________ rase (europoidní). Tu tvoří zejména ___________, _____________________ a ___________________ národy. Žijí zde ale  i příslušníci ___________ rasy (negroidní) a ______________ rasy (mongoloidní).</w:t>
            </w:r>
          </w:p>
          <w:p w:rsidR="00264575" w:rsidRPr="008361D5" w:rsidRDefault="00264575" w:rsidP="00264575">
            <w:pPr>
              <w:numPr>
                <w:ilvl w:val="0"/>
                <w:numId w:val="17"/>
              </w:numPr>
              <w:spacing w:before="240" w:after="240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Vyhledej v učebnici, co označujeme souhrnným názvem HOSPODÁŘSTVÍ</w:t>
            </w:r>
          </w:p>
          <w:p w:rsidR="00264575" w:rsidRPr="008361D5" w:rsidRDefault="00264575" w:rsidP="00264575">
            <w:pPr>
              <w:spacing w:before="240" w:after="240"/>
              <w:ind w:firstLine="85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Odpověď: …………………………………………………………</w:t>
            </w:r>
            <w:proofErr w:type="gramStart"/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…...</w:t>
            </w:r>
            <w:proofErr w:type="gramEnd"/>
          </w:p>
          <w:p w:rsidR="00264575" w:rsidRPr="008361D5" w:rsidRDefault="00264575" w:rsidP="00264575">
            <w:pPr>
              <w:numPr>
                <w:ilvl w:val="0"/>
                <w:numId w:val="18"/>
              </w:numPr>
              <w:spacing w:before="240" w:after="240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Doplň do textu:</w:t>
            </w: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361D5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  <w:lang w:eastAsia="cs-CZ"/>
              </w:rPr>
              <w:t>zemědělství, nejvyspělejším, doprava, průmysl</w:t>
            </w: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 </w:t>
            </w:r>
          </w:p>
          <w:p w:rsidR="00264575" w:rsidRPr="008361D5" w:rsidRDefault="00264575" w:rsidP="00264575">
            <w:pPr>
              <w:spacing w:before="240" w:after="240"/>
              <w:ind w:left="709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Evropa patří k hospodářsky ___________________světadílům. Je zde rozvinutý __________ (bohatá naleziště černého a hnědého uhlí, železné rudy a uranové rudy), _________________ (obiloviny, řepa, cukrovka, ryby,…). Velice rozvinutá je ________________ (pozemní, lodní, letecká).</w:t>
            </w:r>
          </w:p>
          <w:p w:rsidR="00264575" w:rsidRPr="008361D5" w:rsidRDefault="00264575" w:rsidP="00264575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numPr>
                <w:ilvl w:val="0"/>
                <w:numId w:val="19"/>
              </w:numPr>
              <w:spacing w:before="240" w:line="360" w:lineRule="auto"/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Vyjmenuj, které zemědělské plodiny se v Evropě nejvíce pěstují.</w:t>
            </w:r>
          </w:p>
          <w:p w:rsidR="00264575" w:rsidRPr="008361D5" w:rsidRDefault="00264575" w:rsidP="0026457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Která zemědělská olejnina se využívá k výrobě biopaliva? </w:t>
            </w:r>
          </w:p>
          <w:p w:rsidR="00264575" w:rsidRPr="008361D5" w:rsidRDefault="00264575" w:rsidP="00264575">
            <w:pPr>
              <w:numPr>
                <w:ilvl w:val="0"/>
                <w:numId w:val="21"/>
              </w:numPr>
              <w:spacing w:line="360" w:lineRule="auto"/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Vyjmenujte nejdůležitější průmyslová odvětví Evropy.</w:t>
            </w:r>
          </w:p>
          <w:p w:rsidR="00264575" w:rsidRPr="008361D5" w:rsidRDefault="00264575" w:rsidP="00264575">
            <w:pPr>
              <w:numPr>
                <w:ilvl w:val="0"/>
                <w:numId w:val="22"/>
              </w:numPr>
              <w:spacing w:line="360" w:lineRule="auto"/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Uveď jméno velkého evropského námořního přístavu.</w:t>
            </w:r>
          </w:p>
          <w:p w:rsidR="00264575" w:rsidRPr="008361D5" w:rsidRDefault="00264575" w:rsidP="00264575">
            <w:pPr>
              <w:numPr>
                <w:ilvl w:val="0"/>
                <w:numId w:val="23"/>
              </w:numPr>
              <w:spacing w:after="240" w:line="360" w:lineRule="auto"/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lastRenderedPageBreak/>
              <w:t>Uveď příklady, které činnosti zařazujeme mezi služby.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Všechny potřebné informace pro vyplnění cvičení nalezneš v učebnici – lze vypracovat v Google učebně.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8361D5">
              <w:rPr>
                <w:rFonts w:cstheme="minorHAnsi"/>
                <w:b/>
                <w:sz w:val="24"/>
                <w:szCs w:val="24"/>
                <w:u w:val="single"/>
              </w:rPr>
              <w:t>Náš svět – přírodovědné učivo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 xml:space="preserve">Trávicí soustava, péče o chrup, zásady zdravé výživy – </w:t>
            </w: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uč. </w:t>
            </w:r>
            <w:proofErr w:type="gramStart"/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str.</w:t>
            </w:r>
            <w:proofErr w:type="gramEnd"/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59 – 60 (přečíst, prostudovat obrázky + zápis do sešitu/bloku). Měl/a bys umět ukázat části trávicí soustavy (viz obr. na str. 59).</w:t>
            </w: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 xml:space="preserve"> 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  <w:t>Odkazy k procvičení např.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>http://rysava.websnadno.cz/prirodoveda_5.roc/traveni.htm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>https://www.zdrava5.cz/pro-deti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i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i/>
                <w:sz w:val="24"/>
                <w:szCs w:val="24"/>
                <w:lang w:eastAsia="cs-CZ"/>
              </w:rPr>
              <w:t>Zápis (možno také vytisknout a nalepit):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  <w:t>Trávicí soustava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- živiny, vitaminy získáváme z potravy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- zajišťuje: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a) příjem potravy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b) zpracování potravy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c) vstřebání živin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d) vyloučen nestrávených látek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  <w:t>Zuby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- děti: 20 mléčných zubů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- stálý chrup 32 zubů – nutnost pravidelné péče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- pravidelné návštěvy stomatologa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u w:val="single"/>
                <w:lang w:eastAsia="cs-CZ"/>
              </w:rPr>
              <w:t>Zásady zdravé výživy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Do sešitu si nakreslete pyramidu zdravé výživy (přes celou stránku) a graf správného poměru základních živin v potravě dle uč. </w:t>
            </w:r>
            <w:proofErr w:type="gramStart"/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>str.</w:t>
            </w:r>
            <w:proofErr w:type="gramEnd"/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60.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>Cvičení: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sz w:val="24"/>
                <w:szCs w:val="24"/>
                <w:lang w:eastAsia="cs-CZ"/>
              </w:rPr>
              <w:t>Doplň popisky k obrázku</w:t>
            </w:r>
            <w:r w:rsidRPr="008361D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. 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i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i/>
                <w:sz w:val="24"/>
                <w:szCs w:val="24"/>
                <w:lang w:eastAsia="cs-CZ"/>
              </w:rPr>
              <w:t>tenké střevo, tlusté střevo, žaludek, jícen, konečník, slepé střevo, dutina ústní, játra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i/>
                <w:sz w:val="24"/>
                <w:szCs w:val="24"/>
                <w:lang w:eastAsia="cs-CZ"/>
              </w:rPr>
            </w:pPr>
            <w:r w:rsidRPr="008361D5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35B8DC8C" wp14:editId="0FF1C3B3">
                  <wp:extent cx="2771775" cy="3064396"/>
                  <wp:effectExtent l="0" t="0" r="0" b="3175"/>
                  <wp:docPr id="10" name="obrázek 2" descr="https://lh3.googleusercontent.com/11VlMohZw6jg7gcsMVMgr77MDAzB78ukQrHqw9LVo2dJoWG-bBFlTRThfIf5EuNYHp_qajfU-nTuiY_g_MIDIcTvtsDwTrzGK-opNj3x2J4Fd7KIXUgOQovCaZocc4uHCC_P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11VlMohZw6jg7gcsMVMgr77MDAzB78ukQrHqw9LVo2dJoWG-bBFlTRThfIf5EuNYHp_qajfU-nTuiY_g_MIDIcTvtsDwTrzGK-opNj3x2J4Fd7KIXUgOQovCaZocc4uHCC_P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852" cy="306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8361D5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6D9E44" wp14:editId="785D5DF5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308610</wp:posOffset>
                      </wp:positionV>
                      <wp:extent cx="1752600" cy="495300"/>
                      <wp:effectExtent l="0" t="0" r="19050" b="19050"/>
                      <wp:wrapNone/>
                      <wp:docPr id="11" name="Obdélní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4575" w:rsidRDefault="00264575" w:rsidP="00264575">
                                  <w:r>
                                    <w:t>Potravu si vkládáme 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1" o:spid="_x0000_s1027" style="position:absolute;margin-left:7.4pt;margin-top:24.3pt;width:138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" fillcolor="white [3201]" strokecolor="#f79646 [3209]" strokeweight="2pt">
                      <v:textbox>
                        <w:txbxContent>
                          <w:p w:rsidR="00264575" w:rsidRDefault="00264575" w:rsidP="00264575">
                            <w:r>
                              <w:t>Potravu si vkládáme ….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361D5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183343" wp14:editId="32737512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306070</wp:posOffset>
                      </wp:positionV>
                      <wp:extent cx="1752600" cy="495300"/>
                      <wp:effectExtent l="0" t="0" r="19050" b="19050"/>
                      <wp:wrapNone/>
                      <wp:docPr id="13" name="Obdélní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>Zpracovaná potrava prochází po spolknutí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3" o:spid="_x0000_s1028" style="position:absolute;margin-left:158.2pt;margin-top:24.1pt;width:138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>Zpracovaná potrava prochází po spolknutí 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361D5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5F0451" wp14:editId="6235438F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303530</wp:posOffset>
                      </wp:positionV>
                      <wp:extent cx="1752600" cy="495300"/>
                      <wp:effectExtent l="0" t="0" r="19050" b="19050"/>
                      <wp:wrapNone/>
                      <wp:docPr id="15" name="Obdélní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>Tenké střevo za pomoci látek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5" o:spid="_x0000_s1029" style="position:absolute;margin-left:304.5pt;margin-top:23.9pt;width:13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>Tenké střevo za pomoci látek 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361D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Dokonči a spoj věty, které k sobě patří.</w:t>
            </w:r>
          </w:p>
          <w:p w:rsidR="00264575" w:rsidRPr="008361D5" w:rsidRDefault="00264575" w:rsidP="00264575">
            <w:pPr>
              <w:spacing w:before="240" w:after="240"/>
              <w:rPr>
                <w:rFonts w:eastAsia="Times New Roman" w:cstheme="minorHAnsi"/>
                <w:b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  <w:bCs/>
              </w:rPr>
            </w:pPr>
          </w:p>
          <w:p w:rsidR="00264575" w:rsidRPr="008361D5" w:rsidRDefault="00264575" w:rsidP="00264575">
            <w:pPr>
              <w:pStyle w:val="Normlnweb"/>
              <w:rPr>
                <w:rFonts w:asciiTheme="minorHAnsi" w:hAnsiTheme="minorHAnsi" w:cstheme="minorHAnsi"/>
              </w:rPr>
            </w:pPr>
            <w:r w:rsidRPr="008361D5">
              <w:rPr>
                <w:rFonts w:asciiTheme="minorHAnsi" w:hAnsiTheme="minorHAnsi" w:cstheme="minorHAns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41B64A" wp14:editId="78FB149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37465</wp:posOffset>
                      </wp:positionV>
                      <wp:extent cx="1752600" cy="495300"/>
                      <wp:effectExtent l="0" t="0" r="19050" b="19050"/>
                      <wp:wrapNone/>
                      <wp:docPr id="14" name="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>… hltanem a jícnem do žaludku.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4" o:spid="_x0000_s1030" style="position:absolute;margin-left:4.25pt;margin-top:2.95pt;width:138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>… hltanem a jícnem do žaludku.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361D5">
              <w:rPr>
                <w:rFonts w:asciiTheme="minorHAnsi" w:hAnsiTheme="minorHAnsi" w:cstheme="minorHAns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978809" wp14:editId="124A99B0">
                      <wp:simplePos x="0" y="0"/>
                      <wp:positionH relativeFrom="column">
                        <wp:posOffset>2042663</wp:posOffset>
                      </wp:positionH>
                      <wp:positionV relativeFrom="paragraph">
                        <wp:posOffset>57150</wp:posOffset>
                      </wp:positionV>
                      <wp:extent cx="1752600" cy="495300"/>
                      <wp:effectExtent l="0" t="0" r="19050" b="19050"/>
                      <wp:wrapNone/>
                      <wp:docPr id="17" name="Obdélní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 xml:space="preserve">Nestrávené zbytky potravy postupují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7" o:spid="_x0000_s1031" style="position:absolute;margin-left:160.85pt;margin-top:4.5pt;width:138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 xml:space="preserve">Nestrávené zbytky potravy postupují …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361D5">
              <w:rPr>
                <w:rFonts w:asciiTheme="minorHAnsi" w:hAnsiTheme="minorHAnsi" w:cstheme="minorHAns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F6B54D" wp14:editId="5D9625EF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59055</wp:posOffset>
                      </wp:positionV>
                      <wp:extent cx="1752600" cy="495300"/>
                      <wp:effectExtent l="0" t="0" r="19050" b="19050"/>
                      <wp:wrapNone/>
                      <wp:docPr id="12" name="Obdélní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>… do dutiny ústní.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2" o:spid="_x0000_s1032" style="position:absolute;margin-left:304.5pt;margin-top:4.65pt;width:138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>… do dutiny ústní.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64575" w:rsidRPr="008361D5" w:rsidRDefault="00264575" w:rsidP="00264575">
            <w:pPr>
              <w:rPr>
                <w:rFonts w:cstheme="minorHAnsi"/>
                <w:b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F4A8A3" wp14:editId="45F67A70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113342</wp:posOffset>
                      </wp:positionV>
                      <wp:extent cx="1752600" cy="647700"/>
                      <wp:effectExtent l="0" t="0" r="19050" b="19050"/>
                      <wp:wrapNone/>
                      <wp:docPr id="16" name="Obdélní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>… uvolňuje z potravy živiny, které se vstřebávají do krve.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6" o:spid="_x0000_s1033" style="position:absolute;margin-left:220.9pt;margin-top:8.9pt;width:138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>… uvolňuje z potravy živiny, které se vstřebávají do krve.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3AD8B8" wp14:editId="7498D2D9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5068</wp:posOffset>
                      </wp:positionV>
                      <wp:extent cx="1752600" cy="495300"/>
                      <wp:effectExtent l="0" t="0" r="19050" b="19050"/>
                      <wp:wrapNone/>
                      <wp:docPr id="18" name="Obdélní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Default="00264575" w:rsidP="00264575">
                                  <w:r>
                                    <w:t>… do tlustého střeva.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18" o:spid="_x0000_s1034" style="position:absolute;margin-left:27.4pt;margin-top:.4pt;width:138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" fillcolor="window" strokecolor="#70ad47" strokeweight="1pt">
                      <v:textbox>
                        <w:txbxContent>
                          <w:p w:rsidR="00264575" w:rsidRDefault="00264575" w:rsidP="00264575">
                            <w:r>
                              <w:t>… do tlustého střeva.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6457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</w:p>
          <w:p w:rsidR="0026457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ab/>
            </w:r>
          </w:p>
          <w:p w:rsidR="00264575" w:rsidRPr="008361D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tabs>
                <w:tab w:val="left" w:pos="7365"/>
              </w:tabs>
              <w:rPr>
                <w:rFonts w:eastAsiaTheme="majorEastAsia" w:cstheme="minorHAnsi"/>
                <w:b/>
                <w:bCs/>
                <w:color w:val="404040" w:themeColor="text1" w:themeTint="BF"/>
                <w:spacing w:val="-10"/>
                <w:kern w:val="24"/>
                <w:position w:val="1"/>
                <w:sz w:val="24"/>
                <w:szCs w:val="24"/>
              </w:rPr>
            </w:pPr>
            <w:r w:rsidRPr="008361D5">
              <w:rPr>
                <w:rFonts w:eastAsiaTheme="majorEastAsia" w:cstheme="minorHAnsi"/>
                <w:b/>
                <w:bCs/>
                <w:color w:val="404040" w:themeColor="text1" w:themeTint="BF"/>
                <w:spacing w:val="-10"/>
                <w:kern w:val="24"/>
                <w:position w:val="1"/>
                <w:sz w:val="24"/>
                <w:szCs w:val="24"/>
              </w:rPr>
              <w:t xml:space="preserve">Přiřaď a dokresli/ dopiš do kružnic další zdravé a zdraví méně prospěšné potraviny. </w:t>
            </w:r>
          </w:p>
          <w:p w:rsidR="0026457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B71A8F" wp14:editId="1D82A7CF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8255</wp:posOffset>
                      </wp:positionV>
                      <wp:extent cx="2419350" cy="2247900"/>
                      <wp:effectExtent l="0" t="0" r="19050" b="19050"/>
                      <wp:wrapNone/>
                      <wp:docPr id="21" name="Ová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2247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575" w:rsidRPr="00A10B98" w:rsidRDefault="00264575" w:rsidP="0026457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Nez</w:t>
                                  </w:r>
                                  <w:r w:rsidRPr="00A10B98">
                                    <w:rPr>
                                      <w:b/>
                                    </w:rPr>
                                    <w:t>dravé potraviny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ál 4" o:spid="_x0000_s1035" style="position:absolute;margin-left:247.5pt;margin-top:.65pt;width:190.5pt;height:17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" fillcolor="window" strokecolor="#70ad47" strokeweight="1pt">
                      <v:stroke joinstyle="miter"/>
                      <v:textbox>
                        <w:txbxContent>
                          <w:p w:rsidR="00264575" w:rsidRPr="00A10B98" w:rsidRDefault="00264575" w:rsidP="002645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Nez</w:t>
                            </w:r>
                            <w:r w:rsidRPr="00A10B98">
                              <w:rPr>
                                <w:b/>
                              </w:rPr>
                              <w:t>dravé potraviny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0C3D9E" wp14:editId="1DA482C2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5715</wp:posOffset>
                      </wp:positionV>
                      <wp:extent cx="2419350" cy="2247900"/>
                      <wp:effectExtent l="0" t="0" r="19050" b="19050"/>
                      <wp:wrapNone/>
                      <wp:docPr id="19" name="Ová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2247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4575" w:rsidRPr="00A10B98" w:rsidRDefault="00264575" w:rsidP="0026457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10B98">
                                    <w:rPr>
                                      <w:b/>
                                    </w:rPr>
                                    <w:t>Zdravé potraviny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6" style="position:absolute;margin-left:7.75pt;margin-top:.45pt;width:190.5pt;height:17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" fillcolor="white [3201]" strokecolor="#f79646 [3209]" strokeweight="2pt">
                      <v:textbox>
                        <w:txbxContent>
                          <w:p w:rsidR="00264575" w:rsidRPr="00A10B98" w:rsidRDefault="00264575" w:rsidP="002645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0B98">
                              <w:rPr>
                                <w:b/>
                              </w:rPr>
                              <w:t>Zdravé potraviny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6457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</w:p>
          <w:p w:rsidR="0026457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tabs>
                <w:tab w:val="left" w:pos="7365"/>
              </w:tabs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sz w:val="24"/>
                <w:szCs w:val="24"/>
              </w:rPr>
            </w:pPr>
          </w:p>
          <w:p w:rsidR="00264575" w:rsidRPr="008361D5" w:rsidRDefault="00264575" w:rsidP="00264575">
            <w:pPr>
              <w:rPr>
                <w:rFonts w:cstheme="minorHAnsi"/>
                <w:noProof/>
                <w:sz w:val="24"/>
                <w:szCs w:val="24"/>
                <w:lang w:eastAsia="cs-CZ"/>
              </w:rPr>
            </w:pP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F374215" wp14:editId="45EEF233">
                  <wp:extent cx="704850" cy="438150"/>
                  <wp:effectExtent l="0" t="0" r="0" b="0"/>
                  <wp:docPr id="20" name="obrázek 7" descr="Související obráz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7" descr="Související obrázek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14" cy="43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t xml:space="preserve">     </w:t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ACE6ECF" wp14:editId="5C7DE4B2">
                  <wp:extent cx="924544" cy="647700"/>
                  <wp:effectExtent l="0" t="0" r="952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26" cy="648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t xml:space="preserve">    </w:t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4BB7746" wp14:editId="06DBA6E1">
                  <wp:extent cx="1276350" cy="628650"/>
                  <wp:effectExtent l="0" t="0" r="0" b="0"/>
                  <wp:docPr id="23" name="obrázek 4" descr="Výsledek obrázku pro ry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4" descr="Výsledek obrázku pro ryba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15" cy="6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t xml:space="preserve">    </w:t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39DAF2D" wp14:editId="435615FB">
                  <wp:extent cx="895350" cy="514350"/>
                  <wp:effectExtent l="0" t="0" r="0" b="0"/>
                  <wp:docPr id="24" name="obrázek 17" descr="Výsledek obrázku pro chle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7" descr="Výsledek obrázku pro chleba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95" cy="51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t xml:space="preserve">  </w:t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89626B5" wp14:editId="1357D682">
                  <wp:extent cx="457200" cy="428625"/>
                  <wp:effectExtent l="0" t="0" r="0" b="9525"/>
                  <wp:docPr id="25" name="obrázek 10" descr="Související obráz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0" descr="Související obrázek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27" cy="4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t xml:space="preserve">   </w:t>
            </w:r>
            <w:r w:rsidRPr="008361D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BCCEA28" wp14:editId="6F3FCB75">
                  <wp:extent cx="542925" cy="371475"/>
                  <wp:effectExtent l="0" t="0" r="9525" b="9525"/>
                  <wp:docPr id="26" name="obrázek 30" descr="Výsledek obrázku pro bonbo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30" descr="Výsledek obrázku pro bonbony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03" cy="37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575" w:rsidRPr="008361D5" w:rsidRDefault="00264575" w:rsidP="00264575">
            <w:pPr>
              <w:rPr>
                <w:rFonts w:cstheme="minorHAnsi"/>
                <w:noProof/>
                <w:sz w:val="24"/>
                <w:szCs w:val="24"/>
                <w:lang w:eastAsia="cs-CZ"/>
              </w:rPr>
            </w:pPr>
          </w:p>
          <w:p w:rsidR="00264575" w:rsidRPr="008361D5" w:rsidRDefault="00264575" w:rsidP="00264575">
            <w:pPr>
              <w:rPr>
                <w:rFonts w:eastAsiaTheme="majorEastAsia" w:cstheme="minorHAnsi"/>
                <w:b/>
                <w:bCs/>
                <w:color w:val="404040" w:themeColor="text1" w:themeTint="BF"/>
                <w:spacing w:val="-10"/>
                <w:kern w:val="24"/>
                <w:position w:val="1"/>
                <w:sz w:val="24"/>
                <w:szCs w:val="24"/>
              </w:rPr>
            </w:pPr>
            <w:r w:rsidRPr="008361D5">
              <w:rPr>
                <w:rFonts w:eastAsiaTheme="majorEastAsia" w:cstheme="minorHAnsi"/>
                <w:b/>
                <w:bCs/>
                <w:color w:val="404040" w:themeColor="text1" w:themeTint="BF"/>
                <w:spacing w:val="-10"/>
                <w:kern w:val="24"/>
                <w:position w:val="1"/>
                <w:sz w:val="24"/>
                <w:szCs w:val="24"/>
              </w:rPr>
              <w:t xml:space="preserve">Z potravin z kružnice si sestav jednodenní </w:t>
            </w:r>
            <w:r w:rsidRPr="008361D5">
              <w:rPr>
                <w:rFonts w:eastAsiaTheme="majorEastAsia" w:cstheme="minorHAnsi"/>
                <w:b/>
                <w:bCs/>
                <w:color w:val="404040" w:themeColor="text1" w:themeTint="BF"/>
                <w:spacing w:val="-10"/>
                <w:kern w:val="24"/>
                <w:position w:val="1"/>
                <w:sz w:val="24"/>
                <w:szCs w:val="24"/>
                <w:u w:val="single"/>
              </w:rPr>
              <w:t>zdravý</w:t>
            </w:r>
            <w:r w:rsidRPr="008361D5">
              <w:rPr>
                <w:rFonts w:eastAsiaTheme="majorEastAsia" w:cstheme="minorHAnsi"/>
                <w:b/>
                <w:bCs/>
                <w:color w:val="404040" w:themeColor="text1" w:themeTint="BF"/>
                <w:spacing w:val="-10"/>
                <w:kern w:val="24"/>
                <w:position w:val="1"/>
                <w:sz w:val="24"/>
                <w:szCs w:val="24"/>
              </w:rPr>
              <w:t xml:space="preserve"> jídelníček.</w:t>
            </w:r>
          </w:p>
          <w:p w:rsidR="00264575" w:rsidRPr="008361D5" w:rsidRDefault="00264575" w:rsidP="00264575">
            <w:pPr>
              <w:pStyle w:val="Odstavecseseznamem"/>
              <w:spacing w:line="216" w:lineRule="auto"/>
              <w:rPr>
                <w:rFonts w:cstheme="minorHAnsi"/>
                <w:color w:val="E48312"/>
                <w:sz w:val="24"/>
                <w:szCs w:val="24"/>
              </w:rPr>
            </w:pPr>
            <w:r w:rsidRPr="008361D5">
              <w:rPr>
                <w:rFonts w:eastAsiaTheme="minorEastAsia" w:cstheme="minorHAnsi"/>
                <w:color w:val="404040" w:themeColor="text1" w:themeTint="BF"/>
                <w:kern w:val="24"/>
                <w:sz w:val="24"/>
                <w:szCs w:val="24"/>
              </w:rPr>
              <w:t>Snídaně: __________________________________________________________________</w:t>
            </w:r>
          </w:p>
          <w:p w:rsidR="00264575" w:rsidRPr="008361D5" w:rsidRDefault="00264575" w:rsidP="00264575">
            <w:pPr>
              <w:pStyle w:val="Odstavecseseznamem"/>
              <w:numPr>
                <w:ilvl w:val="0"/>
                <w:numId w:val="24"/>
              </w:numPr>
              <w:spacing w:after="0" w:line="216" w:lineRule="auto"/>
              <w:rPr>
                <w:rFonts w:cstheme="minorHAnsi"/>
                <w:color w:val="E48312"/>
                <w:sz w:val="24"/>
                <w:szCs w:val="24"/>
              </w:rPr>
            </w:pPr>
          </w:p>
          <w:p w:rsidR="00264575" w:rsidRPr="008361D5" w:rsidRDefault="00264575" w:rsidP="00264575">
            <w:pPr>
              <w:pStyle w:val="Odstavecseseznamem"/>
              <w:numPr>
                <w:ilvl w:val="0"/>
                <w:numId w:val="24"/>
              </w:numPr>
              <w:spacing w:after="0" w:line="216" w:lineRule="auto"/>
              <w:rPr>
                <w:rFonts w:cstheme="minorHAnsi"/>
                <w:color w:val="E48312"/>
                <w:sz w:val="24"/>
                <w:szCs w:val="24"/>
              </w:rPr>
            </w:pPr>
            <w:r w:rsidRPr="008361D5">
              <w:rPr>
                <w:rFonts w:eastAsiaTheme="minorEastAsia" w:cstheme="minorHAnsi"/>
                <w:color w:val="404040" w:themeColor="text1" w:themeTint="BF"/>
                <w:kern w:val="24"/>
                <w:sz w:val="24"/>
                <w:szCs w:val="24"/>
              </w:rPr>
              <w:t>Svačina: ___________________________________________________________________</w:t>
            </w:r>
          </w:p>
          <w:p w:rsidR="00264575" w:rsidRPr="008361D5" w:rsidRDefault="00264575" w:rsidP="00264575">
            <w:pPr>
              <w:pStyle w:val="Odstavecseseznamem"/>
              <w:numPr>
                <w:ilvl w:val="0"/>
                <w:numId w:val="24"/>
              </w:numPr>
              <w:spacing w:after="0" w:line="216" w:lineRule="auto"/>
              <w:rPr>
                <w:rFonts w:cstheme="minorHAnsi"/>
                <w:color w:val="E48312"/>
                <w:sz w:val="24"/>
                <w:szCs w:val="24"/>
              </w:rPr>
            </w:pPr>
          </w:p>
          <w:p w:rsidR="00264575" w:rsidRPr="008361D5" w:rsidRDefault="00264575" w:rsidP="00264575">
            <w:pPr>
              <w:pStyle w:val="Odstavecseseznamem"/>
              <w:numPr>
                <w:ilvl w:val="0"/>
                <w:numId w:val="24"/>
              </w:numPr>
              <w:spacing w:after="0" w:line="216" w:lineRule="auto"/>
              <w:rPr>
                <w:rFonts w:cstheme="minorHAnsi"/>
                <w:color w:val="E48312"/>
                <w:sz w:val="24"/>
                <w:szCs w:val="24"/>
              </w:rPr>
            </w:pPr>
            <w:r w:rsidRPr="008361D5">
              <w:rPr>
                <w:rFonts w:eastAsiaTheme="minorEastAsia" w:cstheme="minorHAnsi"/>
                <w:color w:val="404040" w:themeColor="text1" w:themeTint="BF"/>
                <w:kern w:val="24"/>
                <w:sz w:val="24"/>
                <w:szCs w:val="24"/>
              </w:rPr>
              <w:t>Oběd:    ____________________________________________________________________</w:t>
            </w:r>
          </w:p>
          <w:p w:rsidR="00264575" w:rsidRPr="008361D5" w:rsidRDefault="00264575" w:rsidP="00264575">
            <w:pPr>
              <w:pStyle w:val="Odstavecseseznamem"/>
              <w:numPr>
                <w:ilvl w:val="0"/>
                <w:numId w:val="24"/>
              </w:numPr>
              <w:spacing w:after="0" w:line="216" w:lineRule="auto"/>
              <w:rPr>
                <w:rFonts w:cstheme="minorHAnsi"/>
                <w:color w:val="E48312"/>
                <w:sz w:val="24"/>
                <w:szCs w:val="24"/>
              </w:rPr>
            </w:pPr>
          </w:p>
          <w:p w:rsidR="00264575" w:rsidRPr="008361D5" w:rsidRDefault="00264575" w:rsidP="00264575">
            <w:pPr>
              <w:pStyle w:val="Odstavecseseznamem"/>
              <w:spacing w:line="216" w:lineRule="auto"/>
              <w:rPr>
                <w:rFonts w:eastAsiaTheme="minorEastAsia" w:cstheme="minorHAnsi"/>
                <w:color w:val="404040" w:themeColor="text1" w:themeTint="BF"/>
                <w:kern w:val="24"/>
                <w:sz w:val="24"/>
                <w:szCs w:val="24"/>
              </w:rPr>
            </w:pPr>
            <w:r w:rsidRPr="008361D5">
              <w:rPr>
                <w:rFonts w:eastAsiaTheme="minorEastAsia" w:cstheme="minorHAnsi"/>
                <w:color w:val="404040" w:themeColor="text1" w:themeTint="BF"/>
                <w:kern w:val="24"/>
                <w:sz w:val="24"/>
                <w:szCs w:val="24"/>
              </w:rPr>
              <w:t>Večeře: ____________________________________________________________________</w:t>
            </w:r>
          </w:p>
          <w:p w:rsidR="008A0276" w:rsidRPr="00367481" w:rsidRDefault="008A0276" w:rsidP="00FF04A5">
            <w:pPr>
              <w:rPr>
                <w:rFonts w:cstheme="minorHAnsi"/>
                <w:b/>
              </w:rPr>
            </w:pP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F13AF6">
            <w:pPr>
              <w:rPr>
                <w:b/>
              </w:rPr>
            </w:pPr>
            <w:r>
              <w:rPr>
                <w:b/>
              </w:rPr>
              <w:lastRenderedPageBreak/>
              <w:t>Informatika – učitel:</w:t>
            </w:r>
            <w:r w:rsidRPr="003660C7">
              <w:rPr>
                <w:b/>
              </w:rPr>
              <w:t xml:space="preserve"> </w:t>
            </w:r>
            <w:r>
              <w:rPr>
                <w:b/>
              </w:rPr>
              <w:t xml:space="preserve">Mgr. Michaela </w:t>
            </w:r>
            <w:proofErr w:type="gramStart"/>
            <w:r>
              <w:rPr>
                <w:b/>
              </w:rPr>
              <w:t>Blažková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</w:t>
            </w:r>
            <w:r w:rsidR="00083B92"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</w:t>
            </w:r>
            <w:r w:rsidRPr="00666909">
              <w:rPr>
                <w:b/>
              </w:rPr>
              <w:t>kontakt</w:t>
            </w:r>
            <w:proofErr w:type="gramEnd"/>
            <w:r w:rsidRPr="00666909">
              <w:rPr>
                <w:b/>
              </w:rPr>
              <w:t>:</w:t>
            </w:r>
            <w:r>
              <w:rPr>
                <w:b/>
              </w:rPr>
              <w:t xml:space="preserve"> Michaela.Blazkova@</w:t>
            </w:r>
            <w:r w:rsidRPr="00917986">
              <w:rPr>
                <w:b/>
              </w:rPr>
              <w:t xml:space="preserve">zshajeslany.cz                                  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</w:t>
            </w: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F13AF6">
            <w:pPr>
              <w:rPr>
                <w:b/>
              </w:rPr>
            </w:pPr>
            <w:r w:rsidRPr="003660C7">
              <w:rPr>
                <w:b/>
              </w:rPr>
              <w:t xml:space="preserve">Informatika – učitel: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</w:t>
            </w:r>
            <w:r w:rsidR="00083B92">
              <w:rPr>
                <w:b/>
              </w:rPr>
              <w:t xml:space="preserve">                                             </w:t>
            </w:r>
            <w:r w:rsidRPr="003660C7">
              <w:rPr>
                <w:b/>
              </w:rPr>
              <w:t>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 xml:space="preserve">@zshajeslany.cz                                                    </w:t>
            </w:r>
            <w:r w:rsidRPr="003660C7">
              <w:rPr>
                <w:b/>
              </w:rPr>
              <w:t xml:space="preserve">                                 </w:t>
            </w:r>
          </w:p>
        </w:tc>
      </w:tr>
      <w:tr w:rsidR="00D82F0D" w:rsidTr="00AC4E33">
        <w:tc>
          <w:tcPr>
            <w:tcW w:w="10606" w:type="dxa"/>
          </w:tcPr>
          <w:p w:rsidR="009C284C" w:rsidRDefault="009C284C" w:rsidP="009C28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>Práce v 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>textovým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cs-CZ"/>
              </w:rPr>
              <w:t xml:space="preserve"> editoru – kopírování a vkládání, práce s obrázkem.</w:t>
            </w:r>
          </w:p>
          <w:p w:rsidR="009C284C" w:rsidRDefault="009C284C" w:rsidP="009C28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Zadání nalezneš: </w:t>
            </w:r>
            <w:hyperlink r:id="rId20" w:history="1">
              <w:r>
                <w:rPr>
                  <w:rStyle w:val="Hypertextovodkaz"/>
                  <w:rFonts w:ascii="Calibri" w:eastAsia="Times New Roman" w:hAnsi="Calibri" w:cs="Times New Roman"/>
                  <w:color w:val="0563C1"/>
                  <w:lang w:eastAsia="cs-CZ"/>
                </w:rPr>
                <w:t>http://old.zsdobrichovice.cz/ukoly/informatika/word.htm</w:t>
              </w:r>
            </w:hyperlink>
          </w:p>
          <w:p w:rsidR="009C284C" w:rsidRDefault="009C284C" w:rsidP="009C28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Pracovní listy a úlohy pro menší: úloha 4 (kopírování a vkládání.doc)</w:t>
            </w:r>
          </w:p>
          <w:p w:rsidR="009C284C" w:rsidRDefault="009C284C" w:rsidP="009C28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Vypracovaný soubor zaslat na e-mail vyučujícího.</w:t>
            </w:r>
          </w:p>
          <w:p w:rsidR="00D82F0D" w:rsidRPr="00367481" w:rsidRDefault="00D82F0D" w:rsidP="00F13AF6">
            <w:pPr>
              <w:rPr>
                <w:rFonts w:cstheme="minorHAnsi"/>
                <w:b/>
              </w:rPr>
            </w:pPr>
            <w:bookmarkStart w:id="0" w:name="_GoBack"/>
            <w:bookmarkEnd w:id="0"/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Hudební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 xml:space="preserve">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Tr="00AC4E33">
        <w:tc>
          <w:tcPr>
            <w:tcW w:w="10606" w:type="dxa"/>
          </w:tcPr>
          <w:p w:rsidR="002728D3" w:rsidRPr="00264575" w:rsidRDefault="00264575" w:rsidP="0026457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Pro navození dobré nálady si můžeme zazpívat oblíbenou píseň a přidat/vytvořit vlastní pohybový doprovod </w:t>
            </w:r>
            <w:r w:rsidRPr="008361D5">
              <w:rPr>
                <w:rFonts w:cstheme="minorHAnsi"/>
                <w:sz w:val="24"/>
                <w:szCs w:val="24"/>
              </w:rPr>
              <w:sym w:font="Wingdings" w:char="F04A"/>
            </w:r>
            <w:r w:rsidRPr="008361D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7928F8" w:rsidRDefault="002728D3">
            <w:pPr>
              <w:rPr>
                <w:b/>
              </w:rPr>
            </w:pPr>
            <w:r w:rsidRPr="007928F8">
              <w:rPr>
                <w:b/>
              </w:rPr>
              <w:t xml:space="preserve">Výtvarná výchova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 xml:space="preserve">Nepilová           </w:t>
            </w:r>
            <w:r w:rsidR="00083B92">
              <w:rPr>
                <w:b/>
              </w:rPr>
              <w:t xml:space="preserve">                               </w:t>
            </w:r>
            <w:r w:rsidR="006A30ED" w:rsidRPr="006A30ED">
              <w:rPr>
                <w:b/>
              </w:rPr>
              <w:t>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728D3" w:rsidRPr="00264575" w:rsidRDefault="00264575" w:rsidP="0026457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Kresba zajímavého přírodního místa/věci např. rozkvetlý ovocný strom, který je symbolem lásky (květen – „Máj“) z procházky, koláž na téma „Ochrana životního prostředí“. </w:t>
            </w: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Pracovní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 </w:t>
            </w:r>
            <w:r w:rsidR="00083B92">
              <w:rPr>
                <w:rFonts w:cstheme="minorHAnsi"/>
                <w:b/>
              </w:rPr>
              <w:t xml:space="preserve">                                </w:t>
            </w:r>
            <w:r w:rsidR="006A30ED" w:rsidRPr="00367481">
              <w:rPr>
                <w:rFonts w:cstheme="minorHAnsi"/>
                <w:b/>
              </w:rPr>
              <w:t>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728D3" w:rsidRPr="00264575" w:rsidRDefault="00264575" w:rsidP="0026457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>Pracujeme na zahradě (sázení sazenic květin), pomáháme s domácími pracemi + další nápady: výroba čarodějnice (30. dubna – pálení čarodějnic).</w:t>
            </w: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Tělesná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 xml:space="preserve">Nepilová           </w:t>
            </w:r>
            <w:r w:rsidR="00083B92">
              <w:rPr>
                <w:rFonts w:cstheme="minorHAnsi"/>
                <w:b/>
              </w:rPr>
              <w:t xml:space="preserve">                                  </w:t>
            </w:r>
            <w:r w:rsidR="006A30ED" w:rsidRPr="00367481">
              <w:rPr>
                <w:rFonts w:cstheme="minorHAnsi"/>
                <w:b/>
              </w:rPr>
              <w:t>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264575" w:rsidRPr="008361D5" w:rsidRDefault="00264575" w:rsidP="00264575">
            <w:pPr>
              <w:pStyle w:val="Odstavecseseznamem"/>
              <w:spacing w:line="360" w:lineRule="auto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8361D5">
              <w:rPr>
                <w:rFonts w:cstheme="minorHAnsi"/>
                <w:sz w:val="24"/>
                <w:szCs w:val="24"/>
              </w:rPr>
              <w:t xml:space="preserve">Při práci na zahradě/ na procházce se i pohybujeme – využití různých cviků na chůzi, běh – např. běžecká abeceda (např. lifting – pata, špička, </w:t>
            </w:r>
            <w:proofErr w:type="spellStart"/>
            <w:r w:rsidRPr="008361D5">
              <w:rPr>
                <w:rFonts w:cstheme="minorHAnsi"/>
                <w:sz w:val="24"/>
                <w:szCs w:val="24"/>
              </w:rPr>
              <w:t>skipping</w:t>
            </w:r>
            <w:proofErr w:type="spellEnd"/>
            <w:r w:rsidRPr="008361D5">
              <w:rPr>
                <w:rFonts w:cstheme="minorHAnsi"/>
                <w:sz w:val="24"/>
                <w:szCs w:val="24"/>
              </w:rPr>
              <w:t xml:space="preserve"> – zdvihání kolen, zakopávání, jelení skoky – odpichy, běh pozpátku, skoky stranou běh stranou).</w:t>
            </w:r>
          </w:p>
          <w:p w:rsidR="002728D3" w:rsidRPr="00367481" w:rsidRDefault="002728D3">
            <w:pPr>
              <w:rPr>
                <w:rFonts w:cstheme="minorHAnsi"/>
                <w:b/>
              </w:rPr>
            </w:pPr>
          </w:p>
        </w:tc>
      </w:tr>
    </w:tbl>
    <w:p w:rsidR="00C51D0B" w:rsidRPr="00367481" w:rsidRDefault="00C51D0B" w:rsidP="00DF5478">
      <w:pPr>
        <w:rPr>
          <w:rFonts w:cstheme="minorHAnsi"/>
        </w:rPr>
      </w:pPr>
    </w:p>
    <w:sectPr w:rsidR="00C51D0B" w:rsidRPr="00367481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3189"/>
    <w:multiLevelType w:val="multilevel"/>
    <w:tmpl w:val="4894B7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AC7DC3"/>
    <w:multiLevelType w:val="multilevel"/>
    <w:tmpl w:val="0914AB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8873AF"/>
    <w:multiLevelType w:val="multilevel"/>
    <w:tmpl w:val="C0FE4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1EC7247"/>
    <w:multiLevelType w:val="multilevel"/>
    <w:tmpl w:val="998E7E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65805"/>
    <w:multiLevelType w:val="multilevel"/>
    <w:tmpl w:val="1676F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B6896"/>
    <w:multiLevelType w:val="hybridMultilevel"/>
    <w:tmpl w:val="9432C3E8"/>
    <w:lvl w:ilvl="0" w:tplc="028E5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3B79F3"/>
    <w:multiLevelType w:val="multilevel"/>
    <w:tmpl w:val="7B16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4E462C"/>
    <w:multiLevelType w:val="hybridMultilevel"/>
    <w:tmpl w:val="79E0E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B2C5D"/>
    <w:multiLevelType w:val="multilevel"/>
    <w:tmpl w:val="429C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A318D4"/>
    <w:multiLevelType w:val="hybridMultilevel"/>
    <w:tmpl w:val="7E12F2F4"/>
    <w:lvl w:ilvl="0" w:tplc="442CB74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45843F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2C084D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74657C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796B02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BAAF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B8C38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3BA0E1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86E242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>
    <w:nsid w:val="57867146"/>
    <w:multiLevelType w:val="multilevel"/>
    <w:tmpl w:val="A60A5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1B6A1F"/>
    <w:multiLevelType w:val="multilevel"/>
    <w:tmpl w:val="06D68F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3">
    <w:nsid w:val="7109339A"/>
    <w:multiLevelType w:val="multilevel"/>
    <w:tmpl w:val="D3760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D01C77"/>
    <w:multiLevelType w:val="multilevel"/>
    <w:tmpl w:val="5E8A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14"/>
  </w:num>
  <w:num w:numId="6">
    <w:abstractNumId w:val="8"/>
  </w:num>
  <w:num w:numId="7">
    <w:abstractNumId w:val="13"/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11"/>
    <w:lvlOverride w:ilvl="0">
      <w:lvl w:ilvl="0">
        <w:numFmt w:val="decimal"/>
        <w:lvlText w:val="%1."/>
        <w:lvlJc w:val="left"/>
      </w:lvl>
    </w:lvlOverride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  <w:num w:numId="14">
    <w:abstractNumId w:val="11"/>
    <w:lvlOverride w:ilvl="0">
      <w:lvl w:ilvl="0">
        <w:numFmt w:val="decimal"/>
        <w:lvlText w:val="%1."/>
        <w:lvlJc w:val="left"/>
      </w:lvl>
    </w:lvlOverride>
  </w:num>
  <w:num w:numId="15">
    <w:abstractNumId w:val="12"/>
  </w:num>
  <w:num w:numId="16">
    <w:abstractNumId w:val="3"/>
    <w:lvlOverride w:ilvl="0">
      <w:lvl w:ilvl="0">
        <w:numFmt w:val="decimal"/>
        <w:lvlText w:val="%1."/>
        <w:lvlJc w:val="left"/>
      </w:lvl>
    </w:lvlOverride>
  </w:num>
  <w:num w:numId="17">
    <w:abstractNumId w:val="4"/>
    <w:lvlOverride w:ilvl="0">
      <w:lvl w:ilvl="0">
        <w:numFmt w:val="decimal"/>
        <w:lvlText w:val="%1."/>
        <w:lvlJc w:val="left"/>
      </w:lvl>
    </w:lvlOverride>
  </w:num>
  <w:num w:numId="18">
    <w:abstractNumId w:val="1"/>
    <w:lvlOverride w:ilvl="0">
      <w:lvl w:ilvl="0">
        <w:numFmt w:val="decimal"/>
        <w:lvlText w:val="%1."/>
        <w:lvlJc w:val="left"/>
      </w:lvl>
    </w:lvlOverride>
  </w:num>
  <w:num w:numId="19">
    <w:abstractNumId w:val="0"/>
    <w:lvlOverride w:ilvl="0">
      <w:lvl w:ilvl="0">
        <w:numFmt w:val="decimal"/>
        <w:lvlText w:val="%1."/>
        <w:lvlJc w:val="left"/>
      </w:lvl>
    </w:lvlOverride>
  </w:num>
  <w:num w:numId="20">
    <w:abstractNumId w:val="0"/>
    <w:lvlOverride w:ilvl="0">
      <w:lvl w:ilvl="0">
        <w:numFmt w:val="decimal"/>
        <w:lvlText w:val="%1."/>
        <w:lvlJc w:val="left"/>
      </w:lvl>
    </w:lvlOverride>
  </w:num>
  <w:num w:numId="21">
    <w:abstractNumId w:val="0"/>
    <w:lvlOverride w:ilvl="0">
      <w:lvl w:ilvl="0">
        <w:numFmt w:val="decimal"/>
        <w:lvlText w:val="%1."/>
        <w:lvlJc w:val="left"/>
      </w:lvl>
    </w:lvlOverride>
  </w:num>
  <w:num w:numId="22">
    <w:abstractNumId w:val="0"/>
    <w:lvlOverride w:ilvl="0">
      <w:lvl w:ilvl="0">
        <w:numFmt w:val="decimal"/>
        <w:lvlText w:val="%1."/>
        <w:lvlJc w:val="left"/>
      </w:lvl>
    </w:lvlOverride>
  </w:num>
  <w:num w:numId="23">
    <w:abstractNumId w:val="0"/>
    <w:lvlOverride w:ilvl="0">
      <w:lvl w:ilvl="0">
        <w:numFmt w:val="decimal"/>
        <w:lvlText w:val="%1."/>
        <w:lvlJc w:val="left"/>
      </w:lvl>
    </w:lvlOverride>
  </w:num>
  <w:num w:numId="24">
    <w:abstractNumId w:val="1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7174F"/>
    <w:rsid w:val="00083B92"/>
    <w:rsid w:val="0013115F"/>
    <w:rsid w:val="00165040"/>
    <w:rsid w:val="001902A7"/>
    <w:rsid w:val="001F1C6E"/>
    <w:rsid w:val="00264575"/>
    <w:rsid w:val="002728D3"/>
    <w:rsid w:val="00367481"/>
    <w:rsid w:val="003C4D3B"/>
    <w:rsid w:val="004D76E9"/>
    <w:rsid w:val="005825C9"/>
    <w:rsid w:val="005A35B0"/>
    <w:rsid w:val="006A30ED"/>
    <w:rsid w:val="007264C1"/>
    <w:rsid w:val="00754EC7"/>
    <w:rsid w:val="007928F8"/>
    <w:rsid w:val="007B0115"/>
    <w:rsid w:val="007B667D"/>
    <w:rsid w:val="008034BB"/>
    <w:rsid w:val="00836B24"/>
    <w:rsid w:val="00884D2A"/>
    <w:rsid w:val="008A0276"/>
    <w:rsid w:val="009C284C"/>
    <w:rsid w:val="009F0440"/>
    <w:rsid w:val="00A354FA"/>
    <w:rsid w:val="00AC4E33"/>
    <w:rsid w:val="00AE529A"/>
    <w:rsid w:val="00C337AC"/>
    <w:rsid w:val="00C51D0B"/>
    <w:rsid w:val="00CA1CED"/>
    <w:rsid w:val="00CD626A"/>
    <w:rsid w:val="00D77A87"/>
    <w:rsid w:val="00D82F0D"/>
    <w:rsid w:val="00DF5478"/>
    <w:rsid w:val="00E16F40"/>
    <w:rsid w:val="00E836CA"/>
    <w:rsid w:val="00E928F0"/>
    <w:rsid w:val="00EC37AD"/>
    <w:rsid w:val="00EE00A5"/>
    <w:rsid w:val="00EF720F"/>
    <w:rsid w:val="00FF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64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umimefakta.cz/slepe-mapy-evropska-mesta-1-uroven/2534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old.zsdobrichovice.cz/ukoly/informatika/word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umimefakta.cz/cviceni-evropa-reky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10</Pages>
  <Words>2250</Words>
  <Characters>13277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Monika Chrzová</cp:lastModifiedBy>
  <cp:revision>32</cp:revision>
  <dcterms:created xsi:type="dcterms:W3CDTF">2020-03-12T14:38:00Z</dcterms:created>
  <dcterms:modified xsi:type="dcterms:W3CDTF">2020-04-23T21:11:00Z</dcterms:modified>
</cp:coreProperties>
</file>