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7" w:rsidRDefault="009C6037" w:rsidP="009C6037">
      <w:pPr>
        <w:pStyle w:val="Bezmezer"/>
        <w:rPr>
          <w:rFonts w:ascii="Times New Roman" w:hAnsi="Times New Roman"/>
          <w:b/>
          <w:sz w:val="24"/>
          <w:szCs w:val="24"/>
          <w:u w:val="single"/>
        </w:rPr>
      </w:pPr>
      <w:r>
        <w:rPr>
          <w:rFonts w:ascii="Times New Roman" w:hAnsi="Times New Roman"/>
          <w:b/>
          <w:sz w:val="24"/>
          <w:szCs w:val="24"/>
          <w:u w:val="single"/>
        </w:rPr>
        <w:t xml:space="preserve">Podklady k samostudiu z důvodu uzavření základních škol na dobu </w:t>
      </w:r>
      <w:r w:rsidR="00A45A14">
        <w:rPr>
          <w:rFonts w:ascii="Times New Roman" w:hAnsi="Times New Roman"/>
          <w:b/>
          <w:sz w:val="24"/>
          <w:szCs w:val="24"/>
          <w:u w:val="single"/>
        </w:rPr>
        <w:t>14. dubna – 24. dubna</w:t>
      </w:r>
      <w:r>
        <w:rPr>
          <w:rFonts w:ascii="Times New Roman" w:hAnsi="Times New Roman"/>
          <w:b/>
          <w:sz w:val="24"/>
          <w:szCs w:val="24"/>
          <w:u w:val="single"/>
        </w:rPr>
        <w:t xml:space="preserve"> </w:t>
      </w:r>
      <w:proofErr w:type="gramStart"/>
      <w:r>
        <w:rPr>
          <w:rFonts w:ascii="Times New Roman" w:hAnsi="Times New Roman"/>
          <w:b/>
          <w:sz w:val="24"/>
          <w:szCs w:val="24"/>
          <w:u w:val="single"/>
        </w:rPr>
        <w:t>2020 – 4.B</w:t>
      </w:r>
      <w:proofErr w:type="gramEnd"/>
    </w:p>
    <w:p w:rsidR="00B80967" w:rsidRDefault="00B80967" w:rsidP="006C203E">
      <w:pPr>
        <w:pStyle w:val="Bezmezer"/>
        <w:rPr>
          <w:rFonts w:cstheme="minorHAnsi"/>
        </w:rPr>
      </w:pPr>
    </w:p>
    <w:p w:rsidR="006C203E" w:rsidRDefault="00B80967" w:rsidP="006C203E">
      <w:pPr>
        <w:pStyle w:val="Bezmezer"/>
        <w:rPr>
          <w:rFonts w:ascii="Times New Roman" w:hAnsi="Times New Roman"/>
          <w:b/>
          <w:sz w:val="24"/>
          <w:szCs w:val="24"/>
          <w:u w:val="single"/>
        </w:rPr>
      </w:pPr>
      <w:r>
        <w:rPr>
          <w:rFonts w:cstheme="minorHAnsi"/>
        </w:rPr>
        <w:t>Kurz třídy 4</w:t>
      </w:r>
      <w:r w:rsidR="006C203E">
        <w:rPr>
          <w:rFonts w:cstheme="minorHAnsi"/>
        </w:rPr>
        <w:t>.</w:t>
      </w:r>
      <w:r>
        <w:rPr>
          <w:rFonts w:cstheme="minorHAnsi"/>
        </w:rPr>
        <w:t>B</w:t>
      </w:r>
      <w:r w:rsidR="006C203E">
        <w:rPr>
          <w:rFonts w:cstheme="minorHAnsi"/>
        </w:rPr>
        <w:t xml:space="preserve"> v </w:t>
      </w:r>
      <w:proofErr w:type="spellStart"/>
      <w:r w:rsidR="006C203E">
        <w:rPr>
          <w:rFonts w:cstheme="minorHAnsi"/>
        </w:rPr>
        <w:t>google</w:t>
      </w:r>
      <w:proofErr w:type="spellEnd"/>
      <w:r w:rsidR="006C203E">
        <w:rPr>
          <w:rFonts w:cstheme="minorHAnsi"/>
        </w:rPr>
        <w:t xml:space="preserve"> učebně je pod kódem: </w:t>
      </w:r>
      <w:proofErr w:type="spellStart"/>
      <w:r w:rsidRPr="003F1C59">
        <w:rPr>
          <w:rFonts w:cstheme="minorHAnsi"/>
        </w:rPr>
        <w:t>yilgybx</w:t>
      </w:r>
      <w:proofErr w:type="spellEnd"/>
    </w:p>
    <w:p w:rsidR="007B0115" w:rsidRDefault="00B80967" w:rsidP="007B0115">
      <w:pPr>
        <w:pStyle w:val="Bezmezer"/>
        <w:rPr>
          <w:rFonts w:cstheme="minorHAnsi"/>
        </w:rPr>
      </w:pPr>
      <w:r>
        <w:rPr>
          <w:rFonts w:cstheme="minorHAnsi"/>
        </w:rPr>
        <w:t xml:space="preserve">Kurz AJ </w:t>
      </w:r>
      <w:proofErr w:type="gramStart"/>
      <w:r>
        <w:rPr>
          <w:rFonts w:cstheme="minorHAnsi"/>
        </w:rPr>
        <w:t>třídy 4.B je</w:t>
      </w:r>
      <w:proofErr w:type="gramEnd"/>
      <w:r>
        <w:rPr>
          <w:rFonts w:cstheme="minorHAnsi"/>
        </w:rPr>
        <w:t xml:space="preserve"> v </w:t>
      </w:r>
      <w:proofErr w:type="spellStart"/>
      <w:r>
        <w:rPr>
          <w:rFonts w:cstheme="minorHAnsi"/>
        </w:rPr>
        <w:t>google</w:t>
      </w:r>
      <w:proofErr w:type="spellEnd"/>
      <w:r>
        <w:rPr>
          <w:rFonts w:cstheme="minorHAnsi"/>
        </w:rPr>
        <w:t xml:space="preserve"> učebně pod kódem: </w:t>
      </w:r>
      <w:proofErr w:type="spellStart"/>
      <w:r w:rsidRPr="003F1C59">
        <w:rPr>
          <w:rFonts w:cstheme="minorHAnsi"/>
        </w:rPr>
        <w:t>nrbnpwf</w:t>
      </w:r>
      <w:proofErr w:type="spellEnd"/>
      <w:r>
        <w:rPr>
          <w:rFonts w:cstheme="minorHAnsi"/>
        </w:rPr>
        <w:t xml:space="preserve"> (Mgr. Naděžda Kalíková)</w:t>
      </w:r>
    </w:p>
    <w:p w:rsidR="00B80967" w:rsidRDefault="00B80967" w:rsidP="007B0115">
      <w:pPr>
        <w:pStyle w:val="Bezmezer"/>
        <w:rPr>
          <w:rFonts w:ascii="Times New Roman" w:hAnsi="Times New Roman" w:cs="Times New Roman"/>
          <w:sz w:val="24"/>
          <w:szCs w:val="24"/>
        </w:rPr>
      </w:pPr>
      <w:r>
        <w:rPr>
          <w:rFonts w:cstheme="minorHAnsi"/>
        </w:rPr>
        <w:t xml:space="preserve">Kurz AJ </w:t>
      </w:r>
      <w:proofErr w:type="gramStart"/>
      <w:r>
        <w:rPr>
          <w:rFonts w:cstheme="minorHAnsi"/>
        </w:rPr>
        <w:t>třídy 4.B je</w:t>
      </w:r>
      <w:proofErr w:type="gramEnd"/>
      <w:r>
        <w:rPr>
          <w:rFonts w:cstheme="minorHAnsi"/>
        </w:rPr>
        <w:t xml:space="preserve"> v </w:t>
      </w:r>
      <w:proofErr w:type="spellStart"/>
      <w:r>
        <w:rPr>
          <w:rFonts w:cstheme="minorHAnsi"/>
        </w:rPr>
        <w:t>google</w:t>
      </w:r>
      <w:proofErr w:type="spellEnd"/>
      <w:r>
        <w:rPr>
          <w:rFonts w:cstheme="minorHAnsi"/>
        </w:rPr>
        <w:t xml:space="preserve"> učebně pod kódem:</w:t>
      </w:r>
      <w:r w:rsidRPr="003F1C59">
        <w:rPr>
          <w:rFonts w:eastAsia="Times New Roman" w:cstheme="minorHAnsi"/>
          <w:color w:val="000000"/>
        </w:rPr>
        <w:t xml:space="preserve"> </w:t>
      </w:r>
      <w:proofErr w:type="spellStart"/>
      <w:r w:rsidRPr="003F1C59">
        <w:rPr>
          <w:rFonts w:eastAsia="Times New Roman" w:cstheme="minorHAnsi"/>
          <w:color w:val="000000"/>
        </w:rPr>
        <w:t>oclpddo</w:t>
      </w:r>
      <w:proofErr w:type="spellEnd"/>
      <w:r>
        <w:rPr>
          <w:rFonts w:eastAsia="Times New Roman" w:cstheme="minorHAnsi"/>
          <w:color w:val="000000"/>
        </w:rPr>
        <w:t xml:space="preserve"> (Michaela Schrötterová)</w:t>
      </w:r>
    </w:p>
    <w:tbl>
      <w:tblPr>
        <w:tblStyle w:val="Mkatabulky"/>
        <w:tblW w:w="0" w:type="auto"/>
        <w:tblLook w:val="04A0" w:firstRow="1" w:lastRow="0" w:firstColumn="1" w:lastColumn="0" w:noHBand="0" w:noVBand="1"/>
      </w:tblPr>
      <w:tblGrid>
        <w:gridCol w:w="10606"/>
      </w:tblGrid>
      <w:tr w:rsidR="00C51D0B"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878C8" w:rsidRDefault="00C51D0B">
            <w:pPr>
              <w:rPr>
                <w:rFonts w:cstheme="minorHAnsi"/>
                <w:b/>
              </w:rPr>
            </w:pPr>
            <w:r w:rsidRPr="007878C8">
              <w:rPr>
                <w:rFonts w:cstheme="minorHAnsi"/>
                <w:b/>
              </w:rPr>
              <w:t xml:space="preserve">Český jazyk a literatura – učitel:  </w:t>
            </w:r>
            <w:r w:rsidR="00557BEC" w:rsidRPr="007878C8">
              <w:rPr>
                <w:rFonts w:cstheme="minorHAnsi"/>
                <w:b/>
              </w:rPr>
              <w:t>Mgr. Jaroslava Podobová</w:t>
            </w:r>
            <w:r w:rsidRPr="007878C8">
              <w:rPr>
                <w:rFonts w:cstheme="minorHAnsi"/>
                <w:b/>
              </w:rPr>
              <w:t xml:space="preserve">   </w:t>
            </w:r>
            <w:r w:rsidR="00557BEC" w:rsidRPr="007878C8">
              <w:rPr>
                <w:rFonts w:cstheme="minorHAnsi"/>
                <w:b/>
              </w:rPr>
              <w:t xml:space="preserve">            </w:t>
            </w:r>
            <w:r w:rsidRPr="007878C8">
              <w:rPr>
                <w:rFonts w:cstheme="minorHAnsi"/>
                <w:b/>
              </w:rPr>
              <w:t>kontakt:</w:t>
            </w:r>
            <w:r w:rsidR="00557BEC" w:rsidRPr="007878C8">
              <w:rPr>
                <w:rFonts w:cstheme="minorHAnsi"/>
              </w:rPr>
              <w:t xml:space="preserve"> </w:t>
            </w:r>
            <w:r w:rsidR="00557BEC" w:rsidRPr="007878C8">
              <w:rPr>
                <w:rFonts w:cstheme="minorHAnsi"/>
                <w:b/>
              </w:rPr>
              <w:t xml:space="preserve">Jaroslava.Podobova@zshajeslany.cz               </w:t>
            </w:r>
          </w:p>
        </w:tc>
      </w:tr>
      <w:tr w:rsidR="00C51D0B" w:rsidTr="00982DBA">
        <w:tc>
          <w:tcPr>
            <w:tcW w:w="10606" w:type="dxa"/>
            <w:tcBorders>
              <w:top w:val="single" w:sz="18" w:space="0" w:color="FF33CC"/>
              <w:left w:val="single" w:sz="18" w:space="0" w:color="FF33CC"/>
              <w:bottom w:val="single" w:sz="18" w:space="0" w:color="FF33CC"/>
              <w:right w:val="single" w:sz="18" w:space="0" w:color="FF33CC"/>
            </w:tcBorders>
          </w:tcPr>
          <w:p w:rsidR="00BE71B8" w:rsidRPr="00CB16C5" w:rsidRDefault="00BE71B8" w:rsidP="00BE71B8">
            <w:pPr>
              <w:jc w:val="both"/>
              <w:rPr>
                <w:b/>
                <w:sz w:val="24"/>
                <w:szCs w:val="24"/>
                <w:u w:val="single"/>
              </w:rPr>
            </w:pPr>
            <w:r w:rsidRPr="00CB16C5">
              <w:rPr>
                <w:b/>
                <w:sz w:val="24"/>
                <w:szCs w:val="24"/>
                <w:u w:val="single"/>
              </w:rPr>
              <w:t xml:space="preserve">SLOVESA </w:t>
            </w:r>
          </w:p>
          <w:p w:rsidR="00BE71B8" w:rsidRPr="00CB16C5" w:rsidRDefault="00BE71B8" w:rsidP="00BE71B8">
            <w:pPr>
              <w:jc w:val="both"/>
              <w:rPr>
                <w:b/>
                <w:i/>
                <w:sz w:val="24"/>
                <w:szCs w:val="24"/>
              </w:rPr>
            </w:pPr>
            <w:r w:rsidRPr="00CB16C5">
              <w:rPr>
                <w:b/>
                <w:i/>
                <w:sz w:val="24"/>
                <w:szCs w:val="24"/>
              </w:rPr>
              <w:t>Některé úkoly budete vypracovávat do sešitu a některé budete mít v </w:t>
            </w:r>
            <w:proofErr w:type="spellStart"/>
            <w:r w:rsidRPr="00CB16C5">
              <w:rPr>
                <w:b/>
                <w:i/>
                <w:sz w:val="24"/>
                <w:szCs w:val="24"/>
              </w:rPr>
              <w:t>google</w:t>
            </w:r>
            <w:proofErr w:type="spellEnd"/>
            <w:r w:rsidRPr="00CB16C5">
              <w:rPr>
                <w:b/>
                <w:i/>
                <w:sz w:val="24"/>
                <w:szCs w:val="24"/>
              </w:rPr>
              <w:t xml:space="preserve"> učebně. Proto vždy pozorně sledujte zadání.</w:t>
            </w:r>
          </w:p>
          <w:p w:rsidR="00BE71B8" w:rsidRPr="00CB16C5" w:rsidRDefault="00BE71B8" w:rsidP="00BE71B8">
            <w:pPr>
              <w:jc w:val="both"/>
              <w:rPr>
                <w:sz w:val="24"/>
                <w:szCs w:val="24"/>
              </w:rPr>
            </w:pPr>
            <w:r w:rsidRPr="00CB16C5">
              <w:rPr>
                <w:i/>
                <w:sz w:val="24"/>
                <w:szCs w:val="24"/>
              </w:rPr>
              <w:t>Opakování určování mluvnických kategorii.</w:t>
            </w:r>
            <w:r w:rsidRPr="00CB16C5">
              <w:rPr>
                <w:sz w:val="24"/>
                <w:szCs w:val="24"/>
              </w:rPr>
              <w:t xml:space="preserve"> (procvičování, tabulka v </w:t>
            </w:r>
            <w:proofErr w:type="spellStart"/>
            <w:r w:rsidRPr="00CB16C5">
              <w:rPr>
                <w:sz w:val="24"/>
                <w:szCs w:val="24"/>
              </w:rPr>
              <w:t>google</w:t>
            </w:r>
            <w:proofErr w:type="spellEnd"/>
            <w:r w:rsidRPr="00CB16C5">
              <w:rPr>
                <w:sz w:val="24"/>
                <w:szCs w:val="24"/>
              </w:rPr>
              <w:t xml:space="preserve"> učebně)</w:t>
            </w:r>
          </w:p>
          <w:p w:rsidR="00BE71B8" w:rsidRPr="00CB16C5" w:rsidRDefault="00BE71B8" w:rsidP="00BE71B8">
            <w:pPr>
              <w:jc w:val="both"/>
              <w:rPr>
                <w:b/>
                <w:sz w:val="24"/>
                <w:szCs w:val="24"/>
                <w:u w:val="single"/>
              </w:rPr>
            </w:pPr>
            <w:r w:rsidRPr="00CB16C5">
              <w:rPr>
                <w:b/>
                <w:sz w:val="24"/>
                <w:szCs w:val="24"/>
                <w:u w:val="single"/>
              </w:rPr>
              <w:t>PŘÍSUDEK A PODMĚT.</w:t>
            </w:r>
          </w:p>
          <w:p w:rsidR="00BE71B8" w:rsidRPr="00CB16C5" w:rsidRDefault="00BE71B8" w:rsidP="00BE71B8">
            <w:pPr>
              <w:jc w:val="both"/>
              <w:rPr>
                <w:b/>
                <w:sz w:val="24"/>
                <w:szCs w:val="24"/>
              </w:rPr>
            </w:pPr>
            <w:r w:rsidRPr="00CB16C5">
              <w:rPr>
                <w:b/>
                <w:sz w:val="24"/>
                <w:szCs w:val="24"/>
              </w:rPr>
              <w:t>Zopakujte si!:</w:t>
            </w:r>
            <w:r w:rsidRPr="00CB16C5">
              <w:rPr>
                <w:sz w:val="24"/>
                <w:szCs w:val="24"/>
              </w:rPr>
              <w:t xml:space="preserve"> učebnice </w:t>
            </w:r>
            <w:r w:rsidRPr="00CB16C5">
              <w:rPr>
                <w:b/>
                <w:sz w:val="24"/>
                <w:szCs w:val="24"/>
              </w:rPr>
              <w:t>159</w:t>
            </w:r>
            <w:r w:rsidRPr="00CB16C5">
              <w:rPr>
                <w:sz w:val="24"/>
                <w:szCs w:val="24"/>
              </w:rPr>
              <w:t xml:space="preserve">/žlutý rámeček </w:t>
            </w:r>
            <w:r w:rsidRPr="00CB16C5">
              <w:rPr>
                <w:b/>
                <w:sz w:val="24"/>
                <w:szCs w:val="24"/>
              </w:rPr>
              <w:t>Skladební dvojice</w:t>
            </w:r>
          </w:p>
          <w:p w:rsidR="00BE71B8" w:rsidRPr="00CB16C5" w:rsidRDefault="00BE71B8" w:rsidP="00BE71B8">
            <w:pPr>
              <w:jc w:val="both"/>
              <w:rPr>
                <w:sz w:val="24"/>
                <w:szCs w:val="24"/>
              </w:rPr>
            </w:pPr>
            <w:r w:rsidRPr="00CB16C5">
              <w:rPr>
                <w:b/>
                <w:sz w:val="24"/>
                <w:szCs w:val="24"/>
              </w:rPr>
              <w:t xml:space="preserve">Cvičení v učebnici 160/6 </w:t>
            </w:r>
            <w:r w:rsidRPr="00CB16C5">
              <w:rPr>
                <w:sz w:val="24"/>
                <w:szCs w:val="24"/>
              </w:rPr>
              <w:t xml:space="preserve">1. </w:t>
            </w:r>
            <w:r w:rsidRPr="00CB16C5">
              <w:rPr>
                <w:sz w:val="24"/>
                <w:szCs w:val="24"/>
                <w:u w:val="single"/>
              </w:rPr>
              <w:t>opiš do sešitu</w:t>
            </w:r>
            <w:r w:rsidRPr="00CB16C5">
              <w:rPr>
                <w:sz w:val="24"/>
                <w:szCs w:val="24"/>
              </w:rPr>
              <w:t xml:space="preserve"> a doplň vynechaná písmena.</w:t>
            </w:r>
          </w:p>
          <w:p w:rsidR="00BE71B8" w:rsidRPr="00CB16C5" w:rsidRDefault="00BE71B8" w:rsidP="00BE71B8">
            <w:pPr>
              <w:jc w:val="both"/>
              <w:rPr>
                <w:sz w:val="24"/>
                <w:szCs w:val="24"/>
              </w:rPr>
            </w:pPr>
            <w:r w:rsidRPr="00CB16C5">
              <w:rPr>
                <w:sz w:val="24"/>
                <w:szCs w:val="24"/>
              </w:rPr>
              <w:t xml:space="preserve">                                             2. v </w:t>
            </w:r>
            <w:proofErr w:type="spellStart"/>
            <w:r w:rsidRPr="00CB16C5">
              <w:rPr>
                <w:sz w:val="24"/>
                <w:szCs w:val="24"/>
              </w:rPr>
              <w:t>google</w:t>
            </w:r>
            <w:proofErr w:type="spellEnd"/>
            <w:r w:rsidRPr="00CB16C5">
              <w:rPr>
                <w:sz w:val="24"/>
                <w:szCs w:val="24"/>
              </w:rPr>
              <w:t xml:space="preserve"> učebně vyznač ve větách skladební dvojice.</w:t>
            </w:r>
          </w:p>
          <w:p w:rsidR="00BE71B8" w:rsidRPr="00CB16C5" w:rsidRDefault="00BE71B8" w:rsidP="00BE71B8">
            <w:pPr>
              <w:jc w:val="both"/>
              <w:rPr>
                <w:b/>
                <w:sz w:val="24"/>
                <w:szCs w:val="24"/>
              </w:rPr>
            </w:pPr>
            <w:r w:rsidRPr="00CB16C5">
              <w:rPr>
                <w:b/>
                <w:sz w:val="24"/>
                <w:szCs w:val="24"/>
              </w:rPr>
              <w:t>Zopakujte si!:</w:t>
            </w:r>
            <w:r w:rsidRPr="00CB16C5">
              <w:rPr>
                <w:sz w:val="24"/>
                <w:szCs w:val="24"/>
              </w:rPr>
              <w:t xml:space="preserve"> učebnice </w:t>
            </w:r>
            <w:r w:rsidRPr="00CB16C5">
              <w:rPr>
                <w:b/>
                <w:sz w:val="24"/>
                <w:szCs w:val="24"/>
              </w:rPr>
              <w:t>161</w:t>
            </w:r>
            <w:r w:rsidRPr="00CB16C5">
              <w:rPr>
                <w:sz w:val="24"/>
                <w:szCs w:val="24"/>
              </w:rPr>
              <w:t xml:space="preserve">/žlutý rámeček a 161/žlutý rámeček </w:t>
            </w:r>
            <w:r w:rsidRPr="00CB16C5">
              <w:rPr>
                <w:b/>
                <w:sz w:val="24"/>
                <w:szCs w:val="24"/>
              </w:rPr>
              <w:t>(důležité)</w:t>
            </w:r>
          </w:p>
          <w:p w:rsidR="00BE71B8" w:rsidRPr="00CB16C5" w:rsidRDefault="00BE71B8" w:rsidP="00BE71B8">
            <w:pPr>
              <w:jc w:val="both"/>
              <w:rPr>
                <w:sz w:val="24"/>
                <w:szCs w:val="24"/>
              </w:rPr>
            </w:pPr>
            <w:r w:rsidRPr="00CB16C5">
              <w:rPr>
                <w:b/>
                <w:sz w:val="24"/>
                <w:szCs w:val="24"/>
              </w:rPr>
              <w:t xml:space="preserve">Doporučuji webové stránky: </w:t>
            </w:r>
            <w:hyperlink r:id="rId6" w:history="1">
              <w:r w:rsidRPr="00CB16C5">
                <w:rPr>
                  <w:rStyle w:val="Hypertextovodkaz"/>
                  <w:sz w:val="24"/>
                  <w:szCs w:val="24"/>
                </w:rPr>
                <w:t>https://skolakov.eu/cesky-jazyk-4-trida</w:t>
              </w:r>
            </w:hyperlink>
          </w:p>
          <w:p w:rsidR="00BE71B8" w:rsidRPr="00CB16C5" w:rsidRDefault="00DF3980" w:rsidP="00BE71B8">
            <w:pPr>
              <w:jc w:val="both"/>
              <w:rPr>
                <w:rStyle w:val="Hypertextovodkaz"/>
                <w:sz w:val="24"/>
                <w:szCs w:val="24"/>
              </w:rPr>
            </w:pPr>
            <w:hyperlink r:id="rId7" w:history="1">
              <w:r w:rsidR="00BE71B8" w:rsidRPr="00CB16C5">
                <w:rPr>
                  <w:rStyle w:val="Hypertextovodkaz"/>
                  <w:sz w:val="24"/>
                  <w:szCs w:val="24"/>
                </w:rPr>
                <w:t>https://www.umimecesky.cz/cesky-jazyk-4-trida</w:t>
              </w:r>
            </w:hyperlink>
          </w:p>
          <w:p w:rsidR="00BE71B8" w:rsidRPr="00CB16C5" w:rsidRDefault="00DF3980" w:rsidP="00BE71B8">
            <w:pPr>
              <w:jc w:val="both"/>
              <w:rPr>
                <w:sz w:val="24"/>
                <w:szCs w:val="24"/>
              </w:rPr>
            </w:pPr>
            <w:hyperlink r:id="rId8" w:history="1">
              <w:r w:rsidR="00BE71B8" w:rsidRPr="00CB16C5">
                <w:rPr>
                  <w:rStyle w:val="Hypertextovodkaz"/>
                  <w:rFonts w:ascii="Tahoma" w:hAnsi="Tahoma" w:cs="Tahoma"/>
                  <w:sz w:val="24"/>
                  <w:szCs w:val="24"/>
                </w:rPr>
                <w:t>https://www.gramar.in/cs/</w:t>
              </w:r>
            </w:hyperlink>
          </w:p>
          <w:p w:rsidR="00BE71B8" w:rsidRPr="00CB16C5" w:rsidRDefault="00BE71B8" w:rsidP="00BE71B8">
            <w:pPr>
              <w:jc w:val="both"/>
              <w:rPr>
                <w:sz w:val="24"/>
                <w:szCs w:val="24"/>
              </w:rPr>
            </w:pPr>
            <w:r w:rsidRPr="00CB16C5">
              <w:rPr>
                <w:sz w:val="24"/>
                <w:szCs w:val="24"/>
              </w:rPr>
              <w:t>V </w:t>
            </w:r>
            <w:proofErr w:type="spellStart"/>
            <w:r w:rsidRPr="00CB16C5">
              <w:rPr>
                <w:sz w:val="24"/>
                <w:szCs w:val="24"/>
              </w:rPr>
              <w:t>google</w:t>
            </w:r>
            <w:proofErr w:type="spellEnd"/>
            <w:r w:rsidRPr="00CB16C5">
              <w:rPr>
                <w:sz w:val="24"/>
                <w:szCs w:val="24"/>
              </w:rPr>
              <w:t xml:space="preserve"> učebně budeme procvičovat cvičení na určování skladebních dvojic. (krátká cvičení)</w:t>
            </w:r>
          </w:p>
          <w:p w:rsidR="00BE71B8" w:rsidRPr="00CB16C5" w:rsidRDefault="00BE71B8" w:rsidP="00BE71B8">
            <w:pPr>
              <w:jc w:val="both"/>
              <w:rPr>
                <w:b/>
                <w:sz w:val="24"/>
                <w:szCs w:val="24"/>
              </w:rPr>
            </w:pPr>
            <w:r w:rsidRPr="00CB16C5">
              <w:rPr>
                <w:b/>
                <w:sz w:val="24"/>
                <w:szCs w:val="24"/>
                <w:u w:val="single"/>
              </w:rPr>
              <w:t>Ústně</w:t>
            </w:r>
            <w:r w:rsidRPr="00CB16C5">
              <w:rPr>
                <w:b/>
                <w:sz w:val="24"/>
                <w:szCs w:val="24"/>
              </w:rPr>
              <w:t xml:space="preserve"> vypracujte – 162/3  a  163/3 a) b).</w:t>
            </w:r>
          </w:p>
          <w:p w:rsidR="00BE71B8" w:rsidRPr="00CB16C5" w:rsidRDefault="00BE71B8" w:rsidP="00BE71B8">
            <w:pPr>
              <w:jc w:val="both"/>
              <w:rPr>
                <w:sz w:val="24"/>
                <w:szCs w:val="24"/>
              </w:rPr>
            </w:pPr>
            <w:r w:rsidRPr="00CB16C5">
              <w:rPr>
                <w:b/>
                <w:sz w:val="24"/>
                <w:szCs w:val="24"/>
                <w:u w:val="single"/>
              </w:rPr>
              <w:t>Písemně</w:t>
            </w:r>
            <w:r w:rsidRPr="00CB16C5">
              <w:rPr>
                <w:b/>
                <w:sz w:val="24"/>
                <w:szCs w:val="24"/>
              </w:rPr>
              <w:t xml:space="preserve"> do sešitu učebnice 161/2 a) b), </w:t>
            </w:r>
            <w:r w:rsidRPr="00CB16C5">
              <w:rPr>
                <w:sz w:val="24"/>
                <w:szCs w:val="24"/>
              </w:rPr>
              <w:t>v </w:t>
            </w:r>
            <w:proofErr w:type="spellStart"/>
            <w:r w:rsidRPr="00CB16C5">
              <w:rPr>
                <w:sz w:val="24"/>
                <w:szCs w:val="24"/>
              </w:rPr>
              <w:t>google</w:t>
            </w:r>
            <w:proofErr w:type="spellEnd"/>
            <w:r w:rsidRPr="00CB16C5">
              <w:rPr>
                <w:sz w:val="24"/>
                <w:szCs w:val="24"/>
              </w:rPr>
              <w:t xml:space="preserve"> učebně najdete hotové věty a vy budete určovat jenom podmět a přísudek.</w:t>
            </w:r>
          </w:p>
          <w:p w:rsidR="00BE71B8" w:rsidRPr="00CB16C5" w:rsidRDefault="00BE71B8" w:rsidP="00BE71B8">
            <w:pPr>
              <w:jc w:val="both"/>
              <w:rPr>
                <w:b/>
                <w:sz w:val="24"/>
                <w:szCs w:val="24"/>
                <w:u w:val="single"/>
              </w:rPr>
            </w:pPr>
            <w:r w:rsidRPr="00CB16C5">
              <w:rPr>
                <w:b/>
                <w:sz w:val="24"/>
                <w:szCs w:val="24"/>
                <w:u w:val="single"/>
              </w:rPr>
              <w:t>Žáci, kteří nemají přístup na internet, vypracují všechna cvičení do sešitu.</w:t>
            </w:r>
          </w:p>
          <w:p w:rsidR="00C51D0B" w:rsidRPr="007878C8" w:rsidRDefault="00C51D0B" w:rsidP="00557BEC">
            <w:pPr>
              <w:rPr>
                <w:rFonts w:cstheme="minorHAnsi"/>
                <w:b/>
              </w:rPr>
            </w:pPr>
          </w:p>
        </w:tc>
      </w:tr>
      <w:tr w:rsidR="00C51D0B"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878C8" w:rsidRDefault="00BF78F5" w:rsidP="00BD3E68">
            <w:pPr>
              <w:rPr>
                <w:rFonts w:cstheme="minorHAnsi"/>
                <w:b/>
              </w:rPr>
            </w:pPr>
            <w:r w:rsidRPr="007878C8">
              <w:rPr>
                <w:rFonts w:cstheme="minorHAnsi"/>
                <w:b/>
              </w:rPr>
              <w:t>Anglický jazyk – učitel:  Michaela Schrötterová                    kontakt:</w:t>
            </w:r>
            <w:r w:rsidRPr="007878C8">
              <w:rPr>
                <w:rFonts w:cstheme="minorHAnsi"/>
              </w:rPr>
              <w:t xml:space="preserve"> </w:t>
            </w:r>
            <w:r w:rsidRPr="007878C8">
              <w:rPr>
                <w:rFonts w:cstheme="minorHAnsi"/>
                <w:b/>
              </w:rPr>
              <w:t xml:space="preserve">Michaela.Schrotterova@zshajeslany.cz                                                                                                                           </w:t>
            </w:r>
          </w:p>
        </w:tc>
      </w:tr>
      <w:tr w:rsidR="00C51D0B" w:rsidTr="00982DBA">
        <w:tc>
          <w:tcPr>
            <w:tcW w:w="10606" w:type="dxa"/>
            <w:tcBorders>
              <w:top w:val="single" w:sz="18" w:space="0" w:color="FF33CC"/>
              <w:left w:val="single" w:sz="18" w:space="0" w:color="FF33CC"/>
              <w:bottom w:val="single" w:sz="18" w:space="0" w:color="FF33CC"/>
              <w:right w:val="single" w:sz="18" w:space="0" w:color="FF33CC"/>
            </w:tcBorders>
          </w:tcPr>
          <w:p w:rsidR="00DF3980" w:rsidRPr="00DF3980" w:rsidRDefault="00DF3980" w:rsidP="00DF3980">
            <w:pPr>
              <w:ind w:left="360"/>
              <w:jc w:val="both"/>
              <w:rPr>
                <w:rFonts w:eastAsia="Times New Roman" w:cstheme="minorHAnsi"/>
                <w:sz w:val="24"/>
                <w:szCs w:val="24"/>
                <w:lang w:eastAsia="cs-CZ"/>
              </w:rPr>
            </w:pPr>
            <w:r w:rsidRPr="00DF3980">
              <w:rPr>
                <w:rFonts w:eastAsia="Times New Roman" w:cstheme="minorHAnsi"/>
                <w:b/>
                <w:bCs/>
                <w:color w:val="92D050"/>
                <w:sz w:val="24"/>
                <w:szCs w:val="24"/>
                <w:u w:val="single"/>
                <w:lang w:eastAsia="cs-CZ"/>
              </w:rPr>
              <w:t>Opakování a shrnutí 11. lekce (popřípadě její dokončení)</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opakování slovní zásoby 11. lekce – ústně - učebnice strana 70/</w:t>
            </w:r>
            <w:proofErr w:type="spellStart"/>
            <w:r w:rsidRPr="00DF3980">
              <w:rPr>
                <w:rFonts w:eastAsia="Times New Roman" w:cstheme="minorHAnsi"/>
                <w:color w:val="000000"/>
                <w:sz w:val="24"/>
                <w:szCs w:val="24"/>
                <w:lang w:eastAsia="cs-CZ"/>
              </w:rPr>
              <w:t>Lesson</w:t>
            </w:r>
            <w:proofErr w:type="spellEnd"/>
            <w:r w:rsidRPr="00DF3980">
              <w:rPr>
                <w:rFonts w:eastAsia="Times New Roman" w:cstheme="minorHAnsi"/>
                <w:color w:val="000000"/>
                <w:sz w:val="24"/>
                <w:szCs w:val="24"/>
                <w:lang w:eastAsia="cs-CZ"/>
              </w:rPr>
              <w:t xml:space="preserve"> 11</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perfektní čtení a překlad textu (příprava na ústní zkoušení) - učebnici strana 49</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opakování gramatiky - ústně</w:t>
            </w:r>
          </w:p>
          <w:p w:rsidR="00DF3980" w:rsidRPr="00DF3980" w:rsidRDefault="00DF3980" w:rsidP="00DF3980">
            <w:pPr>
              <w:ind w:left="360"/>
              <w:jc w:val="both"/>
              <w:rPr>
                <w:rFonts w:eastAsia="Times New Roman" w:cstheme="minorHAnsi"/>
                <w:sz w:val="24"/>
                <w:szCs w:val="24"/>
                <w:lang w:eastAsia="cs-CZ"/>
              </w:rPr>
            </w:pPr>
            <w:r w:rsidRPr="00DF3980">
              <w:rPr>
                <w:rFonts w:eastAsia="Times New Roman" w:cstheme="minorHAnsi"/>
                <w:b/>
                <w:bCs/>
                <w:color w:val="000000"/>
                <w:sz w:val="24"/>
                <w:szCs w:val="24"/>
                <w:lang w:eastAsia="cs-CZ"/>
              </w:rPr>
              <w:t xml:space="preserve">Gramatika – I </w:t>
            </w:r>
            <w:proofErr w:type="spellStart"/>
            <w:r w:rsidRPr="00DF3980">
              <w:rPr>
                <w:rFonts w:eastAsia="Times New Roman" w:cstheme="minorHAnsi"/>
                <w:b/>
                <w:bCs/>
                <w:color w:val="000000"/>
                <w:sz w:val="24"/>
                <w:szCs w:val="24"/>
                <w:lang w:eastAsia="cs-CZ"/>
              </w:rPr>
              <w:t>have</w:t>
            </w:r>
            <w:proofErr w:type="spellEnd"/>
            <w:r w:rsidRPr="00DF3980">
              <w:rPr>
                <w:rFonts w:eastAsia="Times New Roman" w:cstheme="minorHAnsi"/>
                <w:b/>
                <w:bCs/>
                <w:color w:val="000000"/>
                <w:sz w:val="24"/>
                <w:szCs w:val="24"/>
                <w:lang w:eastAsia="cs-CZ"/>
              </w:rPr>
              <w:t xml:space="preserve"> </w:t>
            </w:r>
            <w:proofErr w:type="spellStart"/>
            <w:r w:rsidRPr="00DF3980">
              <w:rPr>
                <w:rFonts w:eastAsia="Times New Roman" w:cstheme="minorHAnsi"/>
                <w:b/>
                <w:bCs/>
                <w:color w:val="000000"/>
                <w:sz w:val="24"/>
                <w:szCs w:val="24"/>
                <w:lang w:eastAsia="cs-CZ"/>
              </w:rPr>
              <w:t>got</w:t>
            </w:r>
            <w:proofErr w:type="spellEnd"/>
            <w:r w:rsidRPr="00DF3980">
              <w:rPr>
                <w:rFonts w:eastAsia="Times New Roman" w:cstheme="minorHAnsi"/>
                <w:b/>
                <w:bCs/>
                <w:color w:val="000000"/>
                <w:sz w:val="24"/>
                <w:szCs w:val="24"/>
                <w:lang w:eastAsia="cs-CZ"/>
              </w:rPr>
              <w:t xml:space="preserve"> = Já mám</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učebnice strana 50 + přepsaná gramatika ve školním sešitě</w:t>
            </w:r>
          </w:p>
          <w:p w:rsidR="00DF3980" w:rsidRPr="00DF3980" w:rsidRDefault="00DF3980" w:rsidP="00DF3980">
            <w:pPr>
              <w:ind w:left="360"/>
              <w:jc w:val="both"/>
              <w:rPr>
                <w:rFonts w:eastAsia="Times New Roman" w:cstheme="minorHAnsi"/>
                <w:sz w:val="24"/>
                <w:szCs w:val="24"/>
                <w:lang w:eastAsia="cs-CZ"/>
              </w:rPr>
            </w:pPr>
            <w:r w:rsidRPr="00DF3980">
              <w:rPr>
                <w:rFonts w:eastAsia="Times New Roman" w:cstheme="minorHAnsi"/>
                <w:b/>
                <w:bCs/>
                <w:color w:val="000000"/>
                <w:sz w:val="24"/>
                <w:szCs w:val="24"/>
                <w:lang w:eastAsia="cs-CZ"/>
              </w:rPr>
              <w:t xml:space="preserve">Gramatika – </w:t>
            </w:r>
            <w:proofErr w:type="spellStart"/>
            <w:r w:rsidRPr="00DF3980">
              <w:rPr>
                <w:rFonts w:eastAsia="Times New Roman" w:cstheme="minorHAnsi"/>
                <w:b/>
                <w:bCs/>
                <w:color w:val="000000"/>
                <w:sz w:val="24"/>
                <w:szCs w:val="24"/>
                <w:lang w:eastAsia="cs-CZ"/>
              </w:rPr>
              <w:t>some</w:t>
            </w:r>
            <w:proofErr w:type="spellEnd"/>
            <w:r w:rsidRPr="00DF3980">
              <w:rPr>
                <w:rFonts w:eastAsia="Times New Roman" w:cstheme="minorHAnsi"/>
                <w:b/>
                <w:bCs/>
                <w:color w:val="000000"/>
                <w:sz w:val="24"/>
                <w:szCs w:val="24"/>
                <w:lang w:eastAsia="cs-CZ"/>
              </w:rPr>
              <w:t>/</w:t>
            </w:r>
            <w:proofErr w:type="spellStart"/>
            <w:r w:rsidRPr="00DF3980">
              <w:rPr>
                <w:rFonts w:eastAsia="Times New Roman" w:cstheme="minorHAnsi"/>
                <w:b/>
                <w:bCs/>
                <w:color w:val="000000"/>
                <w:sz w:val="24"/>
                <w:szCs w:val="24"/>
                <w:lang w:eastAsia="cs-CZ"/>
              </w:rPr>
              <w:t>any</w:t>
            </w:r>
            <w:proofErr w:type="spellEnd"/>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učebnice strana 50 + přepsaná gramatika ve školním sešitě</w:t>
            </w:r>
          </w:p>
          <w:p w:rsidR="00DF3980" w:rsidRPr="00DF3980" w:rsidRDefault="00DF3980" w:rsidP="00DF3980">
            <w:pPr>
              <w:ind w:left="360"/>
              <w:rPr>
                <w:rFonts w:eastAsia="Times New Roman" w:cstheme="minorHAnsi"/>
                <w:sz w:val="24"/>
                <w:szCs w:val="24"/>
                <w:lang w:eastAsia="cs-CZ"/>
              </w:rPr>
            </w:pPr>
            <w:r w:rsidRPr="00DF3980">
              <w:rPr>
                <w:rFonts w:eastAsia="Times New Roman" w:cstheme="minorHAnsi"/>
                <w:b/>
                <w:bCs/>
                <w:color w:val="000000"/>
                <w:sz w:val="24"/>
                <w:szCs w:val="24"/>
                <w:lang w:eastAsia="cs-CZ"/>
              </w:rPr>
              <w:t>Gramatika -</w:t>
            </w:r>
          </w:p>
          <w:p w:rsidR="00DF3980" w:rsidRPr="00DF3980" w:rsidRDefault="00DF3980" w:rsidP="00DF3980">
            <w:pPr>
              <w:ind w:left="360"/>
              <w:rPr>
                <w:rFonts w:eastAsia="Times New Roman" w:cstheme="minorHAnsi"/>
                <w:sz w:val="24"/>
                <w:szCs w:val="24"/>
                <w:lang w:eastAsia="cs-CZ"/>
              </w:rPr>
            </w:pPr>
            <w:r w:rsidRPr="00DF3980">
              <w:rPr>
                <w:rFonts w:eastAsia="Times New Roman" w:cstheme="minorHAnsi"/>
                <w:b/>
                <w:bCs/>
                <w:color w:val="000000"/>
                <w:sz w:val="24"/>
                <w:szCs w:val="24"/>
                <w:lang w:eastAsia="cs-CZ"/>
              </w:rPr>
              <w:t xml:space="preserve">Neurčitý člen </w:t>
            </w:r>
            <w:r w:rsidRPr="00DF3980">
              <w:rPr>
                <w:rFonts w:eastAsia="Times New Roman" w:cstheme="minorHAnsi"/>
                <w:b/>
                <w:bCs/>
                <w:color w:val="000000"/>
                <w:sz w:val="24"/>
                <w:szCs w:val="24"/>
                <w:u w:val="single"/>
                <w:lang w:eastAsia="cs-CZ"/>
              </w:rPr>
              <w:t>a/</w:t>
            </w:r>
            <w:proofErr w:type="spellStart"/>
            <w:r w:rsidRPr="00DF3980">
              <w:rPr>
                <w:rFonts w:eastAsia="Times New Roman" w:cstheme="minorHAnsi"/>
                <w:b/>
                <w:bCs/>
                <w:color w:val="000000"/>
                <w:sz w:val="24"/>
                <w:szCs w:val="24"/>
                <w:u w:val="single"/>
                <w:lang w:eastAsia="cs-CZ"/>
              </w:rPr>
              <w:t>an</w:t>
            </w:r>
            <w:proofErr w:type="spellEnd"/>
            <w:r w:rsidRPr="00DF3980">
              <w:rPr>
                <w:rFonts w:eastAsia="Times New Roman" w:cstheme="minorHAnsi"/>
                <w:color w:val="000000"/>
                <w:sz w:val="24"/>
                <w:szCs w:val="24"/>
                <w:lang w:eastAsia="cs-CZ"/>
              </w:rPr>
              <w:t xml:space="preserve"> doplňujeme před podstatná jména v jednotném čísle.</w:t>
            </w:r>
          </w:p>
          <w:p w:rsidR="00DF3980" w:rsidRPr="00DF3980" w:rsidRDefault="00DF3980" w:rsidP="00DF3980">
            <w:pPr>
              <w:ind w:left="360"/>
              <w:rPr>
                <w:rFonts w:eastAsia="Times New Roman" w:cstheme="minorHAnsi"/>
                <w:sz w:val="24"/>
                <w:szCs w:val="24"/>
                <w:lang w:eastAsia="cs-CZ"/>
              </w:rPr>
            </w:pPr>
            <w:r w:rsidRPr="00DF3980">
              <w:rPr>
                <w:rFonts w:eastAsia="Times New Roman" w:cstheme="minorHAnsi"/>
                <w:b/>
                <w:bCs/>
                <w:color w:val="000000"/>
                <w:sz w:val="24"/>
                <w:szCs w:val="24"/>
                <w:lang w:eastAsia="cs-CZ"/>
              </w:rPr>
              <w:t xml:space="preserve">Neurčité zájmeno </w:t>
            </w:r>
            <w:proofErr w:type="spellStart"/>
            <w:r w:rsidRPr="00DF3980">
              <w:rPr>
                <w:rFonts w:eastAsia="Times New Roman" w:cstheme="minorHAnsi"/>
                <w:b/>
                <w:bCs/>
                <w:color w:val="000000"/>
                <w:sz w:val="24"/>
                <w:szCs w:val="24"/>
                <w:u w:val="single"/>
                <w:lang w:eastAsia="cs-CZ"/>
              </w:rPr>
              <w:t>some</w:t>
            </w:r>
            <w:proofErr w:type="spellEnd"/>
            <w:r w:rsidRPr="00DF3980">
              <w:rPr>
                <w:rFonts w:eastAsia="Times New Roman" w:cstheme="minorHAnsi"/>
                <w:color w:val="000000"/>
                <w:sz w:val="24"/>
                <w:szCs w:val="24"/>
                <w:lang w:eastAsia="cs-CZ"/>
              </w:rPr>
              <w:t xml:space="preserve"> doplňujeme před podstatná jména v množném čísle.</w:t>
            </w:r>
          </w:p>
          <w:p w:rsidR="00DF3980" w:rsidRPr="00DF3980" w:rsidRDefault="00DF3980" w:rsidP="00DF3980">
            <w:pPr>
              <w:ind w:left="360"/>
              <w:jc w:val="both"/>
              <w:rPr>
                <w:rFonts w:eastAsia="Times New Roman" w:cstheme="minorHAnsi"/>
                <w:sz w:val="24"/>
                <w:szCs w:val="24"/>
                <w:lang w:eastAsia="cs-CZ"/>
              </w:rPr>
            </w:pPr>
            <w:r w:rsidRPr="00DF3980">
              <w:rPr>
                <w:rFonts w:eastAsia="Times New Roman" w:cstheme="minorHAnsi"/>
                <w:b/>
                <w:bCs/>
                <w:color w:val="000000"/>
                <w:sz w:val="24"/>
                <w:szCs w:val="24"/>
                <w:lang w:eastAsia="cs-CZ"/>
              </w:rPr>
              <w:t>Gramatika - </w:t>
            </w:r>
          </w:p>
          <w:p w:rsidR="00DF3980" w:rsidRPr="00DF3980" w:rsidRDefault="00DF3980" w:rsidP="00DF3980">
            <w:pPr>
              <w:ind w:left="360"/>
              <w:jc w:val="both"/>
              <w:rPr>
                <w:rFonts w:eastAsia="Times New Roman" w:cstheme="minorHAnsi"/>
                <w:sz w:val="24"/>
                <w:szCs w:val="24"/>
                <w:lang w:eastAsia="cs-CZ"/>
              </w:rPr>
            </w:pPr>
            <w:proofErr w:type="spellStart"/>
            <w:r w:rsidRPr="00DF3980">
              <w:rPr>
                <w:rFonts w:eastAsia="Times New Roman" w:cstheme="minorHAnsi"/>
                <w:b/>
                <w:bCs/>
                <w:color w:val="000000"/>
                <w:sz w:val="24"/>
                <w:szCs w:val="24"/>
                <w:lang w:eastAsia="cs-CZ"/>
              </w:rPr>
              <w:t>How</w:t>
            </w:r>
            <w:proofErr w:type="spellEnd"/>
            <w:r w:rsidRPr="00DF3980">
              <w:rPr>
                <w:rFonts w:eastAsia="Times New Roman" w:cstheme="minorHAnsi"/>
                <w:b/>
                <w:bCs/>
                <w:color w:val="000000"/>
                <w:sz w:val="24"/>
                <w:szCs w:val="24"/>
                <w:lang w:eastAsia="cs-CZ"/>
              </w:rPr>
              <w:t xml:space="preserve"> many? = Kolik?</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znovu se podívat do pracovního sešitu na stranu 63/11 </w:t>
            </w:r>
          </w:p>
          <w:p w:rsidR="00DF3980" w:rsidRPr="00DF3980" w:rsidRDefault="00DF3980" w:rsidP="00DF3980">
            <w:pPr>
              <w:ind w:left="360"/>
              <w:jc w:val="both"/>
              <w:rPr>
                <w:rFonts w:eastAsia="Times New Roman" w:cstheme="minorHAnsi"/>
                <w:sz w:val="24"/>
                <w:szCs w:val="24"/>
                <w:lang w:eastAsia="cs-CZ"/>
              </w:rPr>
            </w:pPr>
            <w:r w:rsidRPr="00DF3980">
              <w:rPr>
                <w:rFonts w:eastAsia="Times New Roman" w:cstheme="minorHAnsi"/>
                <w:color w:val="000000"/>
                <w:sz w:val="24"/>
                <w:szCs w:val="24"/>
                <w:lang w:eastAsia="cs-CZ"/>
              </w:rPr>
              <w:t>= („</w:t>
            </w:r>
            <w:proofErr w:type="spellStart"/>
            <w:r w:rsidRPr="00DF3980">
              <w:rPr>
                <w:rFonts w:eastAsia="Times New Roman" w:cstheme="minorHAnsi"/>
                <w:color w:val="000000"/>
                <w:sz w:val="24"/>
                <w:szCs w:val="24"/>
                <w:lang w:eastAsia="cs-CZ"/>
              </w:rPr>
              <w:t>How</w:t>
            </w:r>
            <w:proofErr w:type="spellEnd"/>
            <w:r w:rsidRPr="00DF3980">
              <w:rPr>
                <w:rFonts w:eastAsia="Times New Roman" w:cstheme="minorHAnsi"/>
                <w:color w:val="000000"/>
                <w:sz w:val="24"/>
                <w:szCs w:val="24"/>
                <w:lang w:eastAsia="cs-CZ"/>
              </w:rPr>
              <w:t xml:space="preserve"> many…… </w:t>
            </w:r>
            <w:proofErr w:type="spellStart"/>
            <w:r w:rsidRPr="00DF3980">
              <w:rPr>
                <w:rFonts w:eastAsia="Times New Roman" w:cstheme="minorHAnsi"/>
                <w:color w:val="000000"/>
                <w:sz w:val="24"/>
                <w:szCs w:val="24"/>
                <w:lang w:eastAsia="cs-CZ"/>
              </w:rPr>
              <w:t>have</w:t>
            </w:r>
            <w:proofErr w:type="spellEnd"/>
            <w:r w:rsidRPr="00DF3980">
              <w:rPr>
                <w:rFonts w:eastAsia="Times New Roman" w:cstheme="minorHAnsi"/>
                <w:color w:val="000000"/>
                <w:sz w:val="24"/>
                <w:szCs w:val="24"/>
                <w:lang w:eastAsia="cs-CZ"/>
              </w:rPr>
              <w:t xml:space="preserve"> </w:t>
            </w:r>
            <w:proofErr w:type="spellStart"/>
            <w:r w:rsidRPr="00DF3980">
              <w:rPr>
                <w:rFonts w:eastAsia="Times New Roman" w:cstheme="minorHAnsi"/>
                <w:color w:val="000000"/>
                <w:sz w:val="24"/>
                <w:szCs w:val="24"/>
                <w:lang w:eastAsia="cs-CZ"/>
              </w:rPr>
              <w:t>you</w:t>
            </w:r>
            <w:proofErr w:type="spellEnd"/>
            <w:r w:rsidRPr="00DF3980">
              <w:rPr>
                <w:rFonts w:eastAsia="Times New Roman" w:cstheme="minorHAnsi"/>
                <w:color w:val="000000"/>
                <w:sz w:val="24"/>
                <w:szCs w:val="24"/>
                <w:lang w:eastAsia="cs-CZ"/>
              </w:rPr>
              <w:t xml:space="preserve"> </w:t>
            </w:r>
            <w:proofErr w:type="spellStart"/>
            <w:r w:rsidRPr="00DF3980">
              <w:rPr>
                <w:rFonts w:eastAsia="Times New Roman" w:cstheme="minorHAnsi"/>
                <w:color w:val="000000"/>
                <w:sz w:val="24"/>
                <w:szCs w:val="24"/>
                <w:lang w:eastAsia="cs-CZ"/>
              </w:rPr>
              <w:t>got</w:t>
            </w:r>
            <w:proofErr w:type="spellEnd"/>
            <w:r w:rsidRPr="00DF3980">
              <w:rPr>
                <w:rFonts w:eastAsia="Times New Roman" w:cstheme="minorHAnsi"/>
                <w:color w:val="000000"/>
                <w:sz w:val="24"/>
                <w:szCs w:val="24"/>
                <w:lang w:eastAsia="cs-CZ"/>
              </w:rPr>
              <w:t>?“)</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dokončení 11. lekce – pracovní sešit strana 91 – doplnit chybějící slova a obrázky vybarvit a v následném cvičení doplnit vynechaná slovíčka</w:t>
            </w:r>
          </w:p>
          <w:p w:rsidR="00DF3980" w:rsidRPr="00DB37F8" w:rsidRDefault="00DF3980" w:rsidP="00DF3980">
            <w:pPr>
              <w:rPr>
                <w:rFonts w:eastAsia="Times New Roman" w:cstheme="minorHAnsi"/>
                <w:sz w:val="24"/>
                <w:szCs w:val="24"/>
                <w:lang w:eastAsia="cs-CZ"/>
              </w:rPr>
            </w:pPr>
          </w:p>
          <w:p w:rsidR="00DF3980" w:rsidRPr="00DF3980" w:rsidRDefault="00DF3980" w:rsidP="00DF3980">
            <w:pPr>
              <w:ind w:left="360"/>
              <w:jc w:val="both"/>
              <w:rPr>
                <w:rFonts w:eastAsia="Times New Roman" w:cstheme="minorHAnsi"/>
                <w:sz w:val="24"/>
                <w:szCs w:val="24"/>
                <w:lang w:eastAsia="cs-CZ"/>
              </w:rPr>
            </w:pPr>
            <w:r w:rsidRPr="00DF3980">
              <w:rPr>
                <w:rFonts w:eastAsia="Times New Roman" w:cstheme="minorHAnsi"/>
                <w:b/>
                <w:bCs/>
                <w:color w:val="92D050"/>
                <w:sz w:val="24"/>
                <w:szCs w:val="24"/>
                <w:u w:val="single"/>
                <w:lang w:eastAsia="cs-CZ"/>
              </w:rPr>
              <w:t>Úvod do 12. lekce</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slovní zásoba 12. lekce – učebnice strana 70/</w:t>
            </w:r>
            <w:proofErr w:type="spellStart"/>
            <w:r w:rsidRPr="00DF3980">
              <w:rPr>
                <w:rFonts w:eastAsia="Times New Roman" w:cstheme="minorHAnsi"/>
                <w:color w:val="000000"/>
                <w:sz w:val="24"/>
                <w:szCs w:val="24"/>
                <w:lang w:eastAsia="cs-CZ"/>
              </w:rPr>
              <w:t>Lesson</w:t>
            </w:r>
            <w:proofErr w:type="spellEnd"/>
            <w:r w:rsidRPr="00DF3980">
              <w:rPr>
                <w:rFonts w:eastAsia="Times New Roman" w:cstheme="minorHAnsi"/>
                <w:color w:val="000000"/>
                <w:sz w:val="24"/>
                <w:szCs w:val="24"/>
                <w:lang w:eastAsia="cs-CZ"/>
              </w:rPr>
              <w:t xml:space="preserve"> 12</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pracovní sešit strana 64/1, 2, 3</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učebnice strana 53 (čtení s porozuměním)</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učebnice strana 54 – na obrázku umět popsat jednotlivá zvířata</w:t>
            </w:r>
          </w:p>
          <w:p w:rsidR="00DF3980" w:rsidRPr="00DF3980" w:rsidRDefault="00DF3980" w:rsidP="00DF3980">
            <w:pPr>
              <w:ind w:left="360"/>
              <w:jc w:val="both"/>
              <w:rPr>
                <w:rFonts w:eastAsia="Times New Roman" w:cstheme="minorHAnsi"/>
                <w:sz w:val="24"/>
                <w:szCs w:val="24"/>
                <w:lang w:eastAsia="cs-CZ"/>
              </w:rPr>
            </w:pPr>
            <w:r w:rsidRPr="00DF3980">
              <w:rPr>
                <w:rFonts w:eastAsia="Times New Roman" w:cstheme="minorHAnsi"/>
                <w:b/>
                <w:bCs/>
                <w:color w:val="92D050"/>
                <w:sz w:val="24"/>
                <w:szCs w:val="24"/>
                <w:u w:val="single"/>
                <w:lang w:eastAsia="cs-CZ"/>
              </w:rPr>
              <w:t>Anglický výukový časopis</w:t>
            </w:r>
          </w:p>
          <w:p w:rsidR="00DF3980" w:rsidRPr="00DF3980" w:rsidRDefault="00DF3980" w:rsidP="00DF3980">
            <w:pPr>
              <w:ind w:left="1080"/>
              <w:jc w:val="both"/>
              <w:rPr>
                <w:rFonts w:eastAsia="Times New Roman" w:cstheme="minorHAnsi"/>
                <w:sz w:val="24"/>
                <w:szCs w:val="24"/>
                <w:lang w:eastAsia="cs-CZ"/>
              </w:rPr>
            </w:pPr>
            <w:r w:rsidRPr="00DF3980">
              <w:rPr>
                <w:rFonts w:eastAsia="Times New Roman" w:cstheme="minorHAnsi"/>
                <w:color w:val="000000"/>
                <w:sz w:val="24"/>
                <w:szCs w:val="24"/>
                <w:lang w:eastAsia="cs-CZ"/>
              </w:rPr>
              <w:t>cvičení dle vlastního výběru</w:t>
            </w:r>
          </w:p>
          <w:p w:rsidR="00DF3980" w:rsidRPr="00DB37F8" w:rsidRDefault="00DF3980" w:rsidP="00DF3980">
            <w:pPr>
              <w:spacing w:after="160"/>
              <w:jc w:val="both"/>
              <w:rPr>
                <w:rFonts w:eastAsia="Times New Roman" w:cstheme="minorHAnsi"/>
                <w:color w:val="000000"/>
                <w:sz w:val="24"/>
                <w:szCs w:val="24"/>
                <w:lang w:eastAsia="cs-CZ"/>
              </w:rPr>
            </w:pPr>
            <w:r w:rsidRPr="00DB37F8">
              <w:rPr>
                <w:rFonts w:eastAsia="Times New Roman" w:cstheme="minorHAnsi"/>
                <w:color w:val="000000"/>
                <w:sz w:val="24"/>
                <w:szCs w:val="24"/>
                <w:lang w:eastAsia="cs-CZ"/>
              </w:rPr>
              <w:t xml:space="preserve">Do Google </w:t>
            </w:r>
            <w:proofErr w:type="spellStart"/>
            <w:r w:rsidRPr="00DB37F8">
              <w:rPr>
                <w:rFonts w:eastAsia="Times New Roman" w:cstheme="minorHAnsi"/>
                <w:color w:val="000000"/>
                <w:sz w:val="24"/>
                <w:szCs w:val="24"/>
                <w:lang w:eastAsia="cs-CZ"/>
              </w:rPr>
              <w:t>classroom</w:t>
            </w:r>
            <w:proofErr w:type="spellEnd"/>
            <w:r w:rsidRPr="00DB37F8">
              <w:rPr>
                <w:rFonts w:eastAsia="Times New Roman" w:cstheme="minorHAnsi"/>
                <w:color w:val="000000"/>
                <w:sz w:val="24"/>
                <w:szCs w:val="24"/>
                <w:lang w:eastAsia="cs-CZ"/>
              </w:rPr>
              <w:t xml:space="preserve"> nahraji audionahrávky z učebnice, abyste mohli texty poslouchat. </w:t>
            </w:r>
          </w:p>
          <w:p w:rsidR="00C51D0B" w:rsidRPr="007878C8" w:rsidRDefault="00C51D0B">
            <w:pPr>
              <w:rPr>
                <w:rFonts w:cstheme="minorHAnsi"/>
                <w:b/>
              </w:rPr>
            </w:pPr>
          </w:p>
        </w:tc>
      </w:tr>
      <w:tr w:rsidR="00C51D0B"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878C8" w:rsidRDefault="00E928F0">
            <w:pPr>
              <w:rPr>
                <w:rFonts w:cstheme="minorHAnsi"/>
                <w:b/>
              </w:rPr>
            </w:pPr>
            <w:r w:rsidRPr="007878C8">
              <w:rPr>
                <w:rFonts w:cstheme="minorHAnsi"/>
                <w:b/>
              </w:rPr>
              <w:lastRenderedPageBreak/>
              <w:t xml:space="preserve">Anglický jazyk – </w:t>
            </w:r>
            <w:r w:rsidR="00BF78F5" w:rsidRPr="007878C8">
              <w:rPr>
                <w:rFonts w:cstheme="minorHAnsi"/>
                <w:b/>
              </w:rPr>
              <w:t>učitel:  Mgr. Naděžda Kalíková                           kontakt: Nadezda.Kalikova@zshajeslany.cz</w:t>
            </w:r>
          </w:p>
        </w:tc>
      </w:tr>
      <w:tr w:rsidR="00C51D0B" w:rsidTr="00982DBA">
        <w:tc>
          <w:tcPr>
            <w:tcW w:w="10606" w:type="dxa"/>
            <w:tcBorders>
              <w:top w:val="single" w:sz="18" w:space="0" w:color="FF33CC"/>
              <w:left w:val="single" w:sz="18" w:space="0" w:color="FF33CC"/>
              <w:bottom w:val="single" w:sz="18" w:space="0" w:color="FF33CC"/>
              <w:right w:val="single" w:sz="18" w:space="0" w:color="FF33CC"/>
            </w:tcBorders>
          </w:tcPr>
          <w:p w:rsidR="00DF3980" w:rsidRPr="00906F3E" w:rsidRDefault="00DF3980" w:rsidP="00DF3980">
            <w:pPr>
              <w:ind w:left="360"/>
              <w:rPr>
                <w:b/>
              </w:rPr>
            </w:pPr>
            <w:r>
              <w:rPr>
                <w:b/>
              </w:rPr>
              <w:t xml:space="preserve">1. </w:t>
            </w:r>
            <w:r w:rsidRPr="00906F3E">
              <w:rPr>
                <w:b/>
              </w:rPr>
              <w:t xml:space="preserve">týden:  </w:t>
            </w:r>
          </w:p>
          <w:p w:rsidR="00DF3980" w:rsidRPr="00954CAA" w:rsidRDefault="00DF3980" w:rsidP="00DF3980">
            <w:pPr>
              <w:pStyle w:val="Odstavecseseznamem"/>
              <w:numPr>
                <w:ilvl w:val="0"/>
                <w:numId w:val="6"/>
              </w:numPr>
              <w:spacing w:after="200" w:line="276" w:lineRule="auto"/>
              <w:rPr>
                <w:b/>
              </w:rPr>
            </w:pPr>
            <w:r w:rsidRPr="003C5F72">
              <w:t>uč. 49 – poslech (</w:t>
            </w:r>
            <w:r>
              <w:rPr>
                <w:color w:val="FF0000"/>
              </w:rPr>
              <w:t>viz Google učebna- stopa L11_0)</w:t>
            </w:r>
            <w:r>
              <w:rPr>
                <w:b/>
              </w:rPr>
              <w:t xml:space="preserve">, </w:t>
            </w:r>
            <w:r w:rsidRPr="003C5F72">
              <w:t>čtení a překlad článku</w:t>
            </w:r>
            <w:r>
              <w:t xml:space="preserve">, do </w:t>
            </w:r>
            <w:proofErr w:type="spellStart"/>
            <w:r>
              <w:t>šk</w:t>
            </w:r>
            <w:proofErr w:type="spellEnd"/>
            <w:r>
              <w:t xml:space="preserve"> sešitu vypracovat část </w:t>
            </w:r>
            <w:proofErr w:type="spellStart"/>
            <w:r>
              <w:t>Is</w:t>
            </w:r>
            <w:proofErr w:type="spellEnd"/>
            <w:r>
              <w:t xml:space="preserve"> </w:t>
            </w:r>
            <w:proofErr w:type="spellStart"/>
            <w:r>
              <w:t>it</w:t>
            </w:r>
            <w:proofErr w:type="spellEnd"/>
            <w:r>
              <w:t xml:space="preserve"> </w:t>
            </w:r>
            <w:proofErr w:type="spellStart"/>
            <w:r>
              <w:t>True</w:t>
            </w:r>
            <w:proofErr w:type="spellEnd"/>
            <w:r>
              <w:t xml:space="preserve"> </w:t>
            </w:r>
            <w:proofErr w:type="spellStart"/>
            <w:r>
              <w:t>or</w:t>
            </w:r>
            <w:proofErr w:type="spellEnd"/>
            <w:r>
              <w:t xml:space="preserve"> </w:t>
            </w:r>
            <w:proofErr w:type="spellStart"/>
            <w:r>
              <w:t>False</w:t>
            </w:r>
            <w:proofErr w:type="spellEnd"/>
            <w:r>
              <w:t>? (pravdivé nebo nepravdivé tvrzení)</w:t>
            </w:r>
          </w:p>
          <w:p w:rsidR="00DF3980" w:rsidRPr="00954CAA" w:rsidRDefault="00DF3980" w:rsidP="00DF3980">
            <w:pPr>
              <w:pStyle w:val="Odstavecseseznamem"/>
              <w:ind w:left="1440"/>
              <w:rPr>
                <w:b/>
              </w:rPr>
            </w:pPr>
            <w:r>
              <w:t xml:space="preserve"> </w:t>
            </w:r>
            <w:proofErr w:type="gramStart"/>
            <w:r>
              <w:t>Vzor:  (ve</w:t>
            </w:r>
            <w:proofErr w:type="gramEnd"/>
            <w:r>
              <w:t xml:space="preserve"> vzoru neodpovídá ani datum, ani odpovědi)                14th </w:t>
            </w:r>
            <w:proofErr w:type="spellStart"/>
            <w:r>
              <w:t>April</w:t>
            </w:r>
            <w:proofErr w:type="spellEnd"/>
          </w:p>
          <w:p w:rsidR="00DF3980" w:rsidRPr="00954CAA" w:rsidRDefault="00DF3980" w:rsidP="00DF3980">
            <w:pPr>
              <w:pStyle w:val="Odstavecseseznamem"/>
              <w:ind w:left="1440"/>
              <w:rPr>
                <w:b/>
              </w:rPr>
            </w:pPr>
            <w:proofErr w:type="spellStart"/>
            <w:r>
              <w:t>Is</w:t>
            </w:r>
            <w:proofErr w:type="spellEnd"/>
            <w:r>
              <w:t xml:space="preserve"> </w:t>
            </w:r>
            <w:proofErr w:type="spellStart"/>
            <w:r>
              <w:t>it</w:t>
            </w:r>
            <w:proofErr w:type="spellEnd"/>
            <w:r>
              <w:t xml:space="preserve"> </w:t>
            </w:r>
            <w:proofErr w:type="spellStart"/>
            <w:r>
              <w:t>true</w:t>
            </w:r>
            <w:proofErr w:type="spellEnd"/>
            <w:r>
              <w:t xml:space="preserve"> </w:t>
            </w:r>
            <w:proofErr w:type="spellStart"/>
            <w:r>
              <w:t>or</w:t>
            </w:r>
            <w:proofErr w:type="spellEnd"/>
            <w:r>
              <w:t xml:space="preserve"> </w:t>
            </w:r>
            <w:proofErr w:type="spellStart"/>
            <w:r>
              <w:t>false</w:t>
            </w:r>
            <w:proofErr w:type="spellEnd"/>
            <w:r>
              <w:t>?</w:t>
            </w:r>
          </w:p>
          <w:p w:rsidR="00DF3980" w:rsidRPr="00954CAA" w:rsidRDefault="00DF3980" w:rsidP="00DF3980">
            <w:pPr>
              <w:pStyle w:val="Odstavecseseznamem"/>
              <w:ind w:left="1440"/>
              <w:rPr>
                <w:b/>
              </w:rPr>
            </w:pPr>
            <w:r>
              <w:t>1) T</w:t>
            </w:r>
          </w:p>
          <w:p w:rsidR="00DF3980" w:rsidRPr="00954CAA" w:rsidRDefault="00DF3980" w:rsidP="00DF3980">
            <w:pPr>
              <w:pStyle w:val="Odstavecseseznamem"/>
              <w:ind w:left="1440"/>
              <w:rPr>
                <w:b/>
              </w:rPr>
            </w:pPr>
            <w:r>
              <w:t>2) F)</w:t>
            </w:r>
          </w:p>
          <w:p w:rsidR="00DF3980" w:rsidRPr="00954CAA" w:rsidRDefault="00DF3980" w:rsidP="00DF3980">
            <w:pPr>
              <w:pStyle w:val="Odstavecseseznamem"/>
              <w:ind w:left="1440"/>
              <w:rPr>
                <w:b/>
              </w:rPr>
            </w:pPr>
            <w:r>
              <w:t xml:space="preserve">3) </w:t>
            </w:r>
            <w:proofErr w:type="gramStart"/>
            <w:r>
              <w:t>…..</w:t>
            </w:r>
            <w:proofErr w:type="gramEnd"/>
          </w:p>
          <w:p w:rsidR="00DF3980" w:rsidRPr="00954CAA" w:rsidRDefault="00DF3980" w:rsidP="00DF3980">
            <w:pPr>
              <w:pStyle w:val="Odstavecseseznamem"/>
              <w:numPr>
                <w:ilvl w:val="0"/>
                <w:numId w:val="6"/>
              </w:numPr>
              <w:spacing w:after="200" w:line="276" w:lineRule="auto"/>
              <w:rPr>
                <w:b/>
              </w:rPr>
            </w:pPr>
            <w:r>
              <w:t xml:space="preserve">uč. </w:t>
            </w:r>
            <w:proofErr w:type="gramStart"/>
            <w:r>
              <w:t>str.</w:t>
            </w:r>
            <w:proofErr w:type="gramEnd"/>
            <w:r>
              <w:t xml:space="preserve"> 80 – sloveso </w:t>
            </w:r>
            <w:proofErr w:type="spellStart"/>
            <w:r w:rsidRPr="00954CAA">
              <w:rPr>
                <w:b/>
              </w:rPr>
              <w:t>have</w:t>
            </w:r>
            <w:proofErr w:type="spellEnd"/>
            <w:r w:rsidRPr="00954CAA">
              <w:rPr>
                <w:b/>
              </w:rPr>
              <w:t xml:space="preserve"> </w:t>
            </w:r>
            <w:proofErr w:type="spellStart"/>
            <w:r w:rsidRPr="00954CAA">
              <w:rPr>
                <w:b/>
              </w:rPr>
              <w:t>got</w:t>
            </w:r>
            <w:proofErr w:type="spellEnd"/>
            <w:r w:rsidRPr="00954CAA">
              <w:rPr>
                <w:b/>
              </w:rPr>
              <w:t xml:space="preserve"> </w:t>
            </w:r>
            <w:r>
              <w:t xml:space="preserve">– naučit pozor na 3. </w:t>
            </w:r>
            <w:proofErr w:type="spellStart"/>
            <w:r>
              <w:t>os.j.č</w:t>
            </w:r>
            <w:proofErr w:type="spellEnd"/>
            <w:r>
              <w:t xml:space="preserve">. – tvar </w:t>
            </w:r>
            <w:r w:rsidRPr="00954CAA">
              <w:rPr>
                <w:b/>
              </w:rPr>
              <w:t xml:space="preserve">has </w:t>
            </w:r>
            <w:proofErr w:type="spellStart"/>
            <w:r w:rsidRPr="00954CAA">
              <w:rPr>
                <w:b/>
              </w:rPr>
              <w:t>got</w:t>
            </w:r>
            <w:proofErr w:type="spellEnd"/>
            <w:r>
              <w:rPr>
                <w:b/>
              </w:rPr>
              <w:t xml:space="preserve"> </w:t>
            </w:r>
            <w:r>
              <w:t>(Pokud dítě učivo nezvládne a nemá, kdo by mu pomohl, nevadí. Učivo budeme spolu znovu probírat, až se děti vrátí do školy).</w:t>
            </w:r>
          </w:p>
          <w:p w:rsidR="00DF3980" w:rsidRPr="00954CAA" w:rsidRDefault="00DF3980" w:rsidP="00DF3980">
            <w:pPr>
              <w:pStyle w:val="Odstavecseseznamem"/>
              <w:numPr>
                <w:ilvl w:val="0"/>
                <w:numId w:val="6"/>
              </w:numPr>
              <w:spacing w:after="200" w:line="276" w:lineRule="auto"/>
              <w:rPr>
                <w:b/>
              </w:rPr>
            </w:pPr>
            <w:r>
              <w:t xml:space="preserve">uč. </w:t>
            </w:r>
            <w:proofErr w:type="gramStart"/>
            <w:r>
              <w:t>str.</w:t>
            </w:r>
            <w:proofErr w:type="gramEnd"/>
            <w:r>
              <w:t xml:space="preserve"> 79 – </w:t>
            </w:r>
            <w:proofErr w:type="spellStart"/>
            <w:r>
              <w:t>some</w:t>
            </w:r>
            <w:proofErr w:type="spellEnd"/>
            <w:r>
              <w:t>/</w:t>
            </w:r>
            <w:proofErr w:type="spellStart"/>
            <w:r>
              <w:t>any</w:t>
            </w:r>
            <w:proofErr w:type="spellEnd"/>
            <w:r>
              <w:t xml:space="preserve"> – naučit ústně</w:t>
            </w:r>
          </w:p>
          <w:p w:rsidR="00DF3980" w:rsidRPr="004F62CF" w:rsidRDefault="00DF3980" w:rsidP="00DF3980">
            <w:pPr>
              <w:pStyle w:val="Odstavecseseznamem"/>
              <w:numPr>
                <w:ilvl w:val="0"/>
                <w:numId w:val="6"/>
              </w:numPr>
              <w:spacing w:after="200" w:line="276" w:lineRule="auto"/>
              <w:rPr>
                <w:b/>
              </w:rPr>
            </w:pPr>
            <w:r>
              <w:t>(</w:t>
            </w:r>
            <w:proofErr w:type="spellStart"/>
            <w:r>
              <w:t>some</w:t>
            </w:r>
            <w:proofErr w:type="spellEnd"/>
            <w:r>
              <w:t xml:space="preserve"> = nějaký, - užíváme před podstatným jménem v množném čísle u kladné věty, </w:t>
            </w:r>
            <w:proofErr w:type="spellStart"/>
            <w:r>
              <w:t>any</w:t>
            </w:r>
            <w:proofErr w:type="spellEnd"/>
            <w:r>
              <w:t xml:space="preserve"> = a) nějaký, - užíváme před podstatným jménem v množném čísle v otázce</w:t>
            </w:r>
          </w:p>
          <w:p w:rsidR="00DF3980" w:rsidRDefault="00DF3980" w:rsidP="00DF3980">
            <w:pPr>
              <w:pStyle w:val="Odstavecseseznamem"/>
              <w:numPr>
                <w:ilvl w:val="0"/>
                <w:numId w:val="6"/>
              </w:numPr>
              <w:spacing w:after="200" w:line="276" w:lineRule="auto"/>
            </w:pPr>
            <w:r>
              <w:rPr>
                <w:b/>
              </w:rPr>
              <w:t xml:space="preserve">           </w:t>
            </w:r>
            <w:r w:rsidRPr="004F62CF">
              <w:t>b)</w:t>
            </w:r>
            <w:r>
              <w:t xml:space="preserve"> žádný, -</w:t>
            </w:r>
            <w:r w:rsidRPr="004F62CF">
              <w:t xml:space="preserve"> </w:t>
            </w:r>
            <w:r>
              <w:t xml:space="preserve">užíváme před podstatným jménem v mn. </w:t>
            </w:r>
            <w:proofErr w:type="gramStart"/>
            <w:r>
              <w:t>čísle</w:t>
            </w:r>
            <w:proofErr w:type="gramEnd"/>
            <w:r>
              <w:t xml:space="preserve"> u záporné věty</w:t>
            </w:r>
          </w:p>
          <w:p w:rsidR="00DF3980" w:rsidRDefault="00DF3980" w:rsidP="00DF3980">
            <w:pPr>
              <w:pStyle w:val="Odstavecseseznamem"/>
              <w:numPr>
                <w:ilvl w:val="0"/>
                <w:numId w:val="6"/>
              </w:numPr>
              <w:spacing w:after="200" w:line="276" w:lineRule="auto"/>
            </w:pPr>
            <w:r>
              <w:t xml:space="preserve">uč. </w:t>
            </w:r>
            <w:proofErr w:type="gramStart"/>
            <w:r>
              <w:t>str.51</w:t>
            </w:r>
            <w:proofErr w:type="gramEnd"/>
            <w:r>
              <w:t>, 52/7 – ústně</w:t>
            </w:r>
          </w:p>
          <w:p w:rsidR="00DF3980" w:rsidRDefault="00DF3980" w:rsidP="00DF3980">
            <w:pPr>
              <w:pStyle w:val="Odstavecseseznamem"/>
              <w:numPr>
                <w:ilvl w:val="0"/>
                <w:numId w:val="6"/>
              </w:numPr>
              <w:spacing w:after="200" w:line="276" w:lineRule="auto"/>
            </w:pPr>
            <w:r>
              <w:t xml:space="preserve"> ( </w:t>
            </w:r>
            <w:proofErr w:type="spellStart"/>
            <w:r>
              <w:t>a,an</w:t>
            </w:r>
            <w:proofErr w:type="spellEnd"/>
            <w:r>
              <w:t xml:space="preserve"> – užíváme před podst.jm. v </w:t>
            </w:r>
            <w:proofErr w:type="gramStart"/>
            <w:r>
              <w:t>j.č.</w:t>
            </w:r>
            <w:proofErr w:type="gramEnd"/>
            <w:r>
              <w:t xml:space="preserve"> – toto už děti znají, nově přibylo </w:t>
            </w:r>
            <w:proofErr w:type="spellStart"/>
            <w:r>
              <w:t>some</w:t>
            </w:r>
            <w:proofErr w:type="spellEnd"/>
            <w:r>
              <w:t xml:space="preserve">, </w:t>
            </w:r>
            <w:proofErr w:type="spellStart"/>
            <w:r>
              <w:t>any</w:t>
            </w:r>
            <w:proofErr w:type="spellEnd"/>
            <w:r>
              <w:t>)</w:t>
            </w:r>
          </w:p>
          <w:p w:rsidR="00DF3980" w:rsidRDefault="00DF3980" w:rsidP="00DF3980">
            <w:pPr>
              <w:pStyle w:val="Odstavecseseznamem"/>
              <w:numPr>
                <w:ilvl w:val="0"/>
                <w:numId w:val="6"/>
              </w:numPr>
              <w:spacing w:after="200" w:line="276" w:lineRule="auto"/>
            </w:pPr>
            <w:r>
              <w:t>PS 58/1,2 – písemně</w:t>
            </w:r>
          </w:p>
          <w:p w:rsidR="00DF3980" w:rsidRDefault="00DF3980" w:rsidP="00DF3980">
            <w:pPr>
              <w:pStyle w:val="Odstavecseseznamem"/>
              <w:numPr>
                <w:ilvl w:val="0"/>
                <w:numId w:val="6"/>
              </w:numPr>
              <w:spacing w:after="200" w:line="276" w:lineRule="auto"/>
            </w:pPr>
            <w:r>
              <w:t>PS 59/ 3,4,5 – písemně</w:t>
            </w:r>
          </w:p>
          <w:p w:rsidR="00DF3980" w:rsidRPr="00906F3E" w:rsidRDefault="00DF3980" w:rsidP="00DF3980">
            <w:pPr>
              <w:pStyle w:val="Odstavecseseznamem"/>
              <w:numPr>
                <w:ilvl w:val="0"/>
                <w:numId w:val="8"/>
              </w:numPr>
              <w:spacing w:after="200" w:line="276" w:lineRule="auto"/>
              <w:rPr>
                <w:b/>
              </w:rPr>
            </w:pPr>
            <w:r w:rsidRPr="00906F3E">
              <w:rPr>
                <w:b/>
              </w:rPr>
              <w:t>týden:</w:t>
            </w:r>
          </w:p>
          <w:p w:rsidR="00DF3980" w:rsidRDefault="00DF3980" w:rsidP="00DF3980">
            <w:pPr>
              <w:pStyle w:val="Odstavecseseznamem"/>
              <w:numPr>
                <w:ilvl w:val="0"/>
                <w:numId w:val="7"/>
              </w:numPr>
              <w:spacing w:after="200" w:line="276" w:lineRule="auto"/>
            </w:pPr>
            <w:r w:rsidRPr="004F62CF">
              <w:t xml:space="preserve">opakovat </w:t>
            </w:r>
            <w:proofErr w:type="spellStart"/>
            <w:r w:rsidRPr="004F62CF">
              <w:t>some</w:t>
            </w:r>
            <w:proofErr w:type="spellEnd"/>
            <w:r w:rsidRPr="004F62CF">
              <w:t xml:space="preserve">, </w:t>
            </w:r>
            <w:proofErr w:type="spellStart"/>
            <w:r w:rsidRPr="004F62CF">
              <w:t>any</w:t>
            </w:r>
            <w:proofErr w:type="spellEnd"/>
            <w:r w:rsidRPr="004F62CF">
              <w:t xml:space="preserve">, časování slovesa </w:t>
            </w:r>
            <w:proofErr w:type="spellStart"/>
            <w:r w:rsidRPr="004F62CF">
              <w:t>have</w:t>
            </w:r>
            <w:proofErr w:type="spellEnd"/>
            <w:r w:rsidRPr="004F62CF">
              <w:t xml:space="preserve"> </w:t>
            </w:r>
            <w:proofErr w:type="spellStart"/>
            <w:r w:rsidRPr="004F62CF">
              <w:t>got</w:t>
            </w:r>
            <w:proofErr w:type="spellEnd"/>
            <w:r w:rsidRPr="004F62CF">
              <w:t xml:space="preserve"> v kladné větě</w:t>
            </w:r>
            <w:r>
              <w:t xml:space="preserve"> </w:t>
            </w:r>
          </w:p>
          <w:p w:rsidR="00DF3980" w:rsidRDefault="00DF3980" w:rsidP="00DF3980">
            <w:pPr>
              <w:pStyle w:val="Odstavecseseznamem"/>
              <w:numPr>
                <w:ilvl w:val="0"/>
                <w:numId w:val="7"/>
              </w:numPr>
              <w:spacing w:after="200" w:line="276" w:lineRule="auto"/>
            </w:pPr>
            <w:r>
              <w:t xml:space="preserve">uč. </w:t>
            </w:r>
            <w:proofErr w:type="gramStart"/>
            <w:r>
              <w:t>str.</w:t>
            </w:r>
            <w:proofErr w:type="gramEnd"/>
            <w:r>
              <w:t xml:space="preserve">81/ </w:t>
            </w:r>
            <w:proofErr w:type="spellStart"/>
            <w:r>
              <w:t>have</w:t>
            </w:r>
            <w:proofErr w:type="spellEnd"/>
            <w:r>
              <w:t xml:space="preserve"> </w:t>
            </w:r>
            <w:proofErr w:type="spellStart"/>
            <w:r>
              <w:t>got</w:t>
            </w:r>
            <w:proofErr w:type="spellEnd"/>
            <w:r>
              <w:t xml:space="preserve"> – naučit tvoření otázky a záporu</w:t>
            </w:r>
          </w:p>
          <w:p w:rsidR="00DF3980" w:rsidRDefault="00DF3980" w:rsidP="00DF3980">
            <w:pPr>
              <w:pStyle w:val="Odstavecseseznamem"/>
              <w:numPr>
                <w:ilvl w:val="0"/>
                <w:numId w:val="7"/>
              </w:numPr>
              <w:spacing w:after="200" w:line="276" w:lineRule="auto"/>
            </w:pPr>
            <w:r>
              <w:t xml:space="preserve">Naučit se otázku na </w:t>
            </w:r>
            <w:proofErr w:type="gramStart"/>
            <w:r>
              <w:t xml:space="preserve">počet : </w:t>
            </w:r>
            <w:proofErr w:type="spellStart"/>
            <w:r w:rsidRPr="004F62CF">
              <w:rPr>
                <w:b/>
              </w:rPr>
              <w:t>How</w:t>
            </w:r>
            <w:proofErr w:type="spellEnd"/>
            <w:proofErr w:type="gramEnd"/>
            <w:r w:rsidRPr="004F62CF">
              <w:rPr>
                <w:b/>
              </w:rPr>
              <w:t xml:space="preserve"> many</w:t>
            </w:r>
            <w:r>
              <w:t xml:space="preserve"> …. </w:t>
            </w:r>
            <w:proofErr w:type="spellStart"/>
            <w:r>
              <w:t>have</w:t>
            </w:r>
            <w:proofErr w:type="spellEnd"/>
            <w:r>
              <w:t xml:space="preserve"> </w:t>
            </w:r>
            <w:proofErr w:type="spellStart"/>
            <w:r>
              <w:t>you</w:t>
            </w:r>
            <w:proofErr w:type="spellEnd"/>
            <w:r>
              <w:t xml:space="preserve"> </w:t>
            </w:r>
            <w:proofErr w:type="spellStart"/>
            <w:r>
              <w:t>got</w:t>
            </w:r>
            <w:proofErr w:type="spellEnd"/>
            <w:r>
              <w:t>? (Kolik máš ….?)</w:t>
            </w:r>
          </w:p>
          <w:p w:rsidR="00DF3980" w:rsidRDefault="00DF3980" w:rsidP="00DF3980">
            <w:pPr>
              <w:pStyle w:val="Odstavecseseznamem"/>
              <w:ind w:left="1440"/>
            </w:pPr>
            <w:proofErr w:type="spellStart"/>
            <w:r>
              <w:t>How</w:t>
            </w:r>
            <w:proofErr w:type="spellEnd"/>
            <w:r>
              <w:t xml:space="preserve"> many používáme, pokud se můžeme zeptat </w:t>
            </w:r>
            <w:r w:rsidRPr="003433B6">
              <w:rPr>
                <w:b/>
              </w:rPr>
              <w:t xml:space="preserve">na </w:t>
            </w:r>
            <w:proofErr w:type="spellStart"/>
            <w:proofErr w:type="gramStart"/>
            <w:r w:rsidRPr="003433B6">
              <w:rPr>
                <w:b/>
              </w:rPr>
              <w:t>počet</w:t>
            </w:r>
            <w:r>
              <w:rPr>
                <w:b/>
              </w:rPr>
              <w:t>,na</w:t>
            </w:r>
            <w:proofErr w:type="spellEnd"/>
            <w:proofErr w:type="gramEnd"/>
            <w:r>
              <w:rPr>
                <w:b/>
              </w:rPr>
              <w:t xml:space="preserve"> věci, které můžeme spočítat.</w:t>
            </w:r>
            <w:r>
              <w:t xml:space="preserve"> Např.:  </w:t>
            </w:r>
            <w:proofErr w:type="spellStart"/>
            <w:r>
              <w:t>How</w:t>
            </w:r>
            <w:proofErr w:type="spellEnd"/>
            <w:r>
              <w:t xml:space="preserve"> many </w:t>
            </w:r>
            <w:proofErr w:type="spellStart"/>
            <w:r>
              <w:t>badges</w:t>
            </w:r>
            <w:proofErr w:type="spellEnd"/>
            <w:r>
              <w:t xml:space="preserve"> </w:t>
            </w:r>
            <w:proofErr w:type="spellStart"/>
            <w:r>
              <w:t>have</w:t>
            </w:r>
            <w:proofErr w:type="spellEnd"/>
            <w:r>
              <w:t xml:space="preserve"> </w:t>
            </w:r>
            <w:proofErr w:type="spellStart"/>
            <w:r>
              <w:t>you</w:t>
            </w:r>
            <w:proofErr w:type="spellEnd"/>
            <w:r>
              <w:t xml:space="preserve"> </w:t>
            </w:r>
            <w:proofErr w:type="spellStart"/>
            <w:r>
              <w:t>got</w:t>
            </w:r>
            <w:proofErr w:type="spellEnd"/>
            <w:r>
              <w:t>? (Kolik máš odznaků?)</w:t>
            </w:r>
          </w:p>
          <w:p w:rsidR="00DF3980" w:rsidRDefault="00DF3980" w:rsidP="00DF3980">
            <w:pPr>
              <w:pStyle w:val="Odstavecseseznamem"/>
              <w:ind w:left="1440"/>
            </w:pPr>
            <w:r>
              <w:t xml:space="preserve">                              </w:t>
            </w:r>
            <w:proofErr w:type="spellStart"/>
            <w:r>
              <w:t>How</w:t>
            </w:r>
            <w:proofErr w:type="spellEnd"/>
            <w:r>
              <w:t xml:space="preserve"> many </w:t>
            </w:r>
            <w:proofErr w:type="spellStart"/>
            <w:r>
              <w:t>balls</w:t>
            </w:r>
            <w:proofErr w:type="spellEnd"/>
            <w:r>
              <w:t xml:space="preserve"> (</w:t>
            </w:r>
            <w:proofErr w:type="spellStart"/>
            <w:r>
              <w:t>cars</w:t>
            </w:r>
            <w:proofErr w:type="spellEnd"/>
            <w:r>
              <w:t xml:space="preserve">, </w:t>
            </w:r>
            <w:proofErr w:type="spellStart"/>
            <w:r>
              <w:t>dolls</w:t>
            </w:r>
            <w:proofErr w:type="spellEnd"/>
            <w:r>
              <w:t xml:space="preserve">, </w:t>
            </w:r>
            <w:proofErr w:type="spellStart"/>
            <w:r>
              <w:t>books</w:t>
            </w:r>
            <w:proofErr w:type="spellEnd"/>
            <w:r>
              <w:t xml:space="preserve">,…) </w:t>
            </w:r>
            <w:proofErr w:type="spellStart"/>
            <w:r>
              <w:t>have</w:t>
            </w:r>
            <w:proofErr w:type="spellEnd"/>
            <w:r>
              <w:t xml:space="preserve"> </w:t>
            </w:r>
            <w:proofErr w:type="spellStart"/>
            <w:r>
              <w:t>you</w:t>
            </w:r>
            <w:proofErr w:type="spellEnd"/>
            <w:r>
              <w:t xml:space="preserve"> </w:t>
            </w:r>
            <w:proofErr w:type="spellStart"/>
            <w:r>
              <w:t>got</w:t>
            </w:r>
            <w:proofErr w:type="spellEnd"/>
            <w:r>
              <w:t>?</w:t>
            </w:r>
          </w:p>
          <w:p w:rsidR="00DF3980" w:rsidRDefault="00DF3980" w:rsidP="00DF3980">
            <w:pPr>
              <w:pStyle w:val="Odstavecseseznamem"/>
              <w:ind w:left="1440"/>
            </w:pPr>
            <w:r>
              <w:t xml:space="preserve">Odpověď na otázku je: </w:t>
            </w:r>
            <w:r w:rsidRPr="00E859C2">
              <w:rPr>
                <w:b/>
              </w:rPr>
              <w:t xml:space="preserve">I </w:t>
            </w:r>
            <w:proofErr w:type="spellStart"/>
            <w:r w:rsidRPr="00E859C2">
              <w:rPr>
                <w:b/>
              </w:rPr>
              <w:t>have</w:t>
            </w:r>
            <w:proofErr w:type="spellEnd"/>
            <w:r w:rsidRPr="00E859C2">
              <w:rPr>
                <w:b/>
              </w:rPr>
              <w:t xml:space="preserve"> </w:t>
            </w:r>
            <w:proofErr w:type="spellStart"/>
            <w:r w:rsidRPr="00E859C2">
              <w:rPr>
                <w:b/>
              </w:rPr>
              <w:t>got</w:t>
            </w:r>
            <w:proofErr w:type="spellEnd"/>
            <w:r>
              <w:t xml:space="preserve"> …. </w:t>
            </w:r>
            <w:r w:rsidRPr="00E859C2">
              <w:rPr>
                <w:b/>
              </w:rPr>
              <w:t>(6</w:t>
            </w:r>
            <w:r>
              <w:t xml:space="preserve">,25,178,…) </w:t>
            </w:r>
            <w:proofErr w:type="spellStart"/>
            <w:r w:rsidRPr="00E859C2">
              <w:rPr>
                <w:b/>
              </w:rPr>
              <w:t>badges</w:t>
            </w:r>
            <w:proofErr w:type="spellEnd"/>
            <w:r>
              <w:t xml:space="preserve"> (</w:t>
            </w:r>
            <w:proofErr w:type="spellStart"/>
            <w:r>
              <w:t>balls</w:t>
            </w:r>
            <w:proofErr w:type="spellEnd"/>
            <w:r>
              <w:t xml:space="preserve">, </w:t>
            </w:r>
            <w:proofErr w:type="spellStart"/>
            <w:r>
              <w:t>cars</w:t>
            </w:r>
            <w:proofErr w:type="spellEnd"/>
            <w:r>
              <w:t>, …).</w:t>
            </w:r>
          </w:p>
          <w:p w:rsidR="00DF3980" w:rsidRDefault="00DF3980" w:rsidP="00DF3980">
            <w:pPr>
              <w:pStyle w:val="Odstavecseseznamem"/>
              <w:numPr>
                <w:ilvl w:val="0"/>
                <w:numId w:val="7"/>
              </w:numPr>
              <w:spacing w:after="200" w:line="276" w:lineRule="auto"/>
            </w:pPr>
            <w:r>
              <w:t xml:space="preserve">uč. </w:t>
            </w:r>
            <w:proofErr w:type="spellStart"/>
            <w:proofErr w:type="gramStart"/>
            <w:r>
              <w:t>str</w:t>
            </w:r>
            <w:proofErr w:type="spellEnd"/>
            <w:proofErr w:type="gramEnd"/>
            <w:r>
              <w:t>, 50/1 – ústně</w:t>
            </w:r>
          </w:p>
          <w:p w:rsidR="00DF3980" w:rsidRPr="003433B6" w:rsidRDefault="00DF3980" w:rsidP="00DF3980">
            <w:pPr>
              <w:pStyle w:val="Odstavecseseznamem"/>
              <w:numPr>
                <w:ilvl w:val="0"/>
                <w:numId w:val="7"/>
              </w:numPr>
              <w:spacing w:after="200" w:line="276" w:lineRule="auto"/>
            </w:pPr>
            <w:r>
              <w:t xml:space="preserve">uč. </w:t>
            </w:r>
            <w:proofErr w:type="gramStart"/>
            <w:r>
              <w:t>str.</w:t>
            </w:r>
            <w:proofErr w:type="gramEnd"/>
            <w:r>
              <w:t xml:space="preserve"> 50/2 – ústně (poslech </w:t>
            </w:r>
            <w:r>
              <w:rPr>
                <w:color w:val="FF0000"/>
              </w:rPr>
              <w:t>viz Google učebna- stopa L11_2)</w:t>
            </w:r>
          </w:p>
          <w:p w:rsidR="00DF3980" w:rsidRDefault="00DF3980" w:rsidP="00DF3980">
            <w:pPr>
              <w:pStyle w:val="Odstavecseseznamem"/>
              <w:numPr>
                <w:ilvl w:val="0"/>
                <w:numId w:val="7"/>
              </w:numPr>
              <w:spacing w:after="200" w:line="276" w:lineRule="auto"/>
            </w:pPr>
            <w:r w:rsidRPr="003433B6">
              <w:t xml:space="preserve">PS 60/6 </w:t>
            </w:r>
            <w:r>
              <w:t>–</w:t>
            </w:r>
            <w:r w:rsidRPr="003433B6">
              <w:t xml:space="preserve"> písemně</w:t>
            </w:r>
          </w:p>
          <w:p w:rsidR="00DF3980" w:rsidRDefault="00DF3980" w:rsidP="00DF3980">
            <w:pPr>
              <w:pStyle w:val="Odstavecseseznamem"/>
              <w:numPr>
                <w:ilvl w:val="0"/>
                <w:numId w:val="7"/>
              </w:numPr>
              <w:spacing w:after="200" w:line="276" w:lineRule="auto"/>
            </w:pPr>
            <w:r>
              <w:t>PS 62/10 – zahraj si ústně hru s rodiči nebo sourozenci (Uhodneš, jakou věc má tvůj protihráč na mysli?)</w:t>
            </w:r>
          </w:p>
          <w:p w:rsidR="00DF3980" w:rsidRDefault="00DF3980" w:rsidP="00DF3980">
            <w:pPr>
              <w:pStyle w:val="Odstavecseseznamem"/>
              <w:numPr>
                <w:ilvl w:val="0"/>
                <w:numId w:val="7"/>
              </w:numPr>
              <w:spacing w:after="200" w:line="276" w:lineRule="auto"/>
            </w:pPr>
            <w:r>
              <w:t>PS 63/11 – písemně</w:t>
            </w:r>
          </w:p>
          <w:p w:rsidR="00DF3980" w:rsidRDefault="00DF3980" w:rsidP="00DF3980">
            <w:r>
              <w:t xml:space="preserve">Vypracované materiály posílej ke kontrole průběžně po týdnech, buď přes </w:t>
            </w:r>
            <w:proofErr w:type="spellStart"/>
            <w:r>
              <w:t>google</w:t>
            </w:r>
            <w:proofErr w:type="spellEnd"/>
            <w:r>
              <w:t xml:space="preserve"> učebnu nebo na můj e-mail.</w:t>
            </w:r>
          </w:p>
          <w:p w:rsidR="00C51D0B" w:rsidRPr="007878C8" w:rsidRDefault="00C51D0B">
            <w:pPr>
              <w:rPr>
                <w:rFonts w:cstheme="minorHAnsi"/>
                <w:b/>
              </w:rPr>
            </w:pPr>
            <w:bookmarkStart w:id="0" w:name="_GoBack"/>
            <w:bookmarkEnd w:id="0"/>
          </w:p>
        </w:tc>
      </w:tr>
      <w:tr w:rsidR="00C51D0B"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878C8" w:rsidRDefault="00E928F0">
            <w:pPr>
              <w:rPr>
                <w:rFonts w:cstheme="minorHAnsi"/>
                <w:b/>
              </w:rPr>
            </w:pPr>
            <w:r w:rsidRPr="007878C8">
              <w:rPr>
                <w:rFonts w:cstheme="minorHAnsi"/>
                <w:b/>
              </w:rPr>
              <w:t xml:space="preserve">Matematika – </w:t>
            </w:r>
            <w:r w:rsidR="00557BEC" w:rsidRPr="007878C8">
              <w:rPr>
                <w:rFonts w:cstheme="minorHAnsi"/>
                <w:b/>
              </w:rPr>
              <w:t xml:space="preserve">učitel:  Mgr. Jaroslava Podobová               kontakt: Jaroslava.Podobova@zshajeslany.cz               </w:t>
            </w:r>
          </w:p>
        </w:tc>
      </w:tr>
      <w:tr w:rsidR="00C51D0B" w:rsidTr="00982DBA">
        <w:tc>
          <w:tcPr>
            <w:tcW w:w="10606" w:type="dxa"/>
            <w:tcBorders>
              <w:top w:val="single" w:sz="18" w:space="0" w:color="FF33CC"/>
              <w:left w:val="single" w:sz="18" w:space="0" w:color="FF33CC"/>
              <w:bottom w:val="single" w:sz="18" w:space="0" w:color="FF33CC"/>
              <w:right w:val="single" w:sz="18" w:space="0" w:color="FF33CC"/>
            </w:tcBorders>
          </w:tcPr>
          <w:p w:rsidR="00BE71B8" w:rsidRPr="00CB16C5" w:rsidRDefault="00BE71B8" w:rsidP="00BE71B8">
            <w:pPr>
              <w:jc w:val="both"/>
              <w:rPr>
                <w:b/>
                <w:sz w:val="24"/>
                <w:szCs w:val="24"/>
                <w:u w:val="single"/>
              </w:rPr>
            </w:pPr>
            <w:r w:rsidRPr="00CB16C5">
              <w:rPr>
                <w:b/>
                <w:sz w:val="24"/>
                <w:szCs w:val="24"/>
                <w:u w:val="single"/>
              </w:rPr>
              <w:t>Opakování, procvičování numerace do milionu.</w:t>
            </w:r>
          </w:p>
          <w:p w:rsidR="00BE71B8" w:rsidRPr="00CB16C5" w:rsidRDefault="00BE71B8" w:rsidP="00BE71B8">
            <w:pPr>
              <w:jc w:val="both"/>
              <w:rPr>
                <w:sz w:val="24"/>
                <w:szCs w:val="24"/>
              </w:rPr>
            </w:pPr>
            <w:r w:rsidRPr="00CB16C5">
              <w:rPr>
                <w:sz w:val="24"/>
                <w:szCs w:val="24"/>
              </w:rPr>
              <w:t xml:space="preserve">Opět budeme procvičovat počítání s velkými čísly do milionu. Žáci, kteří nemají přístup na internet, řeší příklady do sešitu a minutovek. Intenzivně procvičujte písemné sčítání a odčítání, násobení a dělení. </w:t>
            </w:r>
          </w:p>
          <w:p w:rsidR="00BE71B8" w:rsidRPr="00CB16C5" w:rsidRDefault="00BE71B8" w:rsidP="00BE71B8">
            <w:pPr>
              <w:jc w:val="both"/>
              <w:rPr>
                <w:sz w:val="24"/>
                <w:szCs w:val="24"/>
              </w:rPr>
            </w:pPr>
            <w:r w:rsidRPr="00CB16C5">
              <w:rPr>
                <w:b/>
                <w:i/>
                <w:sz w:val="24"/>
                <w:szCs w:val="24"/>
              </w:rPr>
              <w:t>Počítejte:</w:t>
            </w:r>
            <w:r w:rsidRPr="00CB16C5">
              <w:rPr>
                <w:sz w:val="24"/>
                <w:szCs w:val="24"/>
              </w:rPr>
              <w:t xml:space="preserve"> </w:t>
            </w:r>
            <w:r w:rsidRPr="00CB16C5">
              <w:rPr>
                <w:b/>
                <w:sz w:val="24"/>
                <w:szCs w:val="24"/>
              </w:rPr>
              <w:t xml:space="preserve">učebnice 3. díl 7/1 – </w:t>
            </w:r>
            <w:r w:rsidRPr="00CB16C5">
              <w:rPr>
                <w:sz w:val="24"/>
                <w:szCs w:val="24"/>
              </w:rPr>
              <w:t>první tři příklady vypočítejte podle zadání do sešitu, a další najdete v </w:t>
            </w:r>
            <w:proofErr w:type="spellStart"/>
            <w:r w:rsidRPr="00CB16C5">
              <w:rPr>
                <w:sz w:val="24"/>
                <w:szCs w:val="24"/>
              </w:rPr>
              <w:t>google</w:t>
            </w:r>
            <w:proofErr w:type="spellEnd"/>
            <w:r w:rsidRPr="00CB16C5">
              <w:rPr>
                <w:sz w:val="24"/>
                <w:szCs w:val="24"/>
              </w:rPr>
              <w:t xml:space="preserve"> učebně.</w:t>
            </w:r>
          </w:p>
          <w:p w:rsidR="00BE71B8" w:rsidRPr="00CB16C5" w:rsidRDefault="00BE71B8" w:rsidP="00BE71B8">
            <w:pPr>
              <w:jc w:val="both"/>
              <w:rPr>
                <w:sz w:val="24"/>
                <w:szCs w:val="24"/>
              </w:rPr>
            </w:pPr>
            <w:r w:rsidRPr="00CB16C5">
              <w:rPr>
                <w:sz w:val="24"/>
                <w:szCs w:val="24"/>
              </w:rPr>
              <w:t xml:space="preserve">                     </w:t>
            </w:r>
            <w:r w:rsidRPr="00CB16C5">
              <w:rPr>
                <w:b/>
                <w:sz w:val="24"/>
                <w:szCs w:val="24"/>
              </w:rPr>
              <w:t xml:space="preserve">učebnice 3. díl 7/3 – </w:t>
            </w:r>
            <w:r w:rsidRPr="00CB16C5">
              <w:rPr>
                <w:sz w:val="24"/>
                <w:szCs w:val="24"/>
              </w:rPr>
              <w:t>první tři příklady vyřeš do sešitu a další opět najdeš v </w:t>
            </w:r>
            <w:proofErr w:type="spellStart"/>
            <w:r w:rsidRPr="00CB16C5">
              <w:rPr>
                <w:sz w:val="24"/>
                <w:szCs w:val="24"/>
              </w:rPr>
              <w:t>google</w:t>
            </w:r>
            <w:proofErr w:type="spellEnd"/>
            <w:r w:rsidRPr="00CB16C5">
              <w:rPr>
                <w:sz w:val="24"/>
                <w:szCs w:val="24"/>
              </w:rPr>
              <w:t xml:space="preserve"> učebně.</w:t>
            </w:r>
          </w:p>
          <w:p w:rsidR="00BE71B8" w:rsidRPr="00CB16C5" w:rsidRDefault="00BE71B8" w:rsidP="00BE71B8">
            <w:pPr>
              <w:jc w:val="both"/>
              <w:rPr>
                <w:rFonts w:cstheme="minorHAnsi"/>
                <w:sz w:val="24"/>
                <w:szCs w:val="24"/>
              </w:rPr>
            </w:pPr>
            <w:r w:rsidRPr="00CB16C5">
              <w:rPr>
                <w:sz w:val="24"/>
                <w:szCs w:val="24"/>
              </w:rPr>
              <w:t xml:space="preserve">            </w:t>
            </w:r>
            <w:r w:rsidRPr="00CB16C5">
              <w:rPr>
                <w:rFonts w:cstheme="minorHAnsi"/>
                <w:sz w:val="24"/>
                <w:szCs w:val="24"/>
              </w:rPr>
              <w:t xml:space="preserve">         </w:t>
            </w:r>
            <w:r w:rsidRPr="00CB16C5">
              <w:rPr>
                <w:rFonts w:cstheme="minorHAnsi"/>
                <w:b/>
                <w:sz w:val="24"/>
                <w:szCs w:val="24"/>
              </w:rPr>
              <w:t xml:space="preserve">učebnice 3. díl  7/6 – </w:t>
            </w:r>
            <w:r w:rsidRPr="00CB16C5">
              <w:rPr>
                <w:rFonts w:cstheme="minorHAnsi"/>
                <w:sz w:val="24"/>
                <w:szCs w:val="24"/>
              </w:rPr>
              <w:t>Opět první tři příklady vyřeš do sešitu a další tři najdeš v </w:t>
            </w:r>
            <w:proofErr w:type="spellStart"/>
            <w:r w:rsidRPr="00CB16C5">
              <w:rPr>
                <w:rFonts w:cstheme="minorHAnsi"/>
                <w:sz w:val="24"/>
                <w:szCs w:val="24"/>
              </w:rPr>
              <w:t>google</w:t>
            </w:r>
            <w:proofErr w:type="spellEnd"/>
            <w:r w:rsidRPr="00CB16C5">
              <w:rPr>
                <w:rFonts w:cstheme="minorHAnsi"/>
                <w:sz w:val="24"/>
                <w:szCs w:val="24"/>
              </w:rPr>
              <w:t xml:space="preserve"> učebně.</w:t>
            </w:r>
          </w:p>
          <w:p w:rsidR="00BE71B8" w:rsidRPr="00CB16C5" w:rsidRDefault="00BE71B8" w:rsidP="00BE71B8">
            <w:pPr>
              <w:jc w:val="both"/>
              <w:rPr>
                <w:rFonts w:cstheme="minorHAnsi"/>
                <w:sz w:val="24"/>
                <w:szCs w:val="24"/>
              </w:rPr>
            </w:pPr>
            <w:r w:rsidRPr="00CB16C5">
              <w:rPr>
                <w:rFonts w:cstheme="minorHAnsi"/>
                <w:b/>
                <w:sz w:val="24"/>
                <w:szCs w:val="24"/>
              </w:rPr>
              <w:t xml:space="preserve">Minutovky – cvičení 23/45 a); </w:t>
            </w:r>
            <w:r w:rsidRPr="00CB16C5">
              <w:rPr>
                <w:rFonts w:cstheme="minorHAnsi"/>
                <w:sz w:val="24"/>
                <w:szCs w:val="24"/>
              </w:rPr>
              <w:t>za b) řešíme dobrovolně v </w:t>
            </w:r>
            <w:proofErr w:type="spellStart"/>
            <w:r w:rsidRPr="00CB16C5">
              <w:rPr>
                <w:rFonts w:cstheme="minorHAnsi"/>
                <w:sz w:val="24"/>
                <w:szCs w:val="24"/>
              </w:rPr>
              <w:t>google</w:t>
            </w:r>
            <w:proofErr w:type="spellEnd"/>
            <w:r w:rsidRPr="00CB16C5">
              <w:rPr>
                <w:rFonts w:cstheme="minorHAnsi"/>
                <w:sz w:val="24"/>
                <w:szCs w:val="24"/>
              </w:rPr>
              <w:t xml:space="preserve"> učebně. </w:t>
            </w:r>
          </w:p>
          <w:p w:rsidR="00BE71B8" w:rsidRPr="00CB16C5" w:rsidRDefault="00BE71B8" w:rsidP="00BE71B8">
            <w:pPr>
              <w:jc w:val="both"/>
              <w:rPr>
                <w:rFonts w:cstheme="minorHAnsi"/>
                <w:sz w:val="24"/>
                <w:szCs w:val="24"/>
              </w:rPr>
            </w:pPr>
            <w:r w:rsidRPr="00CB16C5">
              <w:rPr>
                <w:rFonts w:cstheme="minorHAnsi"/>
                <w:sz w:val="24"/>
                <w:szCs w:val="24"/>
              </w:rPr>
              <w:t xml:space="preserve">                                     </w:t>
            </w:r>
            <w:r w:rsidRPr="00CB16C5">
              <w:rPr>
                <w:rFonts w:cstheme="minorHAnsi"/>
                <w:b/>
                <w:sz w:val="24"/>
                <w:szCs w:val="24"/>
              </w:rPr>
              <w:t xml:space="preserve">23/46 a); </w:t>
            </w:r>
            <w:r w:rsidRPr="00CB16C5">
              <w:rPr>
                <w:rFonts w:cstheme="minorHAnsi"/>
                <w:sz w:val="24"/>
                <w:szCs w:val="24"/>
              </w:rPr>
              <w:t>za b) řešíme v </w:t>
            </w:r>
            <w:proofErr w:type="spellStart"/>
            <w:r w:rsidRPr="00CB16C5">
              <w:rPr>
                <w:rFonts w:cstheme="minorHAnsi"/>
                <w:sz w:val="24"/>
                <w:szCs w:val="24"/>
              </w:rPr>
              <w:t>google</w:t>
            </w:r>
            <w:proofErr w:type="spellEnd"/>
            <w:r w:rsidRPr="00CB16C5">
              <w:rPr>
                <w:rFonts w:cstheme="minorHAnsi"/>
                <w:sz w:val="24"/>
                <w:szCs w:val="24"/>
              </w:rPr>
              <w:t xml:space="preserve"> učebně dobrovolně.</w:t>
            </w:r>
          </w:p>
          <w:p w:rsidR="00BE71B8" w:rsidRPr="00CB16C5" w:rsidRDefault="00BE71B8" w:rsidP="00BE71B8">
            <w:pPr>
              <w:jc w:val="both"/>
              <w:rPr>
                <w:rFonts w:cstheme="minorHAnsi"/>
                <w:sz w:val="24"/>
                <w:szCs w:val="24"/>
              </w:rPr>
            </w:pPr>
            <w:r w:rsidRPr="00CB16C5">
              <w:rPr>
                <w:rFonts w:cstheme="minorHAnsi"/>
                <w:sz w:val="24"/>
                <w:szCs w:val="24"/>
              </w:rPr>
              <w:t xml:space="preserve">A opět se vracíme na opakování do </w:t>
            </w:r>
            <w:r w:rsidRPr="00CB16C5">
              <w:rPr>
                <w:rFonts w:cstheme="minorHAnsi"/>
                <w:b/>
                <w:sz w:val="24"/>
                <w:szCs w:val="24"/>
              </w:rPr>
              <w:t xml:space="preserve">učebnice 8/11 – </w:t>
            </w:r>
            <w:r w:rsidRPr="00CB16C5">
              <w:rPr>
                <w:rFonts w:cstheme="minorHAnsi"/>
                <w:sz w:val="24"/>
                <w:szCs w:val="24"/>
              </w:rPr>
              <w:t>prvních pět příkladů do sešitu na procvičení. Zbylých pět si vypočítáte na papír a výsledky napíšete v </w:t>
            </w:r>
            <w:proofErr w:type="spellStart"/>
            <w:r w:rsidRPr="00CB16C5">
              <w:rPr>
                <w:rFonts w:cstheme="minorHAnsi"/>
                <w:sz w:val="24"/>
                <w:szCs w:val="24"/>
              </w:rPr>
              <w:t>google</w:t>
            </w:r>
            <w:proofErr w:type="spellEnd"/>
            <w:r w:rsidRPr="00CB16C5">
              <w:rPr>
                <w:rFonts w:cstheme="minorHAnsi"/>
                <w:sz w:val="24"/>
                <w:szCs w:val="24"/>
              </w:rPr>
              <w:t xml:space="preserve"> učebně.</w:t>
            </w:r>
          </w:p>
          <w:p w:rsidR="00BE71B8" w:rsidRPr="00CB16C5" w:rsidRDefault="00DF3980" w:rsidP="00BE71B8">
            <w:pPr>
              <w:rPr>
                <w:rFonts w:cstheme="minorHAnsi"/>
                <w:sz w:val="24"/>
                <w:szCs w:val="24"/>
              </w:rPr>
            </w:pPr>
            <w:hyperlink r:id="rId9" w:history="1">
              <w:r w:rsidR="00BE71B8" w:rsidRPr="00CB16C5">
                <w:rPr>
                  <w:rStyle w:val="Hypertextovodkaz"/>
                  <w:rFonts w:cstheme="minorHAnsi"/>
                  <w:sz w:val="24"/>
                  <w:szCs w:val="24"/>
                </w:rPr>
                <w:t>https://skolakov.eu/matematika-4-trida</w:t>
              </w:r>
            </w:hyperlink>
          </w:p>
          <w:p w:rsidR="00BE71B8" w:rsidRPr="00CB16C5" w:rsidRDefault="00DF3980" w:rsidP="00BE71B8">
            <w:pPr>
              <w:rPr>
                <w:rFonts w:cstheme="minorHAnsi"/>
                <w:sz w:val="24"/>
                <w:szCs w:val="24"/>
              </w:rPr>
            </w:pPr>
            <w:hyperlink r:id="rId10" w:history="1">
              <w:r w:rsidR="00BE71B8" w:rsidRPr="00CB16C5">
                <w:rPr>
                  <w:rStyle w:val="Hypertextovodkaz"/>
                  <w:rFonts w:cstheme="minorHAnsi"/>
                  <w:sz w:val="24"/>
                  <w:szCs w:val="24"/>
                </w:rPr>
                <w:t>https://www.umimematiku.cz/matematika-4-trida</w:t>
              </w:r>
            </w:hyperlink>
          </w:p>
          <w:p w:rsidR="00BE71B8" w:rsidRPr="00CB16C5" w:rsidRDefault="00BE71B8" w:rsidP="00BE71B8">
            <w:pPr>
              <w:jc w:val="both"/>
              <w:rPr>
                <w:rFonts w:cstheme="minorHAnsi"/>
                <w:sz w:val="24"/>
                <w:szCs w:val="24"/>
              </w:rPr>
            </w:pPr>
            <w:r w:rsidRPr="00CB16C5">
              <w:rPr>
                <w:rFonts w:cstheme="minorHAnsi"/>
                <w:sz w:val="24"/>
                <w:szCs w:val="24"/>
              </w:rPr>
              <w:t>Tady na těchto internetových stránkách najdete cvičení trochu jinak než v učebnici. Zábavnou formou si procvičíte matematiku pro 4. ročník. Doporučuji!</w:t>
            </w:r>
          </w:p>
          <w:p w:rsidR="00BE71B8" w:rsidRPr="00CB16C5" w:rsidRDefault="00BE71B8" w:rsidP="00BE71B8">
            <w:pPr>
              <w:jc w:val="both"/>
              <w:rPr>
                <w:rFonts w:cstheme="minorHAnsi"/>
                <w:sz w:val="24"/>
                <w:szCs w:val="24"/>
              </w:rPr>
            </w:pPr>
            <w:r w:rsidRPr="00CB16C5">
              <w:rPr>
                <w:rFonts w:cstheme="minorHAnsi"/>
                <w:b/>
                <w:sz w:val="24"/>
                <w:szCs w:val="24"/>
              </w:rPr>
              <w:t xml:space="preserve">Učebnice 9/19 – </w:t>
            </w:r>
            <w:r w:rsidRPr="00CB16C5">
              <w:rPr>
                <w:rFonts w:cstheme="minorHAnsi"/>
                <w:sz w:val="24"/>
                <w:szCs w:val="24"/>
              </w:rPr>
              <w:t>tady si zopakujeme dělení se zbytkem. Pozorně si přečtěte zadání. Je důležité.</w:t>
            </w:r>
          </w:p>
          <w:p w:rsidR="00BE71B8" w:rsidRPr="00CB16C5" w:rsidRDefault="00BE71B8" w:rsidP="00BE71B8">
            <w:pPr>
              <w:jc w:val="both"/>
              <w:rPr>
                <w:rFonts w:cstheme="minorHAnsi"/>
                <w:sz w:val="24"/>
                <w:szCs w:val="24"/>
              </w:rPr>
            </w:pPr>
            <w:r w:rsidRPr="00CB16C5">
              <w:rPr>
                <w:rFonts w:cstheme="minorHAnsi"/>
                <w:sz w:val="24"/>
                <w:szCs w:val="24"/>
              </w:rPr>
              <w:t xml:space="preserve">Procvičíte si i násobilku. </w:t>
            </w:r>
          </w:p>
          <w:p w:rsidR="00BE71B8" w:rsidRPr="00CB16C5" w:rsidRDefault="00BE71B8" w:rsidP="00BE71B8">
            <w:pPr>
              <w:jc w:val="both"/>
              <w:rPr>
                <w:rFonts w:cstheme="minorHAnsi"/>
                <w:b/>
                <w:sz w:val="24"/>
                <w:szCs w:val="24"/>
                <w:u w:val="single"/>
              </w:rPr>
            </w:pPr>
            <w:r w:rsidRPr="00CB16C5">
              <w:rPr>
                <w:rFonts w:cstheme="minorHAnsi"/>
                <w:b/>
                <w:sz w:val="24"/>
                <w:szCs w:val="24"/>
                <w:u w:val="single"/>
              </w:rPr>
              <w:t>Geometrie</w:t>
            </w:r>
          </w:p>
          <w:p w:rsidR="00BE71B8" w:rsidRPr="00CB16C5" w:rsidRDefault="00BE71B8" w:rsidP="00BE71B8">
            <w:pPr>
              <w:jc w:val="both"/>
              <w:rPr>
                <w:rFonts w:cstheme="minorHAnsi"/>
                <w:sz w:val="24"/>
                <w:szCs w:val="24"/>
              </w:rPr>
            </w:pPr>
            <w:r w:rsidRPr="00CB16C5">
              <w:rPr>
                <w:rFonts w:cstheme="minorHAnsi"/>
                <w:b/>
                <w:sz w:val="24"/>
                <w:szCs w:val="24"/>
              </w:rPr>
              <w:t xml:space="preserve">V učebnici na straně 10 – </w:t>
            </w:r>
            <w:r w:rsidRPr="00CB16C5">
              <w:rPr>
                <w:rFonts w:cstheme="minorHAnsi"/>
                <w:sz w:val="24"/>
                <w:szCs w:val="24"/>
              </w:rPr>
              <w:t xml:space="preserve">máme učivo Rovnoběžníky. Přečtěte si pozorně učivo. Na </w:t>
            </w:r>
            <w:r w:rsidRPr="00CB16C5">
              <w:rPr>
                <w:rFonts w:cstheme="minorHAnsi"/>
                <w:b/>
                <w:sz w:val="24"/>
                <w:szCs w:val="24"/>
              </w:rPr>
              <w:t>straně 11</w:t>
            </w:r>
            <w:r w:rsidRPr="00CB16C5">
              <w:rPr>
                <w:rFonts w:cstheme="minorHAnsi"/>
                <w:sz w:val="24"/>
                <w:szCs w:val="24"/>
              </w:rPr>
              <w:t xml:space="preserve"> si zkuste vypracovat na </w:t>
            </w:r>
            <w:r w:rsidRPr="00CB16C5">
              <w:rPr>
                <w:rFonts w:cstheme="minorHAnsi"/>
                <w:b/>
                <w:sz w:val="24"/>
                <w:szCs w:val="24"/>
              </w:rPr>
              <w:t>papír A4 cvičení 8</w:t>
            </w:r>
            <w:r w:rsidRPr="00CB16C5">
              <w:rPr>
                <w:rFonts w:cstheme="minorHAnsi"/>
                <w:sz w:val="24"/>
                <w:szCs w:val="24"/>
              </w:rPr>
              <w:t>. Papír vložte do sešitu. Pracujte pomalu podle zadání.</w:t>
            </w:r>
          </w:p>
          <w:p w:rsidR="00C51D0B" w:rsidRPr="007878C8" w:rsidRDefault="00C51D0B" w:rsidP="00660582">
            <w:pPr>
              <w:rPr>
                <w:rFonts w:cstheme="minorHAnsi"/>
                <w:b/>
              </w:rPr>
            </w:pPr>
          </w:p>
        </w:tc>
      </w:tr>
      <w:tr w:rsidR="00E928F0"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E928F0" w:rsidRPr="00557BEC" w:rsidRDefault="005F66DF">
            <w:pPr>
              <w:rPr>
                <w:b/>
              </w:rPr>
            </w:pPr>
            <w:r w:rsidRPr="00557BEC">
              <w:rPr>
                <w:b/>
              </w:rPr>
              <w:lastRenderedPageBreak/>
              <w:t>Náš svět</w:t>
            </w:r>
            <w:r w:rsidR="00E928F0" w:rsidRPr="00557BEC">
              <w:rPr>
                <w:b/>
              </w:rPr>
              <w:t xml:space="preserve"> – </w:t>
            </w:r>
            <w:r w:rsidR="00557BEC" w:rsidRPr="00557BEC">
              <w:rPr>
                <w:b/>
              </w:rPr>
              <w:t xml:space="preserve">učitel:  Mgr. Jaroslava Podobová               kontakt: Jaroslava.Podobova@zshajeslany.cz               </w:t>
            </w:r>
          </w:p>
        </w:tc>
      </w:tr>
      <w:tr w:rsidR="00E928F0" w:rsidTr="00982DBA">
        <w:tc>
          <w:tcPr>
            <w:tcW w:w="10606" w:type="dxa"/>
            <w:tcBorders>
              <w:top w:val="single" w:sz="18" w:space="0" w:color="FF33CC"/>
              <w:left w:val="single" w:sz="18" w:space="0" w:color="FF33CC"/>
              <w:bottom w:val="single" w:sz="18" w:space="0" w:color="FF33CC"/>
              <w:right w:val="single" w:sz="18" w:space="0" w:color="FF33CC"/>
            </w:tcBorders>
          </w:tcPr>
          <w:p w:rsidR="00BE71B8" w:rsidRPr="00CB16C5" w:rsidRDefault="00BE71B8" w:rsidP="00BE71B8">
            <w:pPr>
              <w:jc w:val="both"/>
              <w:rPr>
                <w:rFonts w:cstheme="minorHAnsi"/>
                <w:b/>
                <w:i/>
                <w:sz w:val="24"/>
                <w:szCs w:val="24"/>
                <w:u w:val="single"/>
              </w:rPr>
            </w:pPr>
            <w:r w:rsidRPr="00CB16C5">
              <w:rPr>
                <w:rFonts w:cstheme="minorHAnsi"/>
                <w:b/>
                <w:i/>
                <w:sz w:val="24"/>
                <w:szCs w:val="24"/>
                <w:u w:val="single"/>
              </w:rPr>
              <w:t>ČESKÝ STÁT ZA PŘEMYSLOVSKÝCH KRÁLŮ.</w:t>
            </w:r>
          </w:p>
          <w:p w:rsidR="00BE71B8" w:rsidRPr="00CB16C5" w:rsidRDefault="00BE71B8" w:rsidP="00BE71B8">
            <w:pPr>
              <w:jc w:val="both"/>
              <w:rPr>
                <w:rFonts w:cstheme="minorHAnsi"/>
                <w:sz w:val="24"/>
                <w:szCs w:val="24"/>
              </w:rPr>
            </w:pPr>
            <w:r w:rsidRPr="00CB16C5">
              <w:rPr>
                <w:rFonts w:cstheme="minorHAnsi"/>
                <w:sz w:val="24"/>
                <w:szCs w:val="24"/>
              </w:rPr>
              <w:t>Učivo začíná na v učebnici na stránce 27 a končí na straně 28.</w:t>
            </w:r>
          </w:p>
          <w:p w:rsidR="00BE71B8" w:rsidRPr="00CB16C5" w:rsidRDefault="00BE71B8" w:rsidP="00BE71B8">
            <w:pPr>
              <w:jc w:val="both"/>
              <w:rPr>
                <w:rFonts w:cstheme="minorHAnsi"/>
                <w:sz w:val="24"/>
                <w:szCs w:val="24"/>
              </w:rPr>
            </w:pPr>
            <w:r w:rsidRPr="00CB16C5">
              <w:rPr>
                <w:rFonts w:cstheme="minorHAnsi"/>
                <w:sz w:val="24"/>
                <w:szCs w:val="24"/>
              </w:rPr>
              <w:t>V GOOGLE UČEBNĚ najdete pracovní listy a prezentace.</w:t>
            </w:r>
          </w:p>
          <w:p w:rsidR="00BE71B8" w:rsidRPr="00CB16C5" w:rsidRDefault="00BE71B8" w:rsidP="00BE71B8">
            <w:pPr>
              <w:jc w:val="both"/>
              <w:rPr>
                <w:rFonts w:cstheme="minorHAnsi"/>
                <w:b/>
                <w:sz w:val="24"/>
                <w:szCs w:val="24"/>
                <w:u w:val="single"/>
              </w:rPr>
            </w:pPr>
            <w:r w:rsidRPr="00CB16C5">
              <w:rPr>
                <w:rFonts w:cstheme="minorHAnsi"/>
                <w:b/>
                <w:sz w:val="24"/>
                <w:szCs w:val="24"/>
                <w:u w:val="single"/>
              </w:rPr>
              <w:t>Opište si tyto výpisky do sešitu:</w:t>
            </w:r>
          </w:p>
          <w:p w:rsidR="00BE71B8" w:rsidRPr="00CB16C5" w:rsidRDefault="00BE71B8" w:rsidP="00BE71B8">
            <w:pPr>
              <w:jc w:val="both"/>
              <w:rPr>
                <w:rFonts w:cstheme="minorHAnsi"/>
                <w:sz w:val="24"/>
                <w:szCs w:val="24"/>
              </w:rPr>
            </w:pPr>
            <w:r w:rsidRPr="00CB16C5">
              <w:rPr>
                <w:rFonts w:cstheme="minorHAnsi"/>
                <w:sz w:val="24"/>
                <w:szCs w:val="24"/>
              </w:rPr>
              <w:t>Ve 13. století si kníže Přemysl Otakar I. Vydobyl právo dědit královskou korunu. Titul dědil vždy nejstarší syn z vládnoucího rodu. Z českého knížectví se tak stalo království a jeho znakem byl stříbrný lev s </w:t>
            </w:r>
            <w:proofErr w:type="gramStart"/>
            <w:r w:rsidRPr="00CB16C5">
              <w:rPr>
                <w:rFonts w:cstheme="minorHAnsi"/>
                <w:sz w:val="24"/>
                <w:szCs w:val="24"/>
              </w:rPr>
              <w:t>červeném</w:t>
            </w:r>
            <w:proofErr w:type="gramEnd"/>
            <w:r w:rsidRPr="00CB16C5">
              <w:rPr>
                <w:rFonts w:cstheme="minorHAnsi"/>
                <w:sz w:val="24"/>
                <w:szCs w:val="24"/>
              </w:rPr>
              <w:t xml:space="preserve"> poli. Sídlem králů dvora a úředníků se stal Pražský hrad. Rozvíjí se řemesla, zemědělství a obchod. Šlechta si stavěla kamenné hrady a zakládali města.</w:t>
            </w:r>
          </w:p>
          <w:p w:rsidR="00BE71B8" w:rsidRPr="00CB16C5" w:rsidRDefault="00BE71B8" w:rsidP="00BE71B8">
            <w:pPr>
              <w:jc w:val="both"/>
              <w:rPr>
                <w:rFonts w:cstheme="minorHAnsi"/>
                <w:b/>
                <w:sz w:val="24"/>
                <w:szCs w:val="24"/>
              </w:rPr>
            </w:pPr>
            <w:r w:rsidRPr="00CB16C5">
              <w:rPr>
                <w:rFonts w:cstheme="minorHAnsi"/>
                <w:b/>
                <w:sz w:val="24"/>
                <w:szCs w:val="24"/>
              </w:rPr>
              <w:t xml:space="preserve">Přemysl Otakar I. – </w:t>
            </w:r>
            <w:r w:rsidRPr="00CB16C5">
              <w:rPr>
                <w:rFonts w:cstheme="minorHAnsi"/>
                <w:sz w:val="24"/>
                <w:szCs w:val="24"/>
              </w:rPr>
              <w:t xml:space="preserve">rok 1212 – </w:t>
            </w:r>
            <w:r w:rsidRPr="00CB16C5">
              <w:rPr>
                <w:rFonts w:cstheme="minorHAnsi"/>
                <w:b/>
                <w:sz w:val="24"/>
                <w:szCs w:val="24"/>
              </w:rPr>
              <w:t>Zlatá bula sicilská (listina)</w:t>
            </w:r>
            <w:r w:rsidRPr="00CB16C5">
              <w:rPr>
                <w:rFonts w:cstheme="minorHAnsi"/>
                <w:sz w:val="24"/>
                <w:szCs w:val="24"/>
              </w:rPr>
              <w:t xml:space="preserve"> – císař potvrdil právo na titul krále. Po jeho smrti se stal králem jeho syn </w:t>
            </w:r>
            <w:r w:rsidRPr="00CB16C5">
              <w:rPr>
                <w:rFonts w:cstheme="minorHAnsi"/>
                <w:b/>
                <w:sz w:val="24"/>
                <w:szCs w:val="24"/>
              </w:rPr>
              <w:t>Václav I.</w:t>
            </w:r>
          </w:p>
          <w:p w:rsidR="00BE71B8" w:rsidRPr="00CB16C5" w:rsidRDefault="00BE71B8" w:rsidP="00BE71B8">
            <w:pPr>
              <w:jc w:val="both"/>
              <w:rPr>
                <w:rFonts w:cstheme="minorHAnsi"/>
                <w:sz w:val="24"/>
                <w:szCs w:val="24"/>
              </w:rPr>
            </w:pPr>
            <w:r w:rsidRPr="00CB16C5">
              <w:rPr>
                <w:rFonts w:cstheme="minorHAnsi"/>
                <w:b/>
                <w:sz w:val="24"/>
                <w:szCs w:val="24"/>
              </w:rPr>
              <w:t xml:space="preserve">Přemysl Otakar II. – </w:t>
            </w:r>
            <w:r w:rsidRPr="00CB16C5">
              <w:rPr>
                <w:rFonts w:cstheme="minorHAnsi"/>
                <w:sz w:val="24"/>
                <w:szCs w:val="24"/>
              </w:rPr>
              <w:t xml:space="preserve">byl králem železným a zlatým. </w:t>
            </w:r>
          </w:p>
          <w:p w:rsidR="00BE71B8" w:rsidRPr="00CB16C5" w:rsidRDefault="00BE71B8" w:rsidP="00BE71B8">
            <w:pPr>
              <w:jc w:val="both"/>
              <w:rPr>
                <w:rFonts w:cstheme="minorHAnsi"/>
                <w:sz w:val="24"/>
                <w:szCs w:val="24"/>
              </w:rPr>
            </w:pPr>
            <w:r w:rsidRPr="00CB16C5">
              <w:rPr>
                <w:rFonts w:cstheme="minorHAnsi"/>
                <w:b/>
                <w:sz w:val="24"/>
                <w:szCs w:val="24"/>
              </w:rPr>
              <w:t>Václav II. –</w:t>
            </w:r>
            <w:r w:rsidRPr="00CB16C5">
              <w:rPr>
                <w:rFonts w:cstheme="minorHAnsi"/>
                <w:sz w:val="24"/>
                <w:szCs w:val="24"/>
              </w:rPr>
              <w:t xml:space="preserve"> razil nové stříbrné mince – pražské groše.</w:t>
            </w:r>
          </w:p>
          <w:p w:rsidR="00BE71B8" w:rsidRPr="00CB16C5" w:rsidRDefault="00BE71B8" w:rsidP="00BE71B8">
            <w:pPr>
              <w:jc w:val="both"/>
              <w:rPr>
                <w:rFonts w:cstheme="minorHAnsi"/>
                <w:b/>
                <w:sz w:val="24"/>
                <w:szCs w:val="24"/>
              </w:rPr>
            </w:pPr>
            <w:r w:rsidRPr="00CB16C5">
              <w:rPr>
                <w:rFonts w:cstheme="minorHAnsi"/>
                <w:b/>
                <w:sz w:val="24"/>
                <w:szCs w:val="24"/>
              </w:rPr>
              <w:t xml:space="preserve">Václav III. – </w:t>
            </w:r>
            <w:r w:rsidRPr="00CB16C5">
              <w:rPr>
                <w:rFonts w:cstheme="minorHAnsi"/>
                <w:sz w:val="24"/>
                <w:szCs w:val="24"/>
              </w:rPr>
              <w:t xml:space="preserve">Byl králem českým, polským a uherským. Byl poslední mužský potomek z rodu Přemyslovců. </w:t>
            </w:r>
            <w:r w:rsidRPr="00CB16C5">
              <w:rPr>
                <w:rFonts w:cstheme="minorHAnsi"/>
                <w:b/>
                <w:sz w:val="24"/>
                <w:szCs w:val="24"/>
              </w:rPr>
              <w:t>V roce 1306 Přemyslovci vymřeli po meči.</w:t>
            </w:r>
          </w:p>
          <w:p w:rsidR="00BE71B8" w:rsidRPr="00CB16C5" w:rsidRDefault="00BE71B8" w:rsidP="00BE71B8">
            <w:pPr>
              <w:jc w:val="both"/>
              <w:rPr>
                <w:rFonts w:cstheme="minorHAnsi"/>
                <w:b/>
                <w:sz w:val="24"/>
                <w:szCs w:val="24"/>
              </w:rPr>
            </w:pPr>
            <w:r w:rsidRPr="00CB16C5">
              <w:rPr>
                <w:rFonts w:cstheme="minorHAnsi"/>
                <w:b/>
                <w:sz w:val="24"/>
                <w:szCs w:val="24"/>
              </w:rPr>
              <w:t>V učebnici na straně 29 opět najdete opakovací test, na který se podívejte. V </w:t>
            </w:r>
            <w:proofErr w:type="spellStart"/>
            <w:r w:rsidRPr="00CB16C5">
              <w:rPr>
                <w:rFonts w:cstheme="minorHAnsi"/>
                <w:b/>
                <w:sz w:val="24"/>
                <w:szCs w:val="24"/>
              </w:rPr>
              <w:t>google</w:t>
            </w:r>
            <w:proofErr w:type="spellEnd"/>
            <w:r w:rsidRPr="00CB16C5">
              <w:rPr>
                <w:rFonts w:cstheme="minorHAnsi"/>
                <w:b/>
                <w:sz w:val="24"/>
                <w:szCs w:val="24"/>
              </w:rPr>
              <w:t xml:space="preserve"> učebně najdete pracovní list.</w:t>
            </w:r>
          </w:p>
          <w:p w:rsidR="00BE71B8" w:rsidRPr="00CB16C5" w:rsidRDefault="00BE71B8" w:rsidP="00BE71B8">
            <w:pPr>
              <w:jc w:val="both"/>
              <w:rPr>
                <w:rFonts w:cstheme="minorHAnsi"/>
                <w:sz w:val="24"/>
                <w:szCs w:val="24"/>
              </w:rPr>
            </w:pPr>
            <w:r w:rsidRPr="00CB16C5">
              <w:rPr>
                <w:rFonts w:cstheme="minorHAnsi"/>
                <w:sz w:val="24"/>
                <w:szCs w:val="24"/>
              </w:rPr>
              <w:t xml:space="preserve">Opět si přečtěte pověsti v tomto odkazu, nebo knížku. Doporučuji i webovou stránku webovou stránku </w:t>
            </w:r>
            <w:proofErr w:type="spellStart"/>
            <w:r w:rsidRPr="00CB16C5">
              <w:rPr>
                <w:rFonts w:cstheme="minorHAnsi"/>
                <w:sz w:val="24"/>
                <w:szCs w:val="24"/>
              </w:rPr>
              <w:t>ČTedu</w:t>
            </w:r>
            <w:proofErr w:type="spellEnd"/>
            <w:r w:rsidRPr="00CB16C5">
              <w:rPr>
                <w:rFonts w:cstheme="minorHAnsi"/>
                <w:sz w:val="24"/>
                <w:szCs w:val="24"/>
              </w:rPr>
              <w:t>. Jsou tam hezká, krátká videa k učivu.</w:t>
            </w:r>
          </w:p>
          <w:p w:rsidR="00BE71B8" w:rsidRPr="00CB16C5" w:rsidRDefault="00DF3980" w:rsidP="00BE71B8">
            <w:pPr>
              <w:jc w:val="both"/>
              <w:rPr>
                <w:rStyle w:val="Hypertextovodkaz"/>
                <w:rFonts w:cstheme="minorHAnsi"/>
                <w:sz w:val="24"/>
                <w:szCs w:val="24"/>
              </w:rPr>
            </w:pPr>
            <w:hyperlink r:id="rId11" w:history="1">
              <w:r w:rsidR="00BE71B8" w:rsidRPr="00CB16C5">
                <w:rPr>
                  <w:rStyle w:val="Hypertextovodkaz"/>
                  <w:rFonts w:cstheme="minorHAnsi"/>
                  <w:sz w:val="24"/>
                  <w:szCs w:val="24"/>
                </w:rPr>
                <w:t>http://volneknihy.xf.cz/Alois_Jirasek--Stare_povesti_ceske.pdf</w:t>
              </w:r>
            </w:hyperlink>
          </w:p>
          <w:p w:rsidR="00BE71B8" w:rsidRPr="00CB16C5" w:rsidRDefault="00BE71B8" w:rsidP="00BE71B8">
            <w:pPr>
              <w:jc w:val="both"/>
              <w:rPr>
                <w:rStyle w:val="Hypertextovodkaz"/>
                <w:rFonts w:cstheme="minorHAnsi"/>
                <w:sz w:val="24"/>
                <w:szCs w:val="24"/>
              </w:rPr>
            </w:pPr>
          </w:p>
          <w:p w:rsidR="00BE71B8" w:rsidRPr="00BE71B8" w:rsidRDefault="00BE71B8" w:rsidP="00BE71B8">
            <w:pPr>
              <w:jc w:val="both"/>
              <w:rPr>
                <w:rStyle w:val="Hypertextovodkaz"/>
                <w:rFonts w:cstheme="minorHAnsi"/>
                <w:b/>
                <w:color w:val="auto"/>
                <w:sz w:val="24"/>
                <w:szCs w:val="24"/>
              </w:rPr>
            </w:pPr>
            <w:r w:rsidRPr="00BE71B8">
              <w:rPr>
                <w:rStyle w:val="Hypertextovodkaz"/>
                <w:rFonts w:cstheme="minorHAnsi"/>
                <w:b/>
                <w:color w:val="auto"/>
                <w:sz w:val="24"/>
                <w:szCs w:val="24"/>
              </w:rPr>
              <w:t>PŘÍRODOVĚDA</w:t>
            </w:r>
          </w:p>
          <w:p w:rsidR="00BE71B8" w:rsidRPr="00BE71B8" w:rsidRDefault="00BE71B8" w:rsidP="00BE71B8">
            <w:pPr>
              <w:jc w:val="both"/>
              <w:rPr>
                <w:rStyle w:val="Hypertextovodkaz"/>
                <w:rFonts w:cstheme="minorHAnsi"/>
                <w:b/>
                <w:color w:val="auto"/>
                <w:sz w:val="24"/>
                <w:szCs w:val="24"/>
                <w:u w:val="none"/>
              </w:rPr>
            </w:pPr>
            <w:r w:rsidRPr="00BE71B8">
              <w:rPr>
                <w:rStyle w:val="Hypertextovodkaz"/>
                <w:rFonts w:cstheme="minorHAnsi"/>
                <w:b/>
                <w:color w:val="auto"/>
                <w:sz w:val="24"/>
                <w:szCs w:val="24"/>
                <w:u w:val="none"/>
              </w:rPr>
              <w:t>PARK</w:t>
            </w:r>
          </w:p>
          <w:p w:rsidR="00BE71B8" w:rsidRPr="00BE71B8" w:rsidRDefault="00BE71B8" w:rsidP="00BE71B8">
            <w:pPr>
              <w:jc w:val="both"/>
              <w:rPr>
                <w:rStyle w:val="Hypertextovodkaz"/>
                <w:rFonts w:cstheme="minorHAnsi"/>
                <w:i/>
                <w:color w:val="auto"/>
                <w:sz w:val="24"/>
                <w:szCs w:val="24"/>
                <w:u w:val="none"/>
              </w:rPr>
            </w:pPr>
            <w:r w:rsidRPr="00BE71B8">
              <w:rPr>
                <w:rStyle w:val="Hypertextovodkaz"/>
                <w:rFonts w:cstheme="minorHAnsi"/>
                <w:i/>
                <w:color w:val="auto"/>
                <w:sz w:val="24"/>
                <w:szCs w:val="24"/>
                <w:u w:val="none"/>
              </w:rPr>
              <w:t xml:space="preserve">Z důvodu rozdílného číslování stránek v učebnici nebudu uvádět, kde učivo je. Orientujte se podle názvu učiva. </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Jak to vypadá v takovém parku, to všichni dobře víme.  Na úvod kapitoly se podívejte na obrázky, které ukazují, co všechno tam roste a co všechno tam žije.</w:t>
            </w:r>
          </w:p>
          <w:p w:rsidR="00BE71B8" w:rsidRPr="00BE71B8" w:rsidRDefault="00BE71B8" w:rsidP="00BE71B8">
            <w:pPr>
              <w:jc w:val="both"/>
              <w:rPr>
                <w:rStyle w:val="Hypertextovodkaz"/>
                <w:rFonts w:cstheme="minorHAnsi"/>
                <w:b/>
                <w:i/>
                <w:color w:val="auto"/>
                <w:sz w:val="24"/>
                <w:szCs w:val="24"/>
                <w:u w:val="none"/>
              </w:rPr>
            </w:pPr>
            <w:r w:rsidRPr="00BE71B8">
              <w:rPr>
                <w:rStyle w:val="Hypertextovodkaz"/>
                <w:rFonts w:cstheme="minorHAnsi"/>
                <w:b/>
                <w:i/>
                <w:color w:val="auto"/>
                <w:sz w:val="24"/>
                <w:szCs w:val="24"/>
                <w:u w:val="none"/>
              </w:rPr>
              <w:t>Výpisky do sešitu:</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 xml:space="preserve"> Parky jsou zakládány ve městech a slouží nám na zkrášlení životního prostředí, ve kterém žijeme. Také však slouží jako úkryt pro různé druhy živočichů, které žijí blízko lidí. </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b/>
                <w:color w:val="auto"/>
                <w:sz w:val="24"/>
                <w:szCs w:val="24"/>
                <w:u w:val="none"/>
              </w:rPr>
              <w:t xml:space="preserve">Rostliny v parku – </w:t>
            </w:r>
            <w:r w:rsidRPr="00BE71B8">
              <w:rPr>
                <w:rStyle w:val="Hypertextovodkaz"/>
                <w:rFonts w:cstheme="minorHAnsi"/>
                <w:color w:val="auto"/>
                <w:sz w:val="24"/>
                <w:szCs w:val="24"/>
                <w:u w:val="none"/>
              </w:rPr>
              <w:t xml:space="preserve">původní stroma, keře a byliny. Z listnatých stromů to jsou jírovec maďal, platan javorolistý a různé druhy javorů, lípa srdčitá. Z jehličnatých stromů smrk pichlavý.  Z keřů je to zlatice převislá a jedovatý tis červený. Mezi okrasné byliny patří violka zahradní (maceška), tulipán zahradní, aksamitník rozkladitý (afrikán). </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b/>
                <w:color w:val="auto"/>
                <w:sz w:val="24"/>
                <w:szCs w:val="24"/>
                <w:u w:val="none"/>
              </w:rPr>
              <w:t xml:space="preserve">Živočichové v parku – </w:t>
            </w:r>
            <w:r w:rsidRPr="00BE71B8">
              <w:rPr>
                <w:rStyle w:val="Hypertextovodkaz"/>
                <w:rFonts w:cstheme="minorHAnsi"/>
                <w:color w:val="auto"/>
                <w:sz w:val="24"/>
                <w:szCs w:val="24"/>
                <w:u w:val="none"/>
              </w:rPr>
              <w:t xml:space="preserve">v městských parcích žije řada původních lesních živočichů. </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BEZOBRATLÍ ŽIVOČICHOVÉ – ruměnice pospolná, roháč obecný</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PTÁCI – hrdlička zahradní, kos černý, sýkora koňadra, vrabec domácí, strakapoud velký, straka obecná.</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 xml:space="preserve">SAVCI – ježek západní. </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Za učivem je v učebnici opakování (hra).</w:t>
            </w:r>
          </w:p>
          <w:p w:rsidR="00BE71B8" w:rsidRPr="00BE71B8" w:rsidRDefault="00BE71B8" w:rsidP="00BE71B8">
            <w:pPr>
              <w:jc w:val="both"/>
              <w:rPr>
                <w:rStyle w:val="Hypertextovodkaz"/>
                <w:rFonts w:cstheme="minorHAnsi"/>
                <w:b/>
                <w:color w:val="auto"/>
                <w:sz w:val="24"/>
                <w:szCs w:val="24"/>
                <w:u w:val="none"/>
              </w:rPr>
            </w:pPr>
            <w:r w:rsidRPr="00BE71B8">
              <w:rPr>
                <w:rStyle w:val="Hypertextovodkaz"/>
                <w:rFonts w:cstheme="minorHAnsi"/>
                <w:b/>
                <w:color w:val="auto"/>
                <w:sz w:val="24"/>
                <w:szCs w:val="24"/>
                <w:u w:val="none"/>
              </w:rPr>
              <w:t>V </w:t>
            </w:r>
            <w:proofErr w:type="spellStart"/>
            <w:r w:rsidRPr="00BE71B8">
              <w:rPr>
                <w:rStyle w:val="Hypertextovodkaz"/>
                <w:rFonts w:cstheme="minorHAnsi"/>
                <w:b/>
                <w:color w:val="auto"/>
                <w:sz w:val="24"/>
                <w:szCs w:val="24"/>
                <w:u w:val="none"/>
              </w:rPr>
              <w:t>google</w:t>
            </w:r>
            <w:proofErr w:type="spellEnd"/>
            <w:r w:rsidRPr="00BE71B8">
              <w:rPr>
                <w:rStyle w:val="Hypertextovodkaz"/>
                <w:rFonts w:cstheme="minorHAnsi"/>
                <w:b/>
                <w:color w:val="auto"/>
                <w:sz w:val="24"/>
                <w:szCs w:val="24"/>
                <w:u w:val="none"/>
              </w:rPr>
              <w:t xml:space="preserve"> učebně najdete zábavné pracovní listy.</w:t>
            </w:r>
          </w:p>
          <w:p w:rsidR="00E928F0" w:rsidRPr="007878C8" w:rsidRDefault="00E928F0" w:rsidP="00660582">
            <w:pPr>
              <w:rPr>
                <w:b/>
              </w:rPr>
            </w:pPr>
          </w:p>
        </w:tc>
      </w:tr>
      <w:tr w:rsidR="002728D3"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878C8" w:rsidRDefault="002728D3">
            <w:pPr>
              <w:rPr>
                <w:b/>
              </w:rPr>
            </w:pPr>
            <w:r w:rsidRPr="007878C8">
              <w:rPr>
                <w:b/>
              </w:rPr>
              <w:t xml:space="preserve">Hudební výchova – </w:t>
            </w:r>
            <w:r w:rsidR="00557BEC" w:rsidRPr="007878C8">
              <w:rPr>
                <w:b/>
              </w:rPr>
              <w:t xml:space="preserve">učitel:  Mgr. Jaroslava Podobová               kontakt: Jaroslava.Podobova@zshajeslany.cz               </w:t>
            </w:r>
          </w:p>
        </w:tc>
      </w:tr>
      <w:tr w:rsidR="002728D3" w:rsidTr="00982DBA">
        <w:tc>
          <w:tcPr>
            <w:tcW w:w="10606" w:type="dxa"/>
            <w:tcBorders>
              <w:top w:val="single" w:sz="18" w:space="0" w:color="FF33CC"/>
              <w:left w:val="single" w:sz="18" w:space="0" w:color="FF33CC"/>
              <w:bottom w:val="single" w:sz="18" w:space="0" w:color="FF33CC"/>
              <w:right w:val="single" w:sz="18" w:space="0" w:color="FF33CC"/>
            </w:tcBorders>
          </w:tcPr>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lastRenderedPageBreak/>
              <w:t xml:space="preserve">V minulosti lidé zpívali mnohem víc než dnes. Zpívalo se při práci i zábavě, ve smutku i v radosti. Zpívat můžeme různé písničky, neměli bychom však zapomenout na ty </w:t>
            </w:r>
            <w:r w:rsidRPr="00BE71B8">
              <w:rPr>
                <w:rStyle w:val="Hypertextovodkaz"/>
                <w:rFonts w:cstheme="minorHAnsi"/>
                <w:b/>
                <w:color w:val="auto"/>
                <w:sz w:val="24"/>
                <w:szCs w:val="24"/>
                <w:u w:val="none"/>
              </w:rPr>
              <w:t>lidové.</w:t>
            </w:r>
            <w:r w:rsidRPr="00BE71B8">
              <w:rPr>
                <w:rStyle w:val="Hypertextovodkaz"/>
                <w:rFonts w:cstheme="minorHAnsi"/>
                <w:color w:val="auto"/>
                <w:sz w:val="24"/>
                <w:szCs w:val="24"/>
                <w:u w:val="none"/>
              </w:rPr>
              <w:t xml:space="preserve"> </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 xml:space="preserve">Pod tímto webovým odkazem byste měli najít píseň Hory, doly, černý les. Nejdřív je na videu reklama a píseň se spustí po ní. </w:t>
            </w:r>
          </w:p>
          <w:p w:rsidR="00BE71B8" w:rsidRPr="00BE71B8" w:rsidRDefault="00DF3980" w:rsidP="00BE71B8">
            <w:pPr>
              <w:jc w:val="both"/>
              <w:rPr>
                <w:rStyle w:val="Hypertextovodkaz"/>
                <w:rFonts w:cstheme="minorHAnsi"/>
                <w:color w:val="auto"/>
                <w:sz w:val="24"/>
                <w:szCs w:val="24"/>
                <w:u w:val="none"/>
              </w:rPr>
            </w:pPr>
            <w:hyperlink r:id="rId12" w:history="1">
              <w:r w:rsidR="00BE71B8" w:rsidRPr="00BE71B8">
                <w:rPr>
                  <w:rFonts w:cstheme="minorHAnsi"/>
                  <w:sz w:val="24"/>
                  <w:szCs w:val="24"/>
                </w:rPr>
                <w:t>https://www.youtube.com/watch?v=fo1nkcAZIuU</w:t>
              </w:r>
            </w:hyperlink>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 xml:space="preserve">Další píseň, kterou si poslechněte, je píseň od A. Dvořáka </w:t>
            </w:r>
            <w:proofErr w:type="spellStart"/>
            <w:r w:rsidRPr="00BE71B8">
              <w:rPr>
                <w:rStyle w:val="Hypertextovodkaz"/>
                <w:rFonts w:cstheme="minorHAnsi"/>
                <w:color w:val="auto"/>
                <w:sz w:val="24"/>
                <w:szCs w:val="24"/>
                <w:u w:val="none"/>
              </w:rPr>
              <w:t>Dyby</w:t>
            </w:r>
            <w:proofErr w:type="spellEnd"/>
            <w:r w:rsidRPr="00BE71B8">
              <w:rPr>
                <w:rStyle w:val="Hypertextovodkaz"/>
                <w:rFonts w:cstheme="minorHAnsi"/>
                <w:color w:val="auto"/>
                <w:sz w:val="24"/>
                <w:szCs w:val="24"/>
                <w:u w:val="none"/>
              </w:rPr>
              <w:t xml:space="preserve"> byla kosa </w:t>
            </w:r>
            <w:proofErr w:type="spellStart"/>
            <w:r w:rsidRPr="00BE71B8">
              <w:rPr>
                <w:rStyle w:val="Hypertextovodkaz"/>
                <w:rFonts w:cstheme="minorHAnsi"/>
                <w:color w:val="auto"/>
                <w:sz w:val="24"/>
                <w:szCs w:val="24"/>
                <w:u w:val="none"/>
              </w:rPr>
              <w:t>nabróšená</w:t>
            </w:r>
            <w:proofErr w:type="spellEnd"/>
            <w:r w:rsidRPr="00BE71B8">
              <w:rPr>
                <w:rStyle w:val="Hypertextovodkaz"/>
                <w:rFonts w:cstheme="minorHAnsi"/>
                <w:color w:val="auto"/>
                <w:sz w:val="24"/>
                <w:szCs w:val="24"/>
                <w:u w:val="none"/>
              </w:rPr>
              <w:t>.</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Je to píseň z Moravských dvojzpěvů. A. Dvořák se inspiroval texty lidových písní.</w:t>
            </w:r>
          </w:p>
          <w:p w:rsidR="002728D3" w:rsidRPr="007878C8" w:rsidRDefault="002728D3" w:rsidP="00ED16A9">
            <w:pPr>
              <w:rPr>
                <w:b/>
              </w:rPr>
            </w:pPr>
          </w:p>
        </w:tc>
      </w:tr>
      <w:tr w:rsidR="002728D3"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878C8" w:rsidRDefault="002728D3">
            <w:pPr>
              <w:rPr>
                <w:b/>
              </w:rPr>
            </w:pPr>
            <w:r w:rsidRPr="007878C8">
              <w:rPr>
                <w:b/>
              </w:rPr>
              <w:t xml:space="preserve">Výtvarná výchova – </w:t>
            </w:r>
            <w:r w:rsidR="00557BEC" w:rsidRPr="007878C8">
              <w:rPr>
                <w:b/>
              </w:rPr>
              <w:t xml:space="preserve">učitel:  Mgr. Jaroslava Podobová               kontakt: Jaroslava.Podobova@zshajeslany.cz               </w:t>
            </w:r>
          </w:p>
        </w:tc>
      </w:tr>
      <w:tr w:rsidR="002728D3" w:rsidTr="00982DBA">
        <w:tc>
          <w:tcPr>
            <w:tcW w:w="10606" w:type="dxa"/>
            <w:tcBorders>
              <w:top w:val="single" w:sz="18" w:space="0" w:color="FF33CC"/>
              <w:left w:val="single" w:sz="18" w:space="0" w:color="FF33CC"/>
              <w:bottom w:val="single" w:sz="18" w:space="0" w:color="FF33CC"/>
              <w:right w:val="single" w:sz="18" w:space="0" w:color="FF33CC"/>
            </w:tcBorders>
          </w:tcPr>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Protože nám už naplno běží jaro a začínají kvést první kytičky, zkuste si nakreslit nějaké.</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Například něco takového, jako je na těchto obrázcích. Sněženky, tulipány, narcisy, petrklíče, konvalinky, pampelišky apod. Klidně si něco najděte na internetu, vytiskněte si obrázek A4 a můžete ho vybarvit. Kdo si troufne bez výtisku, je šikulka.</w:t>
            </w:r>
          </w:p>
          <w:p w:rsidR="002728D3" w:rsidRDefault="002728D3"/>
          <w:p w:rsidR="00BE71B8" w:rsidRPr="00CB16C5" w:rsidRDefault="00BE71B8" w:rsidP="00BE71B8">
            <w:pPr>
              <w:rPr>
                <w:rStyle w:val="Hypertextovodkaz"/>
                <w:rFonts w:cstheme="minorHAnsi"/>
                <w:sz w:val="24"/>
                <w:szCs w:val="24"/>
              </w:rPr>
            </w:pPr>
          </w:p>
          <w:p w:rsidR="00BE71B8" w:rsidRPr="00CB16C5" w:rsidRDefault="00BE71B8" w:rsidP="00BE71B8">
            <w:pPr>
              <w:rPr>
                <w:rStyle w:val="Hypertextovodkaz"/>
                <w:rFonts w:cstheme="minorHAnsi"/>
                <w:b/>
                <w:sz w:val="24"/>
                <w:szCs w:val="24"/>
              </w:rPr>
            </w:pPr>
            <w:r w:rsidRPr="00CB16C5">
              <w:rPr>
                <w:rFonts w:cstheme="minorHAnsi"/>
                <w:noProof/>
                <w:sz w:val="24"/>
                <w:szCs w:val="24"/>
                <w:lang w:eastAsia="cs-CZ"/>
              </w:rPr>
              <w:drawing>
                <wp:inline distT="0" distB="0" distL="0" distR="0" wp14:anchorId="628DB4D7" wp14:editId="715F7F15">
                  <wp:extent cx="1933575" cy="2734628"/>
                  <wp:effectExtent l="0" t="0" r="0" b="8890"/>
                  <wp:docPr id="1" name="obrázek 1" descr="KROKOTAK PRINT! | printables for kids: |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KOTAK PRINT! | printables for kids: | Omalovánky mandal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6658" cy="2795559"/>
                          </a:xfrm>
                          <a:prstGeom prst="rect">
                            <a:avLst/>
                          </a:prstGeom>
                          <a:noFill/>
                          <a:ln>
                            <a:noFill/>
                          </a:ln>
                        </pic:spPr>
                      </pic:pic>
                    </a:graphicData>
                  </a:graphic>
                </wp:inline>
              </w:drawing>
            </w:r>
            <w:r w:rsidRPr="00CB16C5">
              <w:rPr>
                <w:rFonts w:cstheme="minorHAnsi"/>
                <w:noProof/>
                <w:sz w:val="24"/>
                <w:szCs w:val="24"/>
                <w:lang w:eastAsia="cs-CZ"/>
              </w:rPr>
              <w:drawing>
                <wp:inline distT="0" distB="0" distL="0" distR="0" wp14:anchorId="779B46CE" wp14:editId="1AF8488C">
                  <wp:extent cx="1914525" cy="2552700"/>
                  <wp:effectExtent l="0" t="0" r="9525" b="0"/>
                  <wp:docPr id="2" name="obrázek 2" descr="sněženka | Omalovánky, Kvě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ěženka | Omalovánky, Květi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inline>
              </w:drawing>
            </w:r>
          </w:p>
          <w:p w:rsidR="00BE71B8" w:rsidRPr="007878C8" w:rsidRDefault="00BE71B8"/>
        </w:tc>
      </w:tr>
      <w:tr w:rsidR="002728D3"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557BEC" w:rsidRDefault="002728D3">
            <w:pPr>
              <w:rPr>
                <w:b/>
              </w:rPr>
            </w:pPr>
            <w:r w:rsidRPr="00557BEC">
              <w:rPr>
                <w:b/>
              </w:rPr>
              <w:t xml:space="preserve">Pracovní výchova – </w:t>
            </w:r>
            <w:r w:rsidR="00557BEC" w:rsidRPr="00557BEC">
              <w:rPr>
                <w:b/>
              </w:rPr>
              <w:t xml:space="preserve">učitel:  Mgr. Jaroslava Podobová               kontakt: Jaroslava.Podobova@zshajeslany.cz               </w:t>
            </w:r>
          </w:p>
        </w:tc>
      </w:tr>
      <w:tr w:rsidR="002728D3" w:rsidTr="00982DBA">
        <w:tc>
          <w:tcPr>
            <w:tcW w:w="10606" w:type="dxa"/>
            <w:tcBorders>
              <w:top w:val="single" w:sz="18" w:space="0" w:color="FF33CC"/>
              <w:left w:val="single" w:sz="18" w:space="0" w:color="FF33CC"/>
              <w:bottom w:val="single" w:sz="18" w:space="0" w:color="FF33CC"/>
              <w:right w:val="single" w:sz="18" w:space="0" w:color="FF33CC"/>
            </w:tcBorders>
          </w:tcPr>
          <w:p w:rsidR="00BE71B8" w:rsidRPr="00CB16C5" w:rsidRDefault="00BE71B8" w:rsidP="00BE71B8">
            <w:pPr>
              <w:rPr>
                <w:rStyle w:val="Hypertextovodkaz"/>
                <w:rFonts w:cstheme="minorHAnsi"/>
                <w:sz w:val="24"/>
                <w:szCs w:val="24"/>
              </w:rPr>
            </w:pPr>
            <w:r w:rsidRPr="00CB16C5">
              <w:rPr>
                <w:rStyle w:val="Hypertextovodkaz"/>
                <w:rFonts w:cstheme="minorHAnsi"/>
                <w:sz w:val="24"/>
                <w:szCs w:val="24"/>
              </w:rPr>
              <w:t>Minulý týden jste zkoušeli novou techniku vyšívání, vyšívání na papír. Zůstaneme ještě u této techniky a zkusíme vyšít kytičku.</w:t>
            </w:r>
          </w:p>
          <w:p w:rsidR="00BE71B8" w:rsidRPr="00CB16C5" w:rsidRDefault="00BE71B8" w:rsidP="00BE71B8">
            <w:pPr>
              <w:shd w:val="clear" w:color="auto" w:fill="FFFFFF"/>
              <w:jc w:val="both"/>
              <w:textAlignment w:val="baseline"/>
              <w:outlineLvl w:val="1"/>
              <w:rPr>
                <w:rFonts w:eastAsia="Times New Roman" w:cstheme="minorHAnsi"/>
                <w:color w:val="E65050"/>
                <w:sz w:val="24"/>
                <w:szCs w:val="24"/>
                <w:lang w:eastAsia="cs-CZ"/>
              </w:rPr>
            </w:pPr>
            <w:r w:rsidRPr="00CB16C5">
              <w:rPr>
                <w:rFonts w:eastAsia="Times New Roman" w:cstheme="minorHAnsi"/>
                <w:color w:val="E65050"/>
                <w:sz w:val="24"/>
                <w:szCs w:val="24"/>
                <w:lang w:eastAsia="cs-CZ"/>
              </w:rPr>
              <w:t>Postup při vyšívání na papír</w:t>
            </w:r>
          </w:p>
          <w:p w:rsidR="00BE71B8" w:rsidRPr="00CB16C5" w:rsidRDefault="00BE71B8" w:rsidP="00BE71B8">
            <w:pPr>
              <w:shd w:val="clear" w:color="auto" w:fill="FFFFFF"/>
              <w:jc w:val="both"/>
              <w:textAlignment w:val="baseline"/>
              <w:rPr>
                <w:rFonts w:eastAsia="Times New Roman" w:cstheme="minorHAnsi"/>
                <w:color w:val="222222"/>
                <w:sz w:val="24"/>
                <w:szCs w:val="24"/>
                <w:lang w:eastAsia="cs-CZ"/>
              </w:rPr>
            </w:pPr>
            <w:r w:rsidRPr="00CB16C5">
              <w:rPr>
                <w:rFonts w:eastAsia="Times New Roman" w:cstheme="minorHAnsi"/>
                <w:color w:val="222222"/>
                <w:sz w:val="24"/>
                <w:szCs w:val="24"/>
                <w:lang w:eastAsia="cs-CZ"/>
              </w:rPr>
              <w:t>Nejdříve si vybereme vzor, který chceme vyšívat. Pak jej obtáhneme na obyčejný papír (může být čtverečkovaný), čímž nám vznikne šablona. Tu pak přiložíme na tvrdý papír, pod papír dáme měkkou podložku a začneme vypichovat dírky. Dírky vypichujeme v pravidelných rozestupech.</w:t>
            </w:r>
          </w:p>
          <w:p w:rsidR="00BE71B8" w:rsidRPr="00CB16C5" w:rsidRDefault="00BE71B8" w:rsidP="00BE71B8">
            <w:pPr>
              <w:shd w:val="clear" w:color="auto" w:fill="FFFFFF"/>
              <w:jc w:val="both"/>
              <w:textAlignment w:val="baseline"/>
              <w:rPr>
                <w:rFonts w:eastAsia="Times New Roman" w:cstheme="minorHAnsi"/>
                <w:color w:val="222222"/>
                <w:sz w:val="24"/>
                <w:szCs w:val="24"/>
                <w:lang w:eastAsia="cs-CZ"/>
              </w:rPr>
            </w:pPr>
            <w:r w:rsidRPr="00CB16C5">
              <w:rPr>
                <w:rFonts w:eastAsia="Times New Roman" w:cstheme="minorHAnsi"/>
                <w:color w:val="222222"/>
                <w:sz w:val="24"/>
                <w:szCs w:val="24"/>
                <w:lang w:eastAsia="cs-CZ"/>
              </w:rPr>
              <w:t>Jakmile máme celý vzor vypíchaný na tvrdém papíře, můžeme se pustit do vyšívání. Vyšívací přízi protahujeme jednotlivými dírkami, čímž nám vzniká vzor.</w:t>
            </w:r>
          </w:p>
          <w:p w:rsidR="00BE71B8" w:rsidRPr="00CB16C5" w:rsidRDefault="00BE71B8" w:rsidP="00BE71B8">
            <w:pPr>
              <w:rPr>
                <w:rStyle w:val="Hypertextovodkaz"/>
                <w:rFonts w:cstheme="minorHAnsi"/>
                <w:b/>
                <w:sz w:val="24"/>
                <w:szCs w:val="24"/>
              </w:rPr>
            </w:pPr>
          </w:p>
          <w:p w:rsidR="00BE71B8" w:rsidRPr="00CB16C5" w:rsidRDefault="00BE71B8" w:rsidP="00BE71B8">
            <w:pPr>
              <w:rPr>
                <w:rStyle w:val="Hypertextovodkaz"/>
                <w:rFonts w:cstheme="minorHAnsi"/>
                <w:b/>
                <w:sz w:val="24"/>
                <w:szCs w:val="24"/>
              </w:rPr>
            </w:pPr>
            <w:r w:rsidRPr="00CB16C5">
              <w:rPr>
                <w:rFonts w:cstheme="minorHAnsi"/>
                <w:noProof/>
                <w:sz w:val="24"/>
                <w:szCs w:val="24"/>
                <w:lang w:eastAsia="cs-CZ"/>
              </w:rPr>
              <w:lastRenderedPageBreak/>
              <w:drawing>
                <wp:inline distT="0" distB="0" distL="0" distR="0" wp14:anchorId="5913257C" wp14:editId="4E91E308">
                  <wp:extent cx="3333750" cy="2266950"/>
                  <wp:effectExtent l="0" t="0" r="0" b="0"/>
                  <wp:docPr id="4" name="obrázek 4" descr="Vyšívání na 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yšívání na papí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p>
          <w:p w:rsidR="002728D3" w:rsidRPr="007878C8" w:rsidRDefault="002728D3">
            <w:pPr>
              <w:rPr>
                <w:rFonts w:cstheme="minorHAnsi"/>
              </w:rPr>
            </w:pPr>
          </w:p>
        </w:tc>
      </w:tr>
      <w:tr w:rsidR="002728D3"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878C8" w:rsidRDefault="002728D3">
            <w:pPr>
              <w:rPr>
                <w:rFonts w:cstheme="minorHAnsi"/>
                <w:b/>
              </w:rPr>
            </w:pPr>
            <w:r w:rsidRPr="007878C8">
              <w:rPr>
                <w:rFonts w:cstheme="minorHAnsi"/>
                <w:b/>
              </w:rPr>
              <w:lastRenderedPageBreak/>
              <w:t xml:space="preserve">Tělesná výchova – </w:t>
            </w:r>
            <w:r w:rsidR="00557BEC" w:rsidRPr="007878C8">
              <w:rPr>
                <w:rFonts w:cstheme="minorHAnsi"/>
                <w:b/>
              </w:rPr>
              <w:t xml:space="preserve">učitel:  Mgr. Jaroslava Podobová               kontakt: Jaroslava.Podobova@zshajeslany.cz               </w:t>
            </w:r>
          </w:p>
        </w:tc>
      </w:tr>
      <w:tr w:rsidR="002728D3" w:rsidTr="00982DBA">
        <w:tc>
          <w:tcPr>
            <w:tcW w:w="10606" w:type="dxa"/>
            <w:tcBorders>
              <w:top w:val="single" w:sz="18" w:space="0" w:color="FF33CC"/>
              <w:left w:val="single" w:sz="18" w:space="0" w:color="FF33CC"/>
              <w:bottom w:val="single" w:sz="18" w:space="0" w:color="FF33CC"/>
              <w:right w:val="single" w:sz="18" w:space="0" w:color="FF33CC"/>
            </w:tcBorders>
          </w:tcPr>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V tělesné výchově máme také zařazenou dopravní výchovu. Jestli si pamatujete, měli jsme u nás ve škole dopravní výchovu, ve které jste se učili řešit různé situace na silnici.</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 xml:space="preserve">Doporučuji Vám podívat se na stránky </w:t>
            </w:r>
            <w:proofErr w:type="spellStart"/>
            <w:r w:rsidRPr="00BE71B8">
              <w:rPr>
                <w:rStyle w:val="Hypertextovodkaz"/>
                <w:rFonts w:cstheme="minorHAnsi"/>
                <w:color w:val="auto"/>
                <w:sz w:val="24"/>
                <w:szCs w:val="24"/>
                <w:u w:val="none"/>
              </w:rPr>
              <w:t>Besipu</w:t>
            </w:r>
            <w:proofErr w:type="spellEnd"/>
            <w:r w:rsidRPr="00BE71B8">
              <w:rPr>
                <w:rStyle w:val="Hypertextovodkaz"/>
                <w:rFonts w:cstheme="minorHAnsi"/>
                <w:color w:val="auto"/>
                <w:sz w:val="24"/>
                <w:szCs w:val="24"/>
                <w:u w:val="none"/>
              </w:rPr>
              <w:t xml:space="preserve"> na internetu a zopakovat si učivo.</w:t>
            </w:r>
          </w:p>
          <w:p w:rsidR="00BE71B8" w:rsidRPr="00BE71B8" w:rsidRDefault="00DF3980" w:rsidP="00BE71B8">
            <w:pPr>
              <w:rPr>
                <w:rStyle w:val="Hypertextovodkaz"/>
                <w:rFonts w:cstheme="minorHAnsi"/>
                <w:b/>
                <w:color w:val="auto"/>
                <w:sz w:val="24"/>
                <w:szCs w:val="24"/>
                <w:u w:val="none"/>
              </w:rPr>
            </w:pPr>
            <w:hyperlink r:id="rId16" w:history="1">
              <w:r w:rsidR="00BE71B8" w:rsidRPr="00BE71B8">
                <w:rPr>
                  <w:rFonts w:cstheme="minorHAnsi"/>
                  <w:sz w:val="24"/>
                  <w:szCs w:val="24"/>
                </w:rPr>
                <w:t>https://www.bezpecnecesty.cz/cz/dopravni-vychova/prukaz-mladeho-cyklisty-testy?gclid=EAIaIQobChMI39Sw28PR6AIVFPlRCh0D5wB1EAAYASAAEgKR4_D_BwE</w:t>
              </w:r>
            </w:hyperlink>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Na jaře v hodinách tělocviku trénujeme atletiku. Běh na 50m; běh na 60m a běh na 500m.</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Dále trénujeme hod kriketovým míčkem. Zkuste v přírodě najít náhradu za nářadí a vyzkoušejte třeba hod šiškou. Běhat můžete například po lese, nebo na procházce.</w:t>
            </w:r>
          </w:p>
          <w:p w:rsidR="00BE71B8" w:rsidRPr="00BE71B8" w:rsidRDefault="00BE71B8" w:rsidP="00BE71B8">
            <w:pPr>
              <w:jc w:val="both"/>
              <w:rPr>
                <w:rStyle w:val="Hypertextovodkaz"/>
                <w:rFonts w:cstheme="minorHAnsi"/>
                <w:color w:val="auto"/>
                <w:sz w:val="24"/>
                <w:szCs w:val="24"/>
                <w:u w:val="none"/>
              </w:rPr>
            </w:pPr>
            <w:r w:rsidRPr="00BE71B8">
              <w:rPr>
                <w:rStyle w:val="Hypertextovodkaz"/>
                <w:rFonts w:cstheme="minorHAnsi"/>
                <w:color w:val="auto"/>
                <w:sz w:val="24"/>
                <w:szCs w:val="24"/>
                <w:u w:val="none"/>
              </w:rPr>
              <w:t>Vyzkoušet můžete také jednoduché posilovací cviky, protože v tomto období dlouho sedíme třeba u počítače. Tak hurá do toho!</w:t>
            </w:r>
          </w:p>
          <w:p w:rsidR="00BE71B8" w:rsidRPr="00BE71B8" w:rsidRDefault="00DF3980" w:rsidP="00BE71B8">
            <w:pPr>
              <w:rPr>
                <w:rStyle w:val="Hypertextovodkaz"/>
                <w:rFonts w:cstheme="minorHAnsi"/>
                <w:color w:val="auto"/>
                <w:sz w:val="24"/>
                <w:szCs w:val="24"/>
                <w:u w:val="none"/>
              </w:rPr>
            </w:pPr>
            <w:hyperlink r:id="rId17" w:history="1">
              <w:r w:rsidR="00BE71B8" w:rsidRPr="00BE71B8">
                <w:rPr>
                  <w:rFonts w:cstheme="minorHAnsi"/>
                  <w:sz w:val="24"/>
                  <w:szCs w:val="24"/>
                </w:rPr>
                <w:t>https://www.ordinace.cz/clanek/cviceni-pro-deti-na-kazdy-den/</w:t>
              </w:r>
            </w:hyperlink>
          </w:p>
          <w:p w:rsidR="002728D3" w:rsidRPr="007878C8" w:rsidRDefault="002728D3" w:rsidP="00660582">
            <w:pPr>
              <w:rPr>
                <w:rFonts w:cstheme="minorHAnsi"/>
                <w:b/>
              </w:rPr>
            </w:pPr>
          </w:p>
        </w:tc>
      </w:tr>
    </w:tbl>
    <w:p w:rsidR="00C51D0B" w:rsidRDefault="00C51D0B"/>
    <w:sectPr w:rsidR="00C51D0B" w:rsidSect="005F66D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08"/>
    <w:multiLevelType w:val="hybridMultilevel"/>
    <w:tmpl w:val="1690F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F31CAB"/>
    <w:multiLevelType w:val="hybridMultilevel"/>
    <w:tmpl w:val="178E06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D6088F"/>
    <w:multiLevelType w:val="hybridMultilevel"/>
    <w:tmpl w:val="040A3B08"/>
    <w:lvl w:ilvl="0" w:tplc="9E105FF4">
      <w:start w:val="1"/>
      <w:numFmt w:val="decimal"/>
      <w:lvlText w:val="%1."/>
      <w:lvlJc w:val="left"/>
      <w:pPr>
        <w:ind w:left="720" w:hanging="360"/>
      </w:pPr>
      <w:rPr>
        <w:rFonts w:hint="default"/>
        <w:b/>
        <w:color w:val="92D050"/>
        <w:u w:val="single"/>
      </w:rPr>
    </w:lvl>
    <w:lvl w:ilvl="1" w:tplc="FDC29DBE">
      <w:start w:val="1"/>
      <w:numFmt w:val="bullet"/>
      <w:lvlText w:val="-"/>
      <w:lvlJc w:val="left"/>
      <w:pPr>
        <w:ind w:left="1440" w:hanging="360"/>
      </w:pPr>
      <w:rPr>
        <w:rFonts w:ascii="Calibri" w:eastAsia="Times New Roman" w:hAnsi="Calibri" w:cs="Calibri" w:hint="default"/>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1E52E2"/>
    <w:multiLevelType w:val="hybridMultilevel"/>
    <w:tmpl w:val="C7FCA2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51B55C12"/>
    <w:multiLevelType w:val="hybridMultilevel"/>
    <w:tmpl w:val="648CAE0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nsid w:val="6DBA537C"/>
    <w:multiLevelType w:val="hybridMultilevel"/>
    <w:tmpl w:val="E32C9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BC41A3"/>
    <w:multiLevelType w:val="hybridMultilevel"/>
    <w:tmpl w:val="80D639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7D365E9D"/>
    <w:multiLevelType w:val="multilevel"/>
    <w:tmpl w:val="E584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2728D3"/>
    <w:rsid w:val="00557BEC"/>
    <w:rsid w:val="005F66DF"/>
    <w:rsid w:val="00660582"/>
    <w:rsid w:val="006C203E"/>
    <w:rsid w:val="007264C1"/>
    <w:rsid w:val="007878C8"/>
    <w:rsid w:val="007B0115"/>
    <w:rsid w:val="007B667D"/>
    <w:rsid w:val="007F49B1"/>
    <w:rsid w:val="00836B24"/>
    <w:rsid w:val="0086373D"/>
    <w:rsid w:val="00982DBA"/>
    <w:rsid w:val="009C6037"/>
    <w:rsid w:val="00A45A14"/>
    <w:rsid w:val="00AE529A"/>
    <w:rsid w:val="00B80967"/>
    <w:rsid w:val="00BD3E68"/>
    <w:rsid w:val="00BE71B8"/>
    <w:rsid w:val="00BF78F5"/>
    <w:rsid w:val="00C07002"/>
    <w:rsid w:val="00C51D0B"/>
    <w:rsid w:val="00D77A87"/>
    <w:rsid w:val="00DF3980"/>
    <w:rsid w:val="00E16F40"/>
    <w:rsid w:val="00E928F0"/>
    <w:rsid w:val="00EC37AD"/>
    <w:rsid w:val="00ED16A9"/>
    <w:rsid w:val="00EE0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BF78F5"/>
    <w:pPr>
      <w:spacing w:after="160" w:line="259" w:lineRule="auto"/>
      <w:ind w:left="720"/>
      <w:contextualSpacing/>
    </w:pPr>
  </w:style>
  <w:style w:type="paragraph" w:styleId="Textbubliny">
    <w:name w:val="Balloon Text"/>
    <w:basedOn w:val="Normln"/>
    <w:link w:val="TextbublinyChar"/>
    <w:uiPriority w:val="99"/>
    <w:semiHidden/>
    <w:unhideWhenUsed/>
    <w:rsid w:val="00BF78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78F5"/>
    <w:rPr>
      <w:rFonts w:ascii="Tahoma" w:hAnsi="Tahoma" w:cs="Tahoma"/>
      <w:sz w:val="16"/>
      <w:szCs w:val="16"/>
    </w:rPr>
  </w:style>
  <w:style w:type="character" w:styleId="Hypertextovodkaz">
    <w:name w:val="Hyperlink"/>
    <w:basedOn w:val="Standardnpsmoodstavce"/>
    <w:uiPriority w:val="99"/>
    <w:unhideWhenUsed/>
    <w:rsid w:val="00C070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BF78F5"/>
    <w:pPr>
      <w:spacing w:after="160" w:line="259" w:lineRule="auto"/>
      <w:ind w:left="720"/>
      <w:contextualSpacing/>
    </w:pPr>
  </w:style>
  <w:style w:type="paragraph" w:styleId="Textbubliny">
    <w:name w:val="Balloon Text"/>
    <w:basedOn w:val="Normln"/>
    <w:link w:val="TextbublinyChar"/>
    <w:uiPriority w:val="99"/>
    <w:semiHidden/>
    <w:unhideWhenUsed/>
    <w:rsid w:val="00BF78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78F5"/>
    <w:rPr>
      <w:rFonts w:ascii="Tahoma" w:hAnsi="Tahoma" w:cs="Tahoma"/>
      <w:sz w:val="16"/>
      <w:szCs w:val="16"/>
    </w:rPr>
  </w:style>
  <w:style w:type="character" w:styleId="Hypertextovodkaz">
    <w:name w:val="Hyperlink"/>
    <w:basedOn w:val="Standardnpsmoodstavce"/>
    <w:uiPriority w:val="99"/>
    <w:unhideWhenUsed/>
    <w:rsid w:val="00C07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ar.in/cs/"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mimecesky.cz/cesky-jazyk-4-trida" TargetMode="External"/><Relationship Id="rId12" Type="http://schemas.openxmlformats.org/officeDocument/2006/relationships/hyperlink" Target="https://www.youtube.com/watch?v=fo1nkcAZIuU" TargetMode="External"/><Relationship Id="rId17" Type="http://schemas.openxmlformats.org/officeDocument/2006/relationships/hyperlink" Target="https://www.ordinace.cz/clanek/cviceni-pro-deti-na-kazdy-den/" TargetMode="External"/><Relationship Id="rId2" Type="http://schemas.openxmlformats.org/officeDocument/2006/relationships/styles" Target="styles.xml"/><Relationship Id="rId16" Type="http://schemas.openxmlformats.org/officeDocument/2006/relationships/hyperlink" Target="https://www.bezpecnecesty.cz/cz/dopravni-vychova/prukaz-mladeho-cyklisty-testy?gclid=EAIaIQobChMI39Sw28PR6AIVFPlRCh0D5wB1EAAYASAAEgKR4_D_BwE" TargetMode="External"/><Relationship Id="rId1" Type="http://schemas.openxmlformats.org/officeDocument/2006/relationships/numbering" Target="numbering.xml"/><Relationship Id="rId6" Type="http://schemas.openxmlformats.org/officeDocument/2006/relationships/hyperlink" Target="https://skolakov.eu/cesky-jazyk-4-trida" TargetMode="External"/><Relationship Id="rId11" Type="http://schemas.openxmlformats.org/officeDocument/2006/relationships/hyperlink" Target="http://volneknihy.xf.cz/Alois_Jirasek--Stare_povesti_ceske.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umimematiku.cz/matematika-4-tri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olakov.eu/matematika-4-trida" TargetMode="External"/><Relationship Id="rId14"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1789</Words>
  <Characters>10558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Monika Chrzová</cp:lastModifiedBy>
  <cp:revision>21</cp:revision>
  <dcterms:created xsi:type="dcterms:W3CDTF">2020-03-12T14:38:00Z</dcterms:created>
  <dcterms:modified xsi:type="dcterms:W3CDTF">2020-04-08T19:41:00Z</dcterms:modified>
</cp:coreProperties>
</file>