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EB" w:rsidRPr="004053EE" w:rsidRDefault="00401EEB" w:rsidP="00401EEB">
      <w:pPr>
        <w:pStyle w:val="Bezmezer"/>
        <w:jc w:val="center"/>
        <w:rPr>
          <w:rFonts w:ascii="Times New Roman" w:hAnsi="Times New Roman" w:cs="Times New Roman"/>
          <w:b/>
          <w:sz w:val="23"/>
          <w:szCs w:val="23"/>
          <w:u w:val="single"/>
        </w:rPr>
      </w:pPr>
      <w:r w:rsidRPr="004053EE">
        <w:rPr>
          <w:rFonts w:ascii="Times New Roman" w:hAnsi="Times New Roman" w:cs="Times New Roman"/>
          <w:b/>
          <w:sz w:val="23"/>
          <w:szCs w:val="23"/>
          <w:u w:val="single"/>
        </w:rPr>
        <w:t xml:space="preserve">Podklady k samostudiu z důvodu uzavření základních škol na dobu od 25. května do 7. června </w:t>
      </w:r>
      <w:proofErr w:type="gramStart"/>
      <w:r w:rsidRPr="004053EE">
        <w:rPr>
          <w:rFonts w:ascii="Times New Roman" w:hAnsi="Times New Roman" w:cs="Times New Roman"/>
          <w:b/>
          <w:sz w:val="23"/>
          <w:szCs w:val="23"/>
          <w:u w:val="single"/>
        </w:rPr>
        <w:t xml:space="preserve">2020 </w:t>
      </w:r>
      <w:r>
        <w:rPr>
          <w:rFonts w:ascii="Times New Roman" w:hAnsi="Times New Roman" w:cs="Times New Roman"/>
          <w:b/>
          <w:sz w:val="23"/>
          <w:szCs w:val="23"/>
          <w:u w:val="single"/>
        </w:rPr>
        <w:t>– 8.C</w:t>
      </w:r>
      <w:proofErr w:type="gramEnd"/>
    </w:p>
    <w:p w:rsidR="00401EEB" w:rsidRDefault="00401EEB" w:rsidP="00401EEB">
      <w:pPr>
        <w:pStyle w:val="Bezmezer"/>
        <w:jc w:val="center"/>
        <w:rPr>
          <w:rFonts w:ascii="Times New Roman" w:hAnsi="Times New Roman" w:cs="Times New Roman"/>
          <w:b/>
          <w:sz w:val="24"/>
          <w:szCs w:val="24"/>
          <w:u w:val="single"/>
        </w:rPr>
      </w:pPr>
      <w:r w:rsidRPr="004053EE">
        <w:rPr>
          <w:rFonts w:ascii="Times New Roman" w:hAnsi="Times New Roman" w:cs="Times New Roman"/>
          <w:b/>
          <w:noProof/>
          <w:sz w:val="23"/>
          <w:szCs w:val="23"/>
          <w:u w:val="single"/>
          <w:lang w:eastAsia="cs-CZ"/>
        </w:rPr>
        <w:drawing>
          <wp:anchor distT="0" distB="0" distL="114300" distR="114300" simplePos="0" relativeHeight="251660288" behindDoc="1" locked="0" layoutInCell="1" allowOverlap="1" wp14:anchorId="3B0DC2B7" wp14:editId="19F3BE86">
            <wp:simplePos x="0" y="0"/>
            <wp:positionH relativeFrom="column">
              <wp:posOffset>3366135</wp:posOffset>
            </wp:positionH>
            <wp:positionV relativeFrom="paragraph">
              <wp:posOffset>146685</wp:posOffset>
            </wp:positionV>
            <wp:extent cx="1816100" cy="133032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6100" cy="133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61312" behindDoc="1" locked="0" layoutInCell="1" allowOverlap="1" wp14:anchorId="36E0DE91" wp14:editId="6BC729E1">
            <wp:simplePos x="0" y="0"/>
            <wp:positionH relativeFrom="column">
              <wp:posOffset>1821976</wp:posOffset>
            </wp:positionH>
            <wp:positionV relativeFrom="paragraph">
              <wp:posOffset>57548</wp:posOffset>
            </wp:positionV>
            <wp:extent cx="1603511" cy="1469392"/>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3351" cy="1469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62336" behindDoc="1" locked="0" layoutInCell="1" allowOverlap="1" wp14:anchorId="529E8856" wp14:editId="26E11ECA">
            <wp:simplePos x="0" y="0"/>
            <wp:positionH relativeFrom="column">
              <wp:posOffset>5178425</wp:posOffset>
            </wp:positionH>
            <wp:positionV relativeFrom="paragraph">
              <wp:posOffset>56515</wp:posOffset>
            </wp:positionV>
            <wp:extent cx="1514475" cy="1437640"/>
            <wp:effectExtent l="0" t="0" r="9525"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437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53EE">
        <w:rPr>
          <w:rFonts w:ascii="Times New Roman" w:hAnsi="Times New Roman" w:cs="Times New Roman"/>
          <w:b/>
          <w:noProof/>
          <w:sz w:val="23"/>
          <w:szCs w:val="23"/>
          <w:u w:val="single"/>
          <w:lang w:eastAsia="cs-CZ"/>
        </w:rPr>
        <w:drawing>
          <wp:anchor distT="0" distB="0" distL="114300" distR="114300" simplePos="0" relativeHeight="251659264" behindDoc="1" locked="0" layoutInCell="1" allowOverlap="1" wp14:anchorId="2566F32B" wp14:editId="798B6C8B">
            <wp:simplePos x="0" y="0"/>
            <wp:positionH relativeFrom="column">
              <wp:posOffset>74930</wp:posOffset>
            </wp:positionH>
            <wp:positionV relativeFrom="paragraph">
              <wp:posOffset>57150</wp:posOffset>
            </wp:positionV>
            <wp:extent cx="1744345" cy="1419225"/>
            <wp:effectExtent l="0" t="0" r="825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EEB" w:rsidRDefault="00401EEB" w:rsidP="00401EEB">
      <w:pPr>
        <w:pStyle w:val="Bezmezer"/>
        <w:jc w:val="center"/>
        <w:rPr>
          <w:rFonts w:ascii="Times New Roman" w:hAnsi="Times New Roman" w:cs="Times New Roman"/>
          <w:b/>
          <w:sz w:val="24"/>
          <w:szCs w:val="24"/>
          <w:u w:val="single"/>
        </w:rPr>
      </w:pPr>
    </w:p>
    <w:p w:rsidR="00401EEB" w:rsidRDefault="00401EEB" w:rsidP="00401EEB">
      <w:pPr>
        <w:pStyle w:val="Bezmezer"/>
        <w:jc w:val="center"/>
        <w:rPr>
          <w:rFonts w:ascii="Times New Roman" w:hAnsi="Times New Roman" w:cs="Times New Roman"/>
          <w:b/>
          <w:sz w:val="24"/>
          <w:szCs w:val="24"/>
          <w:u w:val="single"/>
        </w:rPr>
      </w:pPr>
    </w:p>
    <w:p w:rsidR="00401EEB" w:rsidRPr="007B0115" w:rsidRDefault="00401EEB" w:rsidP="00401EEB">
      <w:pPr>
        <w:pStyle w:val="Bezmezer"/>
        <w:jc w:val="center"/>
        <w:rPr>
          <w:rFonts w:ascii="Times New Roman" w:hAnsi="Times New Roman" w:cs="Times New Roman"/>
          <w:b/>
          <w:sz w:val="24"/>
          <w:szCs w:val="24"/>
          <w:u w:val="single"/>
        </w:rPr>
      </w:pPr>
    </w:p>
    <w:p w:rsidR="00401EEB" w:rsidRDefault="00401EEB" w:rsidP="00401EEB">
      <w:pPr>
        <w:pStyle w:val="Bezmezer"/>
        <w:rPr>
          <w:rFonts w:ascii="Times New Roman" w:hAnsi="Times New Roman" w:cs="Times New Roman"/>
          <w:sz w:val="24"/>
          <w:szCs w:val="24"/>
        </w:rPr>
      </w:pPr>
    </w:p>
    <w:p w:rsidR="00401EEB" w:rsidRDefault="00401EEB" w:rsidP="00401EEB">
      <w:pPr>
        <w:pStyle w:val="Bezmezer"/>
        <w:rPr>
          <w:rFonts w:ascii="Times New Roman" w:hAnsi="Times New Roman" w:cs="Times New Roman"/>
          <w:sz w:val="24"/>
          <w:szCs w:val="24"/>
        </w:rPr>
      </w:pPr>
    </w:p>
    <w:p w:rsidR="00401EEB" w:rsidRDefault="00401EEB" w:rsidP="00401EEB">
      <w:pPr>
        <w:pStyle w:val="Bezmezer"/>
        <w:rPr>
          <w:rFonts w:ascii="Times New Roman" w:hAnsi="Times New Roman" w:cs="Times New Roman"/>
          <w:sz w:val="24"/>
          <w:szCs w:val="24"/>
        </w:rPr>
      </w:pPr>
    </w:p>
    <w:p w:rsidR="00CC50C5" w:rsidRDefault="00CC50C5" w:rsidP="00CC50C5">
      <w:pPr>
        <w:pStyle w:val="Bezmezer"/>
        <w:rPr>
          <w:rFonts w:ascii="Times New Roman" w:hAnsi="Times New Roman" w:cs="Times New Roman"/>
          <w:sz w:val="24"/>
          <w:szCs w:val="24"/>
        </w:rPr>
      </w:pPr>
    </w:p>
    <w:p w:rsidR="00CC50C5" w:rsidRDefault="00CC50C5" w:rsidP="00CC50C5">
      <w:pPr>
        <w:pStyle w:val="Bezmezer"/>
        <w:rPr>
          <w:rFonts w:ascii="Times New Roman" w:hAnsi="Times New Roman" w:cs="Times New Roman"/>
          <w:sz w:val="24"/>
          <w:szCs w:val="24"/>
        </w:rPr>
      </w:pPr>
    </w:p>
    <w:tbl>
      <w:tblPr>
        <w:tblStyle w:val="Mkatabulky"/>
        <w:tblW w:w="0" w:type="auto"/>
        <w:tblBorders>
          <w:top w:val="single" w:sz="18" w:space="0" w:color="FF3300"/>
          <w:left w:val="single" w:sz="18" w:space="0" w:color="FF3300"/>
          <w:bottom w:val="single" w:sz="18" w:space="0" w:color="FF3300"/>
          <w:right w:val="single" w:sz="18" w:space="0" w:color="FF3300"/>
          <w:insideH w:val="single" w:sz="18" w:space="0" w:color="FF3300"/>
          <w:insideV w:val="single" w:sz="18" w:space="0" w:color="FF3300"/>
        </w:tblBorders>
        <w:tblLook w:val="04A0" w:firstRow="1" w:lastRow="0" w:firstColumn="1" w:lastColumn="0" w:noHBand="0" w:noVBand="1"/>
      </w:tblPr>
      <w:tblGrid>
        <w:gridCol w:w="10606"/>
      </w:tblGrid>
      <w:tr w:rsidR="00C51D0B" w:rsidTr="00376CEA">
        <w:tc>
          <w:tcPr>
            <w:tcW w:w="10606" w:type="dxa"/>
            <w:shd w:val="clear" w:color="auto" w:fill="FFCC66"/>
          </w:tcPr>
          <w:p w:rsidR="00C51D0B" w:rsidRPr="006270F0" w:rsidRDefault="00C51D0B">
            <w:pPr>
              <w:rPr>
                <w:b/>
              </w:rPr>
            </w:pPr>
            <w:r w:rsidRPr="006270F0">
              <w:rPr>
                <w:b/>
              </w:rPr>
              <w:t xml:space="preserve">Český jazyk a literatura – </w:t>
            </w:r>
            <w:r w:rsidR="00391F3F" w:rsidRPr="00391F3F">
              <w:rPr>
                <w:b/>
              </w:rPr>
              <w:t xml:space="preserve">Mgr. Stanislava </w:t>
            </w:r>
            <w:proofErr w:type="gramStart"/>
            <w:r w:rsidR="00391F3F" w:rsidRPr="00391F3F">
              <w:rPr>
                <w:b/>
              </w:rPr>
              <w:t xml:space="preserve">Hejduková                    </w:t>
            </w:r>
            <w:r w:rsidR="004644B7">
              <w:rPr>
                <w:b/>
              </w:rPr>
              <w:t xml:space="preserve">       </w:t>
            </w:r>
            <w:r w:rsidR="00391F3F" w:rsidRPr="00391F3F">
              <w:rPr>
                <w:b/>
              </w:rPr>
              <w:t>kontakt</w:t>
            </w:r>
            <w:proofErr w:type="gramEnd"/>
            <w:r w:rsidR="00391F3F" w:rsidRPr="00391F3F">
              <w:rPr>
                <w:b/>
              </w:rPr>
              <w:t xml:space="preserve">: Stanislava.Hejdukova@zshajeslany.cz                                        </w:t>
            </w:r>
          </w:p>
        </w:tc>
      </w:tr>
      <w:tr w:rsidR="00C51D0B" w:rsidTr="00376CEA">
        <w:tc>
          <w:tcPr>
            <w:tcW w:w="10606" w:type="dxa"/>
          </w:tcPr>
          <w:p w:rsidR="00202598" w:rsidRDefault="00A1659E" w:rsidP="00202598">
            <w:r>
              <w:t xml:space="preserve">Testování čtenářské gramotnosti </w:t>
            </w:r>
            <w:hyperlink r:id="rId10" w:history="1">
              <w:r>
                <w:rPr>
                  <w:rStyle w:val="Hypertextovodkaz"/>
                </w:rPr>
                <w:t>www.svetgramotnosti.cz</w:t>
              </w:r>
            </w:hyperlink>
          </w:p>
          <w:p w:rsidR="0016222C" w:rsidRPr="0016222C" w:rsidRDefault="0016222C" w:rsidP="0016222C">
            <w:pPr>
              <w:rPr>
                <w:rFonts w:ascii="Times New Roman" w:hAnsi="Times New Roman" w:cs="Times New Roman"/>
                <w:sz w:val="24"/>
                <w:szCs w:val="24"/>
                <w:lang w:eastAsia="cs-CZ"/>
              </w:rPr>
            </w:pPr>
            <w:r w:rsidRPr="0016222C">
              <w:rPr>
                <w:rFonts w:ascii="Times New Roman" w:hAnsi="Times New Roman" w:cs="Times New Roman"/>
                <w:sz w:val="24"/>
                <w:szCs w:val="24"/>
                <w:lang w:eastAsia="cs-CZ"/>
              </w:rPr>
              <w:t xml:space="preserve">Gramatika – přečíst si v uč. </w:t>
            </w:r>
            <w:proofErr w:type="gramStart"/>
            <w:r w:rsidRPr="0016222C">
              <w:rPr>
                <w:rFonts w:ascii="Times New Roman" w:hAnsi="Times New Roman" w:cs="Times New Roman"/>
                <w:sz w:val="24"/>
                <w:szCs w:val="24"/>
                <w:lang w:eastAsia="cs-CZ"/>
              </w:rPr>
              <w:t>žluté</w:t>
            </w:r>
            <w:proofErr w:type="gramEnd"/>
            <w:r w:rsidRPr="0016222C">
              <w:rPr>
                <w:rFonts w:ascii="Times New Roman" w:hAnsi="Times New Roman" w:cs="Times New Roman"/>
                <w:sz w:val="24"/>
                <w:szCs w:val="24"/>
                <w:lang w:eastAsia="cs-CZ"/>
              </w:rPr>
              <w:t xml:space="preserve"> rámečky – 122/poměr vylučovací, 123/poměr příčinný a vysvětlovací, 124/poměr důsledkový. Do </w:t>
            </w:r>
            <w:proofErr w:type="spellStart"/>
            <w:proofErr w:type="gramStart"/>
            <w:r w:rsidRPr="0016222C">
              <w:rPr>
                <w:rFonts w:ascii="Times New Roman" w:hAnsi="Times New Roman" w:cs="Times New Roman"/>
                <w:sz w:val="24"/>
                <w:szCs w:val="24"/>
                <w:lang w:eastAsia="cs-CZ"/>
              </w:rPr>
              <w:t>škol</w:t>
            </w:r>
            <w:proofErr w:type="gramEnd"/>
            <w:r w:rsidRPr="0016222C">
              <w:rPr>
                <w:rFonts w:ascii="Times New Roman" w:hAnsi="Times New Roman" w:cs="Times New Roman"/>
                <w:sz w:val="24"/>
                <w:szCs w:val="24"/>
                <w:lang w:eastAsia="cs-CZ"/>
              </w:rPr>
              <w:t>.</w:t>
            </w:r>
            <w:proofErr w:type="gramStart"/>
            <w:r w:rsidRPr="0016222C">
              <w:rPr>
                <w:rFonts w:ascii="Times New Roman" w:hAnsi="Times New Roman" w:cs="Times New Roman"/>
                <w:sz w:val="24"/>
                <w:szCs w:val="24"/>
                <w:lang w:eastAsia="cs-CZ"/>
              </w:rPr>
              <w:t>sešitu</w:t>
            </w:r>
            <w:proofErr w:type="spellEnd"/>
            <w:proofErr w:type="gramEnd"/>
            <w:r w:rsidRPr="0016222C">
              <w:rPr>
                <w:rFonts w:ascii="Times New Roman" w:hAnsi="Times New Roman" w:cs="Times New Roman"/>
                <w:sz w:val="24"/>
                <w:szCs w:val="24"/>
                <w:lang w:eastAsia="cs-CZ"/>
              </w:rPr>
              <w:t xml:space="preserve"> si zapiš u každého poměru spojovací výrazy. </w:t>
            </w:r>
          </w:p>
          <w:p w:rsidR="0016222C" w:rsidRPr="0016222C" w:rsidRDefault="0016222C" w:rsidP="0016222C">
            <w:pPr>
              <w:rPr>
                <w:rFonts w:ascii="Times New Roman" w:hAnsi="Times New Roman" w:cs="Times New Roman"/>
                <w:color w:val="FF0000"/>
                <w:sz w:val="24"/>
                <w:szCs w:val="24"/>
                <w:lang w:eastAsia="cs-CZ"/>
              </w:rPr>
            </w:pPr>
            <w:r w:rsidRPr="0016222C">
              <w:rPr>
                <w:rFonts w:ascii="Times New Roman" w:hAnsi="Times New Roman" w:cs="Times New Roman"/>
                <w:sz w:val="24"/>
                <w:szCs w:val="24"/>
                <w:lang w:eastAsia="cs-CZ"/>
              </w:rPr>
              <w:t xml:space="preserve">Do školního sešitu opiš – str. 120-Studená koupel, 2. odstavec a zakroužkuj spojovací výrazy – </w:t>
            </w:r>
            <w:r w:rsidRPr="0016222C">
              <w:rPr>
                <w:rFonts w:ascii="Times New Roman" w:hAnsi="Times New Roman" w:cs="Times New Roman"/>
                <w:color w:val="FF0000"/>
                <w:sz w:val="24"/>
                <w:szCs w:val="24"/>
                <w:lang w:eastAsia="cs-CZ"/>
              </w:rPr>
              <w:t>neposílat.</w:t>
            </w:r>
          </w:p>
          <w:p w:rsidR="0016222C" w:rsidRPr="0016222C" w:rsidRDefault="0016222C" w:rsidP="0016222C">
            <w:pPr>
              <w:rPr>
                <w:rFonts w:ascii="Times New Roman" w:hAnsi="Times New Roman" w:cs="Times New Roman"/>
                <w:color w:val="FF0000"/>
                <w:sz w:val="24"/>
                <w:szCs w:val="24"/>
                <w:lang w:eastAsia="cs-CZ"/>
              </w:rPr>
            </w:pPr>
            <w:r w:rsidRPr="0016222C">
              <w:rPr>
                <w:rFonts w:ascii="Times New Roman" w:hAnsi="Times New Roman" w:cs="Times New Roman"/>
                <w:color w:val="FF0000"/>
                <w:sz w:val="24"/>
                <w:szCs w:val="24"/>
                <w:lang w:eastAsia="cs-CZ"/>
              </w:rPr>
              <w:t>Práce s chybou – učebna – hodnoceno.</w:t>
            </w:r>
          </w:p>
          <w:p w:rsidR="0016222C" w:rsidRPr="0016222C" w:rsidRDefault="0016222C" w:rsidP="0016222C">
            <w:pPr>
              <w:rPr>
                <w:rFonts w:ascii="Times New Roman" w:hAnsi="Times New Roman" w:cs="Times New Roman"/>
                <w:color w:val="FF0000"/>
                <w:sz w:val="24"/>
                <w:szCs w:val="24"/>
                <w:lang w:eastAsia="cs-CZ"/>
              </w:rPr>
            </w:pPr>
            <w:r w:rsidRPr="0016222C">
              <w:rPr>
                <w:rFonts w:ascii="Times New Roman" w:hAnsi="Times New Roman" w:cs="Times New Roman"/>
                <w:color w:val="FF0000"/>
                <w:sz w:val="24"/>
                <w:szCs w:val="24"/>
                <w:lang w:eastAsia="cs-CZ"/>
              </w:rPr>
              <w:t>Opakování vět vedlejších – učebna – hodnoceno.</w:t>
            </w:r>
          </w:p>
          <w:p w:rsidR="0016222C" w:rsidRPr="0016222C" w:rsidRDefault="0016222C" w:rsidP="0016222C">
            <w:pPr>
              <w:rPr>
                <w:rFonts w:ascii="Times New Roman" w:hAnsi="Times New Roman" w:cs="Times New Roman"/>
                <w:color w:val="FF0000"/>
                <w:sz w:val="24"/>
                <w:szCs w:val="24"/>
                <w:lang w:eastAsia="cs-CZ"/>
              </w:rPr>
            </w:pPr>
          </w:p>
          <w:p w:rsidR="0016222C" w:rsidRPr="0016222C" w:rsidRDefault="0016222C" w:rsidP="0016222C">
            <w:pPr>
              <w:rPr>
                <w:rFonts w:ascii="Tahoma" w:hAnsi="Tahoma" w:cs="Tahoma"/>
                <w:lang w:eastAsia="cs-CZ"/>
              </w:rPr>
            </w:pPr>
            <w:r w:rsidRPr="0016222C">
              <w:rPr>
                <w:rFonts w:ascii="Tahoma" w:hAnsi="Tahoma" w:cs="Tahoma"/>
                <w:lang w:eastAsia="cs-CZ"/>
              </w:rPr>
              <w:t>Práce s chybou – 8. ročník – v textu najdi 10 chyb</w:t>
            </w:r>
          </w:p>
          <w:p w:rsidR="0016222C" w:rsidRPr="0016222C" w:rsidRDefault="0016222C" w:rsidP="0016222C">
            <w:pPr>
              <w:rPr>
                <w:rFonts w:ascii="Tahoma" w:hAnsi="Tahoma" w:cs="Tahoma"/>
                <w:lang w:eastAsia="cs-CZ"/>
              </w:rPr>
            </w:pPr>
          </w:p>
          <w:p w:rsidR="0016222C" w:rsidRPr="0016222C" w:rsidRDefault="0016222C" w:rsidP="0016222C">
            <w:pPr>
              <w:numPr>
                <w:ilvl w:val="0"/>
                <w:numId w:val="36"/>
              </w:numPr>
              <w:contextualSpacing/>
              <w:rPr>
                <w:rFonts w:ascii="Tahoma" w:hAnsi="Tahoma" w:cs="Tahoma"/>
                <w:lang w:eastAsia="cs-CZ"/>
              </w:rPr>
            </w:pPr>
            <w:proofErr w:type="spellStart"/>
            <w:r w:rsidRPr="0016222C">
              <w:rPr>
                <w:rFonts w:ascii="Tahoma" w:hAnsi="Tahoma" w:cs="Tahoma"/>
                <w:lang w:eastAsia="cs-CZ"/>
              </w:rPr>
              <w:t>Pamnětníci</w:t>
            </w:r>
            <w:proofErr w:type="spellEnd"/>
            <w:r w:rsidRPr="0016222C">
              <w:rPr>
                <w:rFonts w:ascii="Tahoma" w:hAnsi="Tahoma" w:cs="Tahoma"/>
                <w:lang w:eastAsia="cs-CZ"/>
              </w:rPr>
              <w:t xml:space="preserve"> by mohli vyprávět o </w:t>
            </w:r>
            <w:proofErr w:type="gramStart"/>
            <w:r w:rsidRPr="0016222C">
              <w:rPr>
                <w:rFonts w:ascii="Tahoma" w:hAnsi="Tahoma" w:cs="Tahoma"/>
                <w:lang w:eastAsia="cs-CZ"/>
              </w:rPr>
              <w:t>tom že</w:t>
            </w:r>
            <w:proofErr w:type="gramEnd"/>
            <w:r w:rsidRPr="0016222C">
              <w:rPr>
                <w:rFonts w:ascii="Tahoma" w:hAnsi="Tahoma" w:cs="Tahoma"/>
                <w:lang w:eastAsia="cs-CZ"/>
              </w:rPr>
              <w:t xml:space="preserve"> svět byl dříve trochu jiný.</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Na vesnici se velmi ctili tradice.</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 xml:space="preserve">Všichni se celí nedočkavý </w:t>
            </w:r>
            <w:proofErr w:type="gramStart"/>
            <w:r w:rsidRPr="0016222C">
              <w:rPr>
                <w:rFonts w:ascii="Tahoma" w:hAnsi="Tahoma" w:cs="Tahoma"/>
                <w:lang w:eastAsia="cs-CZ"/>
              </w:rPr>
              <w:t>těšily</w:t>
            </w:r>
            <w:proofErr w:type="gramEnd"/>
            <w:r w:rsidRPr="0016222C">
              <w:rPr>
                <w:rFonts w:ascii="Tahoma" w:hAnsi="Tahoma" w:cs="Tahoma"/>
                <w:lang w:eastAsia="cs-CZ"/>
              </w:rPr>
              <w:t xml:space="preserve"> na chvíli, kdy teplé sluneční paprsky zaplaví zemi.</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Co her tenkrát děti znaly?</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 xml:space="preserve">Někdo </w:t>
            </w:r>
            <w:proofErr w:type="spellStart"/>
            <w:r w:rsidRPr="0016222C">
              <w:rPr>
                <w:rFonts w:ascii="Tahoma" w:hAnsi="Tahoma" w:cs="Tahoma"/>
                <w:lang w:eastAsia="cs-CZ"/>
              </w:rPr>
              <w:t>rostáčel</w:t>
            </w:r>
            <w:proofErr w:type="spellEnd"/>
            <w:r w:rsidRPr="0016222C">
              <w:rPr>
                <w:rFonts w:ascii="Tahoma" w:hAnsi="Tahoma" w:cs="Tahoma"/>
                <w:lang w:eastAsia="cs-CZ"/>
              </w:rPr>
              <w:t xml:space="preserve"> bičíkem </w:t>
            </w:r>
            <w:proofErr w:type="spellStart"/>
            <w:r w:rsidRPr="0016222C">
              <w:rPr>
                <w:rFonts w:ascii="Tahoma" w:hAnsi="Tahoma" w:cs="Tahoma"/>
                <w:lang w:eastAsia="cs-CZ"/>
              </w:rPr>
              <w:t>dřevěnnou</w:t>
            </w:r>
            <w:proofErr w:type="spellEnd"/>
            <w:r w:rsidRPr="0016222C">
              <w:rPr>
                <w:rFonts w:ascii="Tahoma" w:hAnsi="Tahoma" w:cs="Tahoma"/>
                <w:lang w:eastAsia="cs-CZ"/>
              </w:rPr>
              <w:t xml:space="preserve"> káču.</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Kluci si vzpomněli i na kuličky.</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 xml:space="preserve">Některé obyčeje opravdu </w:t>
            </w:r>
            <w:proofErr w:type="gramStart"/>
            <w:r w:rsidRPr="0016222C">
              <w:rPr>
                <w:rFonts w:ascii="Tahoma" w:hAnsi="Tahoma" w:cs="Tahoma"/>
                <w:lang w:eastAsia="cs-CZ"/>
              </w:rPr>
              <w:t>zanikli</w:t>
            </w:r>
            <w:proofErr w:type="gramEnd"/>
            <w:r w:rsidRPr="0016222C">
              <w:rPr>
                <w:rFonts w:ascii="Tahoma" w:hAnsi="Tahoma" w:cs="Tahoma"/>
                <w:lang w:eastAsia="cs-CZ"/>
              </w:rPr>
              <w:t>.</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Májky vídáme dodnes v mnoha vsích.</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U nich se objeví i lidové kroje a výšivky.</w:t>
            </w:r>
          </w:p>
          <w:p w:rsidR="0016222C" w:rsidRPr="0016222C" w:rsidRDefault="0016222C" w:rsidP="0016222C">
            <w:pPr>
              <w:numPr>
                <w:ilvl w:val="0"/>
                <w:numId w:val="36"/>
              </w:numPr>
              <w:contextualSpacing/>
              <w:rPr>
                <w:rFonts w:ascii="Tahoma" w:hAnsi="Tahoma" w:cs="Tahoma"/>
                <w:lang w:eastAsia="cs-CZ"/>
              </w:rPr>
            </w:pPr>
            <w:r w:rsidRPr="0016222C">
              <w:rPr>
                <w:rFonts w:ascii="Tahoma" w:hAnsi="Tahoma" w:cs="Tahoma"/>
                <w:lang w:eastAsia="cs-CZ"/>
              </w:rPr>
              <w:t>Tento text se zaměřil na Velikonoční vzpomínání.</w:t>
            </w:r>
          </w:p>
          <w:p w:rsidR="0016222C" w:rsidRPr="0016222C" w:rsidRDefault="0016222C" w:rsidP="0016222C">
            <w:pPr>
              <w:rPr>
                <w:rFonts w:ascii="Times New Roman" w:hAnsi="Times New Roman" w:cs="Times New Roman"/>
                <w:sz w:val="24"/>
                <w:szCs w:val="24"/>
                <w:lang w:eastAsia="cs-CZ"/>
              </w:rPr>
            </w:pPr>
          </w:p>
          <w:p w:rsidR="0016222C" w:rsidRPr="0016222C" w:rsidRDefault="0016222C" w:rsidP="0016222C">
            <w:pPr>
              <w:rPr>
                <w:rFonts w:ascii="Times New Roman" w:hAnsi="Times New Roman" w:cs="Times New Roman"/>
                <w:sz w:val="24"/>
                <w:szCs w:val="24"/>
                <w:lang w:eastAsia="cs-CZ"/>
              </w:rPr>
            </w:pPr>
          </w:p>
          <w:p w:rsidR="0016222C" w:rsidRPr="0016222C" w:rsidRDefault="0016222C" w:rsidP="0016222C">
            <w:pPr>
              <w:rPr>
                <w:rFonts w:ascii="Tahoma" w:hAnsi="Tahoma" w:cs="Tahoma"/>
                <w:lang w:eastAsia="cs-CZ"/>
              </w:rPr>
            </w:pPr>
            <w:r w:rsidRPr="0016222C">
              <w:rPr>
                <w:rFonts w:ascii="Tahoma" w:hAnsi="Tahoma" w:cs="Tahoma"/>
                <w:lang w:eastAsia="cs-CZ"/>
              </w:rPr>
              <w:t>Vedlejší věty – 8. ročník</w:t>
            </w:r>
          </w:p>
          <w:p w:rsidR="0016222C" w:rsidRPr="0016222C" w:rsidRDefault="0016222C" w:rsidP="0016222C">
            <w:pPr>
              <w:rPr>
                <w:rFonts w:ascii="Tahoma" w:hAnsi="Tahoma" w:cs="Tahoma"/>
                <w:lang w:eastAsia="cs-CZ"/>
              </w:rPr>
            </w:pPr>
            <w:r w:rsidRPr="0016222C">
              <w:rPr>
                <w:rFonts w:ascii="Tahoma" w:hAnsi="Tahoma" w:cs="Tahoma"/>
                <w:lang w:eastAsia="cs-CZ"/>
              </w:rPr>
              <w:t>Doplň do souvětí čárku a do závorky napiš druh věty vedlejší.</w:t>
            </w:r>
          </w:p>
          <w:p w:rsidR="0016222C" w:rsidRPr="0016222C" w:rsidRDefault="0016222C" w:rsidP="0016222C">
            <w:pPr>
              <w:rPr>
                <w:rFonts w:ascii="Tahoma" w:hAnsi="Tahoma" w:cs="Tahoma"/>
                <w:lang w:eastAsia="cs-CZ"/>
              </w:rPr>
            </w:pP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Co se tenkrát </w:t>
            </w:r>
            <w:proofErr w:type="gramStart"/>
            <w:r w:rsidRPr="0016222C">
              <w:rPr>
                <w:rFonts w:ascii="Tahoma" w:hAnsi="Tahoma" w:cs="Tahoma"/>
                <w:lang w:eastAsia="cs-CZ"/>
              </w:rPr>
              <w:t>stalo</w:t>
            </w:r>
            <w:proofErr w:type="gramEnd"/>
            <w:r w:rsidRPr="0016222C">
              <w:rPr>
                <w:rFonts w:ascii="Tahoma" w:hAnsi="Tahoma" w:cs="Tahoma"/>
                <w:lang w:eastAsia="cs-CZ"/>
              </w:rPr>
              <w:t xml:space="preserve"> nikdo </w:t>
            </w:r>
            <w:proofErr w:type="gramStart"/>
            <w:r w:rsidRPr="0016222C">
              <w:rPr>
                <w:rFonts w:ascii="Tahoma" w:hAnsi="Tahoma" w:cs="Tahoma"/>
                <w:lang w:eastAsia="cs-CZ"/>
              </w:rPr>
              <w:t>neví</w:t>
            </w:r>
            <w:proofErr w:type="gramEnd"/>
            <w:r w:rsidRPr="0016222C">
              <w:rPr>
                <w:rFonts w:ascii="Tahoma" w:hAnsi="Tahoma" w:cs="Tahoma"/>
                <w:lang w:eastAsia="cs-CZ"/>
              </w:rPr>
              <w:t xml:space="preserve">. </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Příbuzní ho </w:t>
            </w:r>
            <w:proofErr w:type="gramStart"/>
            <w:r w:rsidRPr="0016222C">
              <w:rPr>
                <w:rFonts w:ascii="Tahoma" w:hAnsi="Tahoma" w:cs="Tahoma"/>
                <w:lang w:eastAsia="cs-CZ"/>
              </w:rPr>
              <w:t>nutili aby</w:t>
            </w:r>
            <w:proofErr w:type="gramEnd"/>
            <w:r w:rsidRPr="0016222C">
              <w:rPr>
                <w:rFonts w:ascii="Tahoma" w:hAnsi="Tahoma" w:cs="Tahoma"/>
                <w:lang w:eastAsia="cs-CZ"/>
              </w:rPr>
              <w:t xml:space="preserve"> se k nim přestěhoval.</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Chovej se tak abys nedělal ostudu rodině.</w:t>
            </w:r>
          </w:p>
          <w:p w:rsidR="0016222C" w:rsidRPr="0016222C" w:rsidRDefault="0016222C" w:rsidP="0016222C">
            <w:pPr>
              <w:numPr>
                <w:ilvl w:val="0"/>
                <w:numId w:val="37"/>
              </w:numPr>
              <w:contextualSpacing/>
              <w:rPr>
                <w:rFonts w:ascii="Tahoma" w:hAnsi="Tahoma" w:cs="Tahoma"/>
                <w:lang w:eastAsia="cs-CZ"/>
              </w:rPr>
            </w:pPr>
            <w:proofErr w:type="gramStart"/>
            <w:r w:rsidRPr="0016222C">
              <w:rPr>
                <w:rFonts w:ascii="Tahoma" w:hAnsi="Tahoma" w:cs="Tahoma"/>
                <w:lang w:eastAsia="cs-CZ"/>
              </w:rPr>
              <w:t>Les ke</w:t>
            </w:r>
            <w:proofErr w:type="gramEnd"/>
            <w:r w:rsidRPr="0016222C">
              <w:rPr>
                <w:rFonts w:ascii="Tahoma" w:hAnsi="Tahoma" w:cs="Tahoma"/>
                <w:lang w:eastAsia="cs-CZ"/>
              </w:rPr>
              <w:t xml:space="preserve"> kterému mířil byl krásný.</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Z dálky jsme cítili zápach </w:t>
            </w:r>
            <w:proofErr w:type="gramStart"/>
            <w:r w:rsidRPr="0016222C">
              <w:rPr>
                <w:rFonts w:ascii="Tahoma" w:hAnsi="Tahoma" w:cs="Tahoma"/>
                <w:lang w:eastAsia="cs-CZ"/>
              </w:rPr>
              <w:t>spáleniště jak</w:t>
            </w:r>
            <w:proofErr w:type="gramEnd"/>
            <w:r w:rsidRPr="0016222C">
              <w:rPr>
                <w:rFonts w:ascii="Tahoma" w:hAnsi="Tahoma" w:cs="Tahoma"/>
                <w:lang w:eastAsia="cs-CZ"/>
              </w:rPr>
              <w:t xml:space="preserve"> jej vítr roznášel po okolí.</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Zdálo </w:t>
            </w:r>
            <w:proofErr w:type="gramStart"/>
            <w:r w:rsidRPr="0016222C">
              <w:rPr>
                <w:rFonts w:ascii="Tahoma" w:hAnsi="Tahoma" w:cs="Tahoma"/>
                <w:lang w:eastAsia="cs-CZ"/>
              </w:rPr>
              <w:t>se že</w:t>
            </w:r>
            <w:proofErr w:type="gramEnd"/>
            <w:r w:rsidRPr="0016222C">
              <w:rPr>
                <w:rFonts w:ascii="Tahoma" w:hAnsi="Tahoma" w:cs="Tahoma"/>
                <w:lang w:eastAsia="cs-CZ"/>
              </w:rPr>
              <w:t xml:space="preserve"> máme vyhráno.</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Třebaže </w:t>
            </w:r>
            <w:proofErr w:type="gramStart"/>
            <w:r w:rsidRPr="0016222C">
              <w:rPr>
                <w:rFonts w:ascii="Tahoma" w:hAnsi="Tahoma" w:cs="Tahoma"/>
                <w:lang w:eastAsia="cs-CZ"/>
              </w:rPr>
              <w:t>je</w:t>
            </w:r>
            <w:proofErr w:type="gramEnd"/>
            <w:r w:rsidRPr="0016222C">
              <w:rPr>
                <w:rFonts w:ascii="Tahoma" w:hAnsi="Tahoma" w:cs="Tahoma"/>
                <w:lang w:eastAsia="cs-CZ"/>
              </w:rPr>
              <w:t xml:space="preserve"> 5 hodin ráno už je na nohou.</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Učitelé se radili jak vybavit kabinet.</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Hrom </w:t>
            </w:r>
            <w:proofErr w:type="gramStart"/>
            <w:r w:rsidRPr="0016222C">
              <w:rPr>
                <w:rFonts w:ascii="Tahoma" w:hAnsi="Tahoma" w:cs="Tahoma"/>
                <w:lang w:eastAsia="cs-CZ"/>
              </w:rPr>
              <w:t>burácel až</w:t>
            </w:r>
            <w:proofErr w:type="gramEnd"/>
            <w:r w:rsidRPr="0016222C">
              <w:rPr>
                <w:rFonts w:ascii="Tahoma" w:hAnsi="Tahoma" w:cs="Tahoma"/>
                <w:lang w:eastAsia="cs-CZ"/>
              </w:rPr>
              <w:t xml:space="preserve"> se třásla okna.</w:t>
            </w:r>
          </w:p>
          <w:p w:rsidR="0016222C" w:rsidRPr="0016222C" w:rsidRDefault="0016222C" w:rsidP="0016222C">
            <w:pPr>
              <w:numPr>
                <w:ilvl w:val="0"/>
                <w:numId w:val="37"/>
              </w:numPr>
              <w:contextualSpacing/>
              <w:rPr>
                <w:rFonts w:ascii="Tahoma" w:hAnsi="Tahoma" w:cs="Tahoma"/>
                <w:lang w:eastAsia="cs-CZ"/>
              </w:rPr>
            </w:pPr>
            <w:r w:rsidRPr="0016222C">
              <w:rPr>
                <w:rFonts w:ascii="Tahoma" w:hAnsi="Tahoma" w:cs="Tahoma"/>
                <w:lang w:eastAsia="cs-CZ"/>
              </w:rPr>
              <w:t xml:space="preserve">Hoši připravili </w:t>
            </w:r>
            <w:proofErr w:type="gramStart"/>
            <w:r w:rsidRPr="0016222C">
              <w:rPr>
                <w:rFonts w:ascii="Tahoma" w:hAnsi="Tahoma" w:cs="Tahoma"/>
                <w:lang w:eastAsia="cs-CZ"/>
              </w:rPr>
              <w:t>dříví aby</w:t>
            </w:r>
            <w:proofErr w:type="gramEnd"/>
            <w:r w:rsidRPr="0016222C">
              <w:rPr>
                <w:rFonts w:ascii="Tahoma" w:hAnsi="Tahoma" w:cs="Tahoma"/>
                <w:lang w:eastAsia="cs-CZ"/>
              </w:rPr>
              <w:t xml:space="preserve"> večer mohli udělat oheň.</w:t>
            </w:r>
          </w:p>
          <w:p w:rsidR="0016222C" w:rsidRPr="0016222C" w:rsidRDefault="0016222C" w:rsidP="0016222C">
            <w:pPr>
              <w:rPr>
                <w:rFonts w:ascii="Tahoma" w:hAnsi="Tahoma" w:cs="Tahoma"/>
                <w:lang w:eastAsia="cs-CZ"/>
              </w:rPr>
            </w:pPr>
          </w:p>
          <w:p w:rsidR="0016222C" w:rsidRPr="0016222C" w:rsidRDefault="0016222C" w:rsidP="0016222C">
            <w:pPr>
              <w:rPr>
                <w:rFonts w:ascii="Tahoma" w:hAnsi="Tahoma" w:cs="Tahoma"/>
                <w:lang w:eastAsia="cs-CZ"/>
              </w:rPr>
            </w:pPr>
            <w:r w:rsidRPr="0016222C">
              <w:rPr>
                <w:rFonts w:ascii="Tahoma" w:hAnsi="Tahoma" w:cs="Tahoma"/>
                <w:lang w:eastAsia="cs-CZ"/>
              </w:rPr>
              <w:t>Literatura</w:t>
            </w:r>
          </w:p>
          <w:p w:rsidR="0016222C" w:rsidRPr="0016222C" w:rsidRDefault="0016222C" w:rsidP="0016222C">
            <w:pPr>
              <w:rPr>
                <w:rFonts w:ascii="Tahoma" w:hAnsi="Tahoma" w:cs="Tahoma"/>
                <w:color w:val="FF0000"/>
                <w:lang w:eastAsia="cs-CZ"/>
              </w:rPr>
            </w:pPr>
            <w:r w:rsidRPr="0016222C">
              <w:rPr>
                <w:rFonts w:ascii="Tahoma" w:hAnsi="Tahoma" w:cs="Tahoma"/>
                <w:lang w:eastAsia="cs-CZ"/>
              </w:rPr>
              <w:t xml:space="preserve">K. Čapek – opakování učiva, využij předchozí prezentaci o autorovi a vypracuj pracovní list – </w:t>
            </w:r>
            <w:r w:rsidRPr="0016222C">
              <w:rPr>
                <w:rFonts w:ascii="Tahoma" w:hAnsi="Tahoma" w:cs="Tahoma"/>
                <w:color w:val="FF0000"/>
                <w:lang w:eastAsia="cs-CZ"/>
              </w:rPr>
              <w:t>učebna, hodnoceno.</w:t>
            </w:r>
          </w:p>
          <w:p w:rsidR="0016222C" w:rsidRPr="0016222C" w:rsidRDefault="0016222C" w:rsidP="0016222C">
            <w:pPr>
              <w:rPr>
                <w:rFonts w:ascii="Tahoma" w:hAnsi="Tahoma" w:cs="Tahoma"/>
                <w:color w:val="FF0000"/>
                <w:lang w:eastAsia="cs-CZ"/>
              </w:rPr>
            </w:pPr>
          </w:p>
          <w:p w:rsidR="0016222C" w:rsidRPr="0016222C" w:rsidRDefault="0016222C" w:rsidP="0016222C">
            <w:pPr>
              <w:rPr>
                <w:rFonts w:ascii="Tahoma" w:hAnsi="Tahoma" w:cs="Tahoma"/>
                <w:lang w:eastAsia="cs-CZ"/>
              </w:rPr>
            </w:pPr>
          </w:p>
          <w:p w:rsidR="0016222C" w:rsidRPr="0016222C" w:rsidRDefault="0016222C" w:rsidP="0016222C">
            <w:pPr>
              <w:keepNext/>
              <w:outlineLvl w:val="0"/>
              <w:rPr>
                <w:rFonts w:ascii="Tahoma" w:eastAsia="Times New Roman" w:hAnsi="Tahoma" w:cs="Tahoma"/>
                <w:b/>
                <w:bCs/>
                <w:lang w:eastAsia="cs-CZ"/>
              </w:rPr>
            </w:pPr>
            <w:r w:rsidRPr="0016222C">
              <w:rPr>
                <w:rFonts w:ascii="Tahoma" w:eastAsia="Times New Roman" w:hAnsi="Tahoma" w:cs="Tahoma"/>
                <w:b/>
                <w:bCs/>
                <w:lang w:eastAsia="cs-CZ"/>
              </w:rPr>
              <w:t xml:space="preserve">Karel </w:t>
            </w:r>
            <w:proofErr w:type="gramStart"/>
            <w:r w:rsidRPr="0016222C">
              <w:rPr>
                <w:rFonts w:ascii="Tahoma" w:eastAsia="Times New Roman" w:hAnsi="Tahoma" w:cs="Tahoma"/>
                <w:b/>
                <w:bCs/>
                <w:lang w:eastAsia="cs-CZ"/>
              </w:rPr>
              <w:t xml:space="preserve">Čapek  </w:t>
            </w:r>
            <w:r w:rsidRPr="0016222C">
              <w:rPr>
                <w:rFonts w:ascii="Tahoma" w:eastAsia="Times New Roman" w:hAnsi="Tahoma" w:cs="Tahoma"/>
                <w:b/>
                <w:bCs/>
                <w:i/>
                <w:lang w:eastAsia="cs-CZ"/>
              </w:rPr>
              <w:t>(pracovní</w:t>
            </w:r>
            <w:proofErr w:type="gramEnd"/>
            <w:r w:rsidRPr="0016222C">
              <w:rPr>
                <w:rFonts w:ascii="Tahoma" w:eastAsia="Times New Roman" w:hAnsi="Tahoma" w:cs="Tahoma"/>
                <w:b/>
                <w:bCs/>
                <w:i/>
                <w:lang w:eastAsia="cs-CZ"/>
              </w:rPr>
              <w:t xml:space="preserve"> list)</w:t>
            </w:r>
          </w:p>
          <w:p w:rsidR="0016222C" w:rsidRPr="0016222C" w:rsidRDefault="0016222C" w:rsidP="0016222C">
            <w:pPr>
              <w:rPr>
                <w:rFonts w:ascii="Tahoma" w:eastAsia="Times New Roman" w:hAnsi="Tahoma" w:cs="Tahoma"/>
                <w:b/>
                <w:bCs/>
                <w:lang w:eastAsia="cs-CZ"/>
              </w:rPr>
            </w:pPr>
          </w:p>
          <w:p w:rsidR="0016222C" w:rsidRPr="0016222C" w:rsidRDefault="0016222C" w:rsidP="0016222C">
            <w:pPr>
              <w:numPr>
                <w:ilvl w:val="0"/>
                <w:numId w:val="38"/>
              </w:numPr>
              <w:rPr>
                <w:rFonts w:ascii="Tahoma" w:eastAsia="Times New Roman" w:hAnsi="Tahoma" w:cs="Tahoma"/>
                <w:i/>
                <w:iCs/>
                <w:lang w:eastAsia="cs-CZ"/>
              </w:rPr>
            </w:pPr>
            <w:r w:rsidRPr="0016222C">
              <w:rPr>
                <w:rFonts w:ascii="Tahoma" w:eastAsia="Times New Roman" w:hAnsi="Tahoma" w:cs="Tahoma"/>
                <w:b/>
                <w:i/>
                <w:iCs/>
                <w:lang w:eastAsia="cs-CZ"/>
              </w:rPr>
              <w:t>Vyškrtni nepravdivé věty</w:t>
            </w:r>
            <w:r w:rsidRPr="0016222C">
              <w:rPr>
                <w:rFonts w:ascii="Tahoma" w:eastAsia="Times New Roman" w:hAnsi="Tahoma" w:cs="Tahoma"/>
                <w:i/>
                <w:iCs/>
                <w:lang w:eastAsia="cs-CZ"/>
              </w:rPr>
              <w:t>:</w:t>
            </w:r>
          </w:p>
          <w:p w:rsidR="0016222C" w:rsidRPr="0016222C" w:rsidRDefault="0016222C" w:rsidP="0016222C">
            <w:pPr>
              <w:ind w:left="720"/>
              <w:rPr>
                <w:rFonts w:ascii="Tahoma" w:eastAsia="Times New Roman" w:hAnsi="Tahoma" w:cs="Tahoma"/>
                <w:i/>
                <w:iCs/>
                <w:lang w:eastAsia="cs-CZ"/>
              </w:rPr>
            </w:pP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Otec K. Čapka byl lékařem.</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lastRenderedPageBreak/>
              <w:t>Bratr K. Čapka byl lékařem.</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Žena K. Čapka byla herečkou.</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K. Čapek byl nepřítelem T. G. Masaryka</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K. Čapek psal do novin.</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K. Čapek psal historické romány.</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 xml:space="preserve">Jedna z postav v díle K. Čapka se jmenuje </w:t>
            </w:r>
            <w:proofErr w:type="spellStart"/>
            <w:r w:rsidRPr="0016222C">
              <w:rPr>
                <w:rFonts w:ascii="Tahoma" w:eastAsia="Times New Roman" w:hAnsi="Tahoma" w:cs="Tahoma"/>
                <w:lang w:eastAsia="cs-CZ"/>
              </w:rPr>
              <w:t>Galén</w:t>
            </w:r>
            <w:proofErr w:type="spellEnd"/>
            <w:r w:rsidRPr="0016222C">
              <w:rPr>
                <w:rFonts w:ascii="Tahoma" w:eastAsia="Times New Roman" w:hAnsi="Tahoma" w:cs="Tahoma"/>
                <w:lang w:eastAsia="cs-CZ"/>
              </w:rPr>
              <w:t>.</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K. Čapek bojoval svým dílem proti fašismu.</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Bratr K. Čapka umírá před koncem 2. světové války.</w:t>
            </w:r>
          </w:p>
          <w:p w:rsidR="0016222C" w:rsidRPr="0016222C" w:rsidRDefault="0016222C" w:rsidP="0016222C">
            <w:pPr>
              <w:ind w:left="720"/>
              <w:rPr>
                <w:rFonts w:ascii="Tahoma" w:eastAsia="Times New Roman" w:hAnsi="Tahoma" w:cs="Tahoma"/>
                <w:lang w:eastAsia="cs-CZ"/>
              </w:rPr>
            </w:pPr>
            <w:r w:rsidRPr="0016222C">
              <w:rPr>
                <w:rFonts w:ascii="Tahoma" w:eastAsia="Times New Roman" w:hAnsi="Tahoma" w:cs="Tahoma"/>
                <w:lang w:eastAsia="cs-CZ"/>
              </w:rPr>
              <w:t>K. Čapek umírá po začátku 2. světové války.</w:t>
            </w:r>
          </w:p>
          <w:p w:rsidR="0016222C" w:rsidRPr="0016222C" w:rsidRDefault="0016222C" w:rsidP="0016222C">
            <w:pPr>
              <w:ind w:left="720"/>
              <w:rPr>
                <w:rFonts w:ascii="Tahoma" w:eastAsia="Times New Roman" w:hAnsi="Tahoma" w:cs="Tahoma"/>
                <w:i/>
                <w:iCs/>
                <w:lang w:eastAsia="cs-CZ"/>
              </w:rPr>
            </w:pPr>
          </w:p>
          <w:p w:rsidR="0016222C" w:rsidRPr="0016222C" w:rsidRDefault="0016222C" w:rsidP="0016222C">
            <w:pPr>
              <w:ind w:left="720"/>
              <w:rPr>
                <w:rFonts w:ascii="Tahoma" w:eastAsia="Times New Roman" w:hAnsi="Tahoma" w:cs="Tahoma"/>
                <w:i/>
                <w:iCs/>
                <w:lang w:eastAsia="cs-CZ"/>
              </w:rPr>
            </w:pPr>
          </w:p>
          <w:p w:rsidR="0016222C" w:rsidRPr="0016222C" w:rsidRDefault="0016222C" w:rsidP="0016222C">
            <w:pPr>
              <w:numPr>
                <w:ilvl w:val="0"/>
                <w:numId w:val="38"/>
              </w:numPr>
              <w:rPr>
                <w:rFonts w:ascii="Tahoma" w:eastAsia="Times New Roman" w:hAnsi="Tahoma" w:cs="Tahoma"/>
                <w:b/>
                <w:i/>
                <w:iCs/>
                <w:lang w:eastAsia="cs-CZ"/>
              </w:rPr>
            </w:pPr>
            <w:r w:rsidRPr="0016222C">
              <w:rPr>
                <w:rFonts w:ascii="Tahoma" w:eastAsia="Times New Roman" w:hAnsi="Tahoma" w:cs="Tahoma"/>
                <w:b/>
                <w:i/>
                <w:iCs/>
                <w:lang w:eastAsia="cs-CZ"/>
              </w:rPr>
              <w:t>Doplň názvy děl Karla Čapka a připoj literární žánr:</w:t>
            </w:r>
          </w:p>
          <w:p w:rsidR="0016222C" w:rsidRPr="0016222C" w:rsidRDefault="0016222C" w:rsidP="0016222C">
            <w:pPr>
              <w:ind w:left="360"/>
              <w:rPr>
                <w:rFonts w:ascii="Tahoma" w:eastAsia="Times New Roman" w:hAnsi="Tahoma" w:cs="Tahoma"/>
                <w:spacing w:val="20"/>
                <w:lang w:eastAsia="cs-CZ"/>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397"/>
              <w:gridCol w:w="397"/>
              <w:gridCol w:w="397"/>
              <w:gridCol w:w="397"/>
              <w:gridCol w:w="397"/>
              <w:gridCol w:w="397"/>
              <w:gridCol w:w="397"/>
              <w:gridCol w:w="397"/>
              <w:gridCol w:w="397"/>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r w:rsidRPr="0016222C">
                    <w:rPr>
                      <w:rFonts w:ascii="Tahoma" w:eastAsia="Times New Roman" w:hAnsi="Tahoma" w:cs="Tahoma"/>
                      <w:spacing w:val="20"/>
                      <w:lang w:eastAsia="cs-CZ"/>
                    </w:rPr>
                    <w:t>í</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r w:rsidRPr="0016222C">
                    <w:rPr>
                      <w:rFonts w:ascii="Tahoma" w:eastAsia="Times New Roman" w:hAnsi="Tahoma" w:cs="Tahoma"/>
                      <w:spacing w:val="20"/>
                      <w:lang w:eastAsia="cs-CZ"/>
                    </w:rPr>
                    <w:t>á</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16222C" w:rsidRPr="0016222C" w:rsidRDefault="0016222C" w:rsidP="0016222C">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r w:rsidRPr="0016222C">
                    <w:rPr>
                      <w:rFonts w:ascii="Tahoma" w:eastAsia="Times New Roman" w:hAnsi="Tahoma" w:cs="Tahoma"/>
                      <w:spacing w:val="20"/>
                      <w:lang w:eastAsia="cs-CZ"/>
                    </w:rPr>
                    <w:t>e</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r w:rsidRPr="0016222C">
                    <w:rPr>
                      <w:rFonts w:ascii="Tahoma" w:eastAsia="Times New Roman" w:hAnsi="Tahoma" w:cs="Tahoma"/>
                      <w:spacing w:val="20"/>
                      <w:lang w:eastAsia="cs-CZ"/>
                    </w:rPr>
                    <w:t>o</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rPr>
                      <w:rFonts w:ascii="Tahoma" w:eastAsia="Times New Roman" w:hAnsi="Tahoma" w:cs="Tahoma"/>
                      <w:spacing w:val="20"/>
                      <w:lang w:eastAsia="cs-CZ"/>
                    </w:rPr>
                  </w:pPr>
                </w:p>
              </w:tc>
            </w:tr>
          </w:tbl>
          <w:p w:rsidR="0016222C" w:rsidRPr="0016222C" w:rsidRDefault="0016222C" w:rsidP="0016222C">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52"/>
              <w:gridCol w:w="397"/>
              <w:gridCol w:w="397"/>
              <w:gridCol w:w="397"/>
              <w:gridCol w:w="397"/>
              <w:gridCol w:w="397"/>
              <w:gridCol w:w="397"/>
              <w:gridCol w:w="397"/>
              <w:gridCol w:w="397"/>
              <w:gridCol w:w="424"/>
              <w:gridCol w:w="397"/>
              <w:gridCol w:w="397"/>
              <w:gridCol w:w="397"/>
              <w:gridCol w:w="424"/>
              <w:gridCol w:w="397"/>
              <w:gridCol w:w="397"/>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t</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p</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r>
          </w:tbl>
          <w:p w:rsidR="0016222C" w:rsidRPr="0016222C" w:rsidRDefault="0016222C" w:rsidP="0016222C">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72"/>
              <w:gridCol w:w="397"/>
              <w:gridCol w:w="397"/>
              <w:gridCol w:w="412"/>
              <w:gridCol w:w="397"/>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M</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k</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r>
          </w:tbl>
          <w:p w:rsidR="0016222C" w:rsidRPr="0016222C" w:rsidRDefault="0016222C" w:rsidP="0016222C">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34"/>
              <w:gridCol w:w="397"/>
              <w:gridCol w:w="424"/>
              <w:gridCol w:w="397"/>
              <w:gridCol w:w="397"/>
              <w:gridCol w:w="397"/>
              <w:gridCol w:w="397"/>
              <w:gridCol w:w="418"/>
              <w:gridCol w:w="397"/>
              <w:gridCol w:w="397"/>
              <w:gridCol w:w="397"/>
              <w:gridCol w:w="401"/>
              <w:gridCol w:w="397"/>
              <w:gridCol w:w="412"/>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A</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g</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é</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s</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y</w:t>
                  </w:r>
                </w:p>
              </w:tc>
            </w:tr>
          </w:tbl>
          <w:p w:rsidR="0016222C" w:rsidRPr="0016222C" w:rsidRDefault="0016222C" w:rsidP="0016222C">
            <w:pPr>
              <w:spacing w:line="360" w:lineRule="auto"/>
              <w:ind w:left="357"/>
              <w:jc w:val="both"/>
              <w:rPr>
                <w:rFonts w:ascii="Tahoma" w:eastAsia="Times New Roman" w:hAnsi="Tahoma" w:cs="Tahoma"/>
                <w:spacing w:val="86"/>
                <w:lang w:eastAsia="cs-CZ"/>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52"/>
              <w:gridCol w:w="397"/>
              <w:gridCol w:w="401"/>
              <w:gridCol w:w="397"/>
              <w:gridCol w:w="397"/>
              <w:gridCol w:w="397"/>
              <w:gridCol w:w="397"/>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r w:rsidRPr="0016222C">
                    <w:rPr>
                      <w:rFonts w:ascii="Tahoma" w:eastAsia="Times New Roman" w:hAnsi="Tahoma" w:cs="Tahoma"/>
                      <w:spacing w:val="86"/>
                      <w:lang w:eastAsia="cs-CZ"/>
                    </w:rPr>
                    <w:t>š</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86"/>
                      <w:lang w:eastAsia="cs-CZ"/>
                    </w:rPr>
                  </w:pPr>
                </w:p>
              </w:tc>
            </w:tr>
          </w:tbl>
          <w:p w:rsidR="0016222C" w:rsidRPr="0016222C" w:rsidRDefault="0016222C" w:rsidP="0016222C">
            <w:pPr>
              <w:spacing w:line="360" w:lineRule="auto"/>
              <w:ind w:left="284" w:firstLine="142"/>
              <w:jc w:val="both"/>
              <w:rPr>
                <w:rFonts w:ascii="Tahoma" w:eastAsia="Times New Roman" w:hAnsi="Tahoma" w:cs="Tahoma"/>
                <w:spacing w:val="104"/>
                <w:lang w:eastAsia="cs-CZ"/>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445"/>
              <w:gridCol w:w="397"/>
              <w:gridCol w:w="397"/>
              <w:gridCol w:w="445"/>
              <w:gridCol w:w="397"/>
              <w:gridCol w:w="397"/>
              <w:gridCol w:w="397"/>
              <w:gridCol w:w="397"/>
              <w:gridCol w:w="397"/>
              <w:gridCol w:w="440"/>
              <w:gridCol w:w="397"/>
              <w:gridCol w:w="430"/>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445"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á</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445"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a</w:t>
                  </w: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o</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y</w:t>
                  </w:r>
                </w:p>
              </w:tc>
            </w:tr>
          </w:tbl>
          <w:p w:rsidR="0016222C" w:rsidRPr="0016222C" w:rsidRDefault="0016222C" w:rsidP="0016222C">
            <w:pPr>
              <w:spacing w:line="360" w:lineRule="auto"/>
              <w:ind w:left="426"/>
              <w:jc w:val="both"/>
              <w:rPr>
                <w:rFonts w:ascii="Tahoma" w:eastAsia="Times New Roman" w:hAnsi="Tahoma" w:cs="Tahoma"/>
                <w:spacing w:val="104"/>
                <w:lang w:eastAsia="cs-CZ"/>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397"/>
              <w:gridCol w:w="400"/>
              <w:gridCol w:w="397"/>
              <w:gridCol w:w="397"/>
              <w:gridCol w:w="397"/>
              <w:gridCol w:w="397"/>
              <w:gridCol w:w="397"/>
              <w:gridCol w:w="397"/>
            </w:tblGrid>
            <w:tr w:rsidR="0016222C" w:rsidRPr="0016222C" w:rsidTr="0016222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r</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t</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r>
          </w:tbl>
          <w:p w:rsidR="0016222C" w:rsidRPr="0016222C" w:rsidRDefault="0016222C" w:rsidP="0016222C">
            <w:pPr>
              <w:spacing w:line="360" w:lineRule="auto"/>
              <w:ind w:firstLine="426"/>
              <w:jc w:val="both"/>
              <w:rPr>
                <w:rFonts w:ascii="Tahoma" w:eastAsia="Times New Roman" w:hAnsi="Tahoma" w:cs="Tahoma"/>
                <w:spacing w:val="104"/>
                <w:lang w:eastAsia="cs-CZ"/>
              </w:rPr>
            </w:pPr>
          </w:p>
          <w:tbl>
            <w:tblPr>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AEEF3"/>
              <w:tblLook w:val="04A0" w:firstRow="1" w:lastRow="0" w:firstColumn="1" w:lastColumn="0" w:noHBand="0" w:noVBand="1"/>
            </w:tblPr>
            <w:tblGrid>
              <w:gridCol w:w="492"/>
              <w:gridCol w:w="397"/>
              <w:gridCol w:w="397"/>
              <w:gridCol w:w="397"/>
              <w:gridCol w:w="397"/>
              <w:gridCol w:w="460"/>
              <w:gridCol w:w="397"/>
              <w:gridCol w:w="397"/>
              <w:gridCol w:w="397"/>
              <w:gridCol w:w="460"/>
              <w:gridCol w:w="397"/>
              <w:gridCol w:w="397"/>
              <w:gridCol w:w="414"/>
              <w:gridCol w:w="397"/>
              <w:gridCol w:w="397"/>
            </w:tblGrid>
            <w:tr w:rsidR="0016222C" w:rsidRPr="0016222C" w:rsidTr="0016222C">
              <w:tc>
                <w:tcPr>
                  <w:tcW w:w="492"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Z</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460"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d</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460"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ů</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highlight w:val="yellow"/>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4F81BD"/>
                </w:tcPr>
                <w:p w:rsidR="0016222C" w:rsidRPr="0016222C" w:rsidRDefault="0016222C" w:rsidP="0016222C">
                  <w:pPr>
                    <w:spacing w:after="0" w:line="240" w:lineRule="auto"/>
                    <w:jc w:val="both"/>
                    <w:rPr>
                      <w:rFonts w:ascii="Tahoma" w:eastAsia="Times New Roman" w:hAnsi="Tahoma" w:cs="Tahoma"/>
                      <w:spacing w:val="104"/>
                      <w:highlight w:val="yellow"/>
                      <w:lang w:eastAsia="cs-CZ"/>
                    </w:rPr>
                  </w:pPr>
                </w:p>
              </w:tc>
              <w:tc>
                <w:tcPr>
                  <w:tcW w:w="414"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r w:rsidRPr="0016222C">
                    <w:rPr>
                      <w:rFonts w:ascii="Tahoma" w:eastAsia="Times New Roman" w:hAnsi="Tahoma" w:cs="Tahoma"/>
                      <w:spacing w:val="104"/>
                      <w:lang w:eastAsia="cs-CZ"/>
                    </w:rPr>
                    <w:t>r</w:t>
                  </w: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c>
                <w:tcPr>
                  <w:tcW w:w="397" w:type="dxa"/>
                  <w:tcBorders>
                    <w:top w:val="single" w:sz="4" w:space="0" w:color="000000"/>
                    <w:left w:val="single" w:sz="4" w:space="0" w:color="000000"/>
                    <w:bottom w:val="single" w:sz="4" w:space="0" w:color="000000"/>
                    <w:right w:val="single" w:sz="4" w:space="0" w:color="000000"/>
                  </w:tcBorders>
                  <w:shd w:val="clear" w:color="auto" w:fill="DAEEF3"/>
                </w:tcPr>
                <w:p w:rsidR="0016222C" w:rsidRPr="0016222C" w:rsidRDefault="0016222C" w:rsidP="0016222C">
                  <w:pPr>
                    <w:spacing w:after="0" w:line="240" w:lineRule="auto"/>
                    <w:jc w:val="both"/>
                    <w:rPr>
                      <w:rFonts w:ascii="Tahoma" w:eastAsia="Times New Roman" w:hAnsi="Tahoma" w:cs="Tahoma"/>
                      <w:spacing w:val="104"/>
                      <w:lang w:eastAsia="cs-CZ"/>
                    </w:rPr>
                  </w:pPr>
                </w:p>
              </w:tc>
            </w:tr>
          </w:tbl>
          <w:p w:rsidR="0016222C" w:rsidRPr="0016222C" w:rsidRDefault="0016222C" w:rsidP="0016222C">
            <w:pPr>
              <w:spacing w:line="360" w:lineRule="auto"/>
              <w:jc w:val="both"/>
              <w:rPr>
                <w:rFonts w:ascii="Tahoma" w:eastAsia="Times New Roman" w:hAnsi="Tahoma" w:cs="Tahoma"/>
                <w:spacing w:val="104"/>
                <w:lang w:eastAsia="cs-CZ"/>
              </w:rPr>
            </w:pPr>
          </w:p>
          <w:p w:rsidR="0016222C" w:rsidRPr="0016222C" w:rsidRDefault="0016222C" w:rsidP="0016222C">
            <w:pPr>
              <w:rPr>
                <w:rFonts w:ascii="Tahoma" w:eastAsia="Times New Roman" w:hAnsi="Tahoma" w:cs="Tahoma"/>
                <w:spacing w:val="104"/>
                <w:lang w:eastAsia="cs-CZ"/>
              </w:rPr>
            </w:pPr>
          </w:p>
          <w:p w:rsidR="0016222C" w:rsidRPr="0016222C" w:rsidRDefault="0016222C" w:rsidP="0016222C">
            <w:pPr>
              <w:rPr>
                <w:rFonts w:ascii="Times New Roman" w:hAnsi="Times New Roman" w:cs="Times New Roman"/>
                <w:sz w:val="24"/>
                <w:szCs w:val="24"/>
                <w:lang w:eastAsia="cs-CZ"/>
              </w:rPr>
            </w:pPr>
            <w:r w:rsidRPr="0016222C">
              <w:rPr>
                <w:rFonts w:ascii="Times New Roman" w:hAnsi="Times New Roman" w:cs="Times New Roman"/>
                <w:sz w:val="24"/>
                <w:szCs w:val="24"/>
                <w:lang w:eastAsia="cs-CZ"/>
              </w:rPr>
              <w:t xml:space="preserve">K. Poláček – LV/ str. 105-106 – přečti si o autorovi + ukázky, zhlédnout </w:t>
            </w:r>
            <w:proofErr w:type="gramStart"/>
            <w:r w:rsidRPr="0016222C">
              <w:rPr>
                <w:rFonts w:ascii="Times New Roman" w:hAnsi="Times New Roman" w:cs="Times New Roman"/>
                <w:sz w:val="24"/>
                <w:szCs w:val="24"/>
                <w:lang w:eastAsia="cs-CZ"/>
              </w:rPr>
              <w:t>můžeš</w:t>
            </w:r>
            <w:proofErr w:type="gramEnd"/>
            <w:r w:rsidRPr="0016222C">
              <w:rPr>
                <w:rFonts w:ascii="Times New Roman" w:hAnsi="Times New Roman" w:cs="Times New Roman"/>
                <w:sz w:val="24"/>
                <w:szCs w:val="24"/>
                <w:lang w:eastAsia="cs-CZ"/>
              </w:rPr>
              <w:t xml:space="preserve"> film </w:t>
            </w:r>
            <w:proofErr w:type="gramStart"/>
            <w:r w:rsidRPr="0016222C">
              <w:rPr>
                <w:rFonts w:ascii="Times New Roman" w:hAnsi="Times New Roman" w:cs="Times New Roman"/>
                <w:sz w:val="24"/>
                <w:szCs w:val="24"/>
                <w:lang w:eastAsia="cs-CZ"/>
              </w:rPr>
              <w:t>Bylo</w:t>
            </w:r>
            <w:proofErr w:type="gramEnd"/>
            <w:r w:rsidRPr="0016222C">
              <w:rPr>
                <w:rFonts w:ascii="Times New Roman" w:hAnsi="Times New Roman" w:cs="Times New Roman"/>
                <w:sz w:val="24"/>
                <w:szCs w:val="24"/>
                <w:lang w:eastAsia="cs-CZ"/>
              </w:rPr>
              <w:t xml:space="preserve"> nás pět.</w:t>
            </w:r>
          </w:p>
          <w:p w:rsidR="0016222C" w:rsidRPr="0016222C" w:rsidRDefault="0016222C" w:rsidP="0016222C">
            <w:pPr>
              <w:rPr>
                <w:rFonts w:ascii="Times New Roman" w:hAnsi="Times New Roman" w:cs="Times New Roman"/>
                <w:sz w:val="24"/>
                <w:szCs w:val="24"/>
                <w:lang w:eastAsia="cs-CZ"/>
              </w:rPr>
            </w:pPr>
          </w:p>
          <w:p w:rsidR="0016222C" w:rsidRPr="0016222C" w:rsidRDefault="0016222C" w:rsidP="0016222C">
            <w:pPr>
              <w:rPr>
                <w:rFonts w:ascii="Times New Roman" w:hAnsi="Times New Roman" w:cs="Times New Roman"/>
                <w:sz w:val="24"/>
                <w:szCs w:val="24"/>
                <w:lang w:eastAsia="cs-CZ"/>
              </w:rPr>
            </w:pPr>
            <w:r w:rsidRPr="0016222C">
              <w:rPr>
                <w:rFonts w:ascii="Times New Roman" w:hAnsi="Times New Roman" w:cs="Times New Roman"/>
                <w:sz w:val="24"/>
                <w:szCs w:val="24"/>
                <w:lang w:eastAsia="cs-CZ"/>
              </w:rPr>
              <w:t xml:space="preserve">Sloh – na papír si připrav koncept na úvahu: Co mi škola dala/vzala v období pandemie </w:t>
            </w:r>
            <w:proofErr w:type="spellStart"/>
            <w:r w:rsidRPr="0016222C">
              <w:rPr>
                <w:rFonts w:ascii="Times New Roman" w:hAnsi="Times New Roman" w:cs="Times New Roman"/>
                <w:sz w:val="24"/>
                <w:szCs w:val="24"/>
                <w:lang w:eastAsia="cs-CZ"/>
              </w:rPr>
              <w:t>koronaviru</w:t>
            </w:r>
            <w:proofErr w:type="spellEnd"/>
            <w:r w:rsidRPr="0016222C">
              <w:rPr>
                <w:rFonts w:ascii="Times New Roman" w:hAnsi="Times New Roman" w:cs="Times New Roman"/>
                <w:sz w:val="24"/>
                <w:szCs w:val="24"/>
                <w:lang w:eastAsia="cs-CZ"/>
              </w:rPr>
              <w:t>? – neposílat</w:t>
            </w:r>
          </w:p>
          <w:p w:rsidR="0016222C" w:rsidRPr="006270F0" w:rsidRDefault="0016222C" w:rsidP="00202598">
            <w:pPr>
              <w:rPr>
                <w:b/>
              </w:rPr>
            </w:pPr>
          </w:p>
        </w:tc>
      </w:tr>
      <w:tr w:rsidR="00C51D0B" w:rsidTr="00376CEA">
        <w:tc>
          <w:tcPr>
            <w:tcW w:w="10606" w:type="dxa"/>
            <w:shd w:val="clear" w:color="auto" w:fill="FFCC66"/>
          </w:tcPr>
          <w:p w:rsidR="00C51D0B" w:rsidRPr="006270F0" w:rsidRDefault="00E928F0">
            <w:pPr>
              <w:rPr>
                <w:b/>
              </w:rPr>
            </w:pPr>
            <w:r w:rsidRPr="006270F0">
              <w:rPr>
                <w:b/>
              </w:rPr>
              <w:lastRenderedPageBreak/>
              <w:t xml:space="preserve">Anglický jazyk – </w:t>
            </w:r>
            <w:r w:rsidR="006E44F1" w:rsidRPr="006E44F1">
              <w:rPr>
                <w:b/>
              </w:rPr>
              <w:t xml:space="preserve">učitel:  Mgr. Naděžda Kalíková                           </w:t>
            </w:r>
            <w:r w:rsidR="004644B7">
              <w:rPr>
                <w:b/>
              </w:rPr>
              <w:t xml:space="preserve">                </w:t>
            </w:r>
            <w:r w:rsidR="006E44F1" w:rsidRPr="006E44F1">
              <w:rPr>
                <w:b/>
              </w:rPr>
              <w:t>kontakt: Nadezda.Kalikova@zshajeslany.cz</w:t>
            </w:r>
          </w:p>
        </w:tc>
      </w:tr>
      <w:tr w:rsidR="00C51D0B" w:rsidTr="00376CEA">
        <w:tc>
          <w:tcPr>
            <w:tcW w:w="10606" w:type="dxa"/>
          </w:tcPr>
          <w:p w:rsidR="00371210" w:rsidRPr="00782248" w:rsidRDefault="00371210" w:rsidP="00371210">
            <w:pPr>
              <w:rPr>
                <w:b/>
              </w:rPr>
            </w:pPr>
            <w:proofErr w:type="gramStart"/>
            <w:r w:rsidRPr="00782248">
              <w:rPr>
                <w:b/>
              </w:rPr>
              <w:t>1.týden</w:t>
            </w:r>
            <w:proofErr w:type="gramEnd"/>
            <w:r w:rsidRPr="00782248">
              <w:rPr>
                <w:b/>
              </w:rPr>
              <w:t xml:space="preserve">:  </w:t>
            </w:r>
          </w:p>
          <w:p w:rsidR="00371210" w:rsidRPr="00381B4C" w:rsidRDefault="00371210" w:rsidP="00371210">
            <w:pPr>
              <w:pStyle w:val="Odstavecseseznamem"/>
              <w:numPr>
                <w:ilvl w:val="0"/>
                <w:numId w:val="16"/>
              </w:numPr>
            </w:pPr>
            <w:r w:rsidRPr="008C73BE">
              <w:t>podle klíče v </w:t>
            </w:r>
            <w:r>
              <w:rPr>
                <w:color w:val="FF0000"/>
              </w:rPr>
              <w:t xml:space="preserve">Google </w:t>
            </w:r>
            <w:proofErr w:type="spellStart"/>
            <w:r>
              <w:rPr>
                <w:color w:val="FF0000"/>
              </w:rPr>
              <w:t>classroom</w:t>
            </w:r>
            <w:proofErr w:type="spellEnd"/>
            <w:r>
              <w:rPr>
                <w:color w:val="FF0000"/>
              </w:rPr>
              <w:t xml:space="preserve">  </w:t>
            </w:r>
            <w:r w:rsidRPr="008C73BE">
              <w:t>proveď opravu</w:t>
            </w:r>
            <w:r>
              <w:rPr>
                <w:b/>
              </w:rPr>
              <w:t xml:space="preserve"> (</w:t>
            </w:r>
            <w:r>
              <w:rPr>
                <w:b/>
                <w:color w:val="92D050"/>
              </w:rPr>
              <w:t xml:space="preserve">zeleně – </w:t>
            </w:r>
            <w:proofErr w:type="gramStart"/>
            <w:r>
              <w:rPr>
                <w:b/>
                <w:color w:val="92D050"/>
              </w:rPr>
              <w:t>SP.O</w:t>
            </w:r>
            <w:r w:rsidRPr="00381B4C">
              <w:rPr>
                <w:color w:val="92D050"/>
              </w:rPr>
              <w:t>.</w:t>
            </w:r>
            <w:proofErr w:type="gramEnd"/>
            <w:r w:rsidRPr="00381B4C">
              <w:t>) , podle klíče cvičení z učebnice si také ověř, zda jsi zvládl(a) učivo z minulé etapy samostudia</w:t>
            </w:r>
          </w:p>
          <w:p w:rsidR="00371210" w:rsidRDefault="00371210" w:rsidP="00371210">
            <w:pPr>
              <w:pStyle w:val="Odstavecseseznamem"/>
              <w:numPr>
                <w:ilvl w:val="0"/>
                <w:numId w:val="16"/>
              </w:numPr>
            </w:pPr>
            <w:r w:rsidRPr="00045227">
              <w:t>PS 77/</w:t>
            </w:r>
            <w:r>
              <w:t xml:space="preserve"> 5. lekce – </w:t>
            </w:r>
            <w:proofErr w:type="spellStart"/>
            <w:r>
              <w:t>English</w:t>
            </w:r>
            <w:proofErr w:type="spellEnd"/>
            <w:r>
              <w:t xml:space="preserve"> </w:t>
            </w:r>
            <w:proofErr w:type="spellStart"/>
            <w:r>
              <w:t>across</w:t>
            </w:r>
            <w:proofErr w:type="spellEnd"/>
            <w:r>
              <w:t xml:space="preserve">…, </w:t>
            </w:r>
            <w:proofErr w:type="spellStart"/>
            <w:r>
              <w:t>Revision</w:t>
            </w:r>
            <w:proofErr w:type="spellEnd"/>
            <w:r>
              <w:t xml:space="preserve"> – nauč se novou slovní zásobu</w:t>
            </w:r>
          </w:p>
          <w:p w:rsidR="00371210" w:rsidRDefault="00371210" w:rsidP="00371210">
            <w:pPr>
              <w:pStyle w:val="Odstavecseseznamem"/>
              <w:numPr>
                <w:ilvl w:val="0"/>
                <w:numId w:val="16"/>
              </w:numPr>
            </w:pPr>
            <w:r>
              <w:t xml:space="preserve">uč. </w:t>
            </w:r>
            <w:proofErr w:type="gramStart"/>
            <w:r>
              <w:t>str.</w:t>
            </w:r>
            <w:proofErr w:type="gramEnd"/>
            <w:r>
              <w:t xml:space="preserve"> 65 –poslechni, přečti a přelož si článek ( </w:t>
            </w:r>
            <w:r w:rsidRPr="00E27166">
              <w:rPr>
                <w:color w:val="FF0000"/>
              </w:rPr>
              <w:t>poslech</w:t>
            </w:r>
            <w:r>
              <w:t xml:space="preserve"> </w:t>
            </w:r>
            <w:r w:rsidRPr="00D17B4C">
              <w:rPr>
                <w:color w:val="FF0000"/>
              </w:rPr>
              <w:t xml:space="preserve">viz Google </w:t>
            </w:r>
            <w:proofErr w:type="spellStart"/>
            <w:r w:rsidRPr="00D17B4C">
              <w:rPr>
                <w:color w:val="FF0000"/>
              </w:rPr>
              <w:t>classroom</w:t>
            </w:r>
            <w:proofErr w:type="spellEnd"/>
            <w:r w:rsidRPr="00D17B4C">
              <w:rPr>
                <w:color w:val="FF0000"/>
              </w:rPr>
              <w:t xml:space="preserve">  - stopa</w:t>
            </w:r>
            <w:r>
              <w:rPr>
                <w:color w:val="FF0000"/>
              </w:rPr>
              <w:t>14(3)</w:t>
            </w:r>
            <w:r>
              <w:t>)</w:t>
            </w:r>
          </w:p>
          <w:p w:rsidR="00371210" w:rsidRPr="00045227" w:rsidRDefault="00371210" w:rsidP="00371210">
            <w:pPr>
              <w:pStyle w:val="Odstavecseseznamem"/>
              <w:numPr>
                <w:ilvl w:val="0"/>
                <w:numId w:val="16"/>
              </w:numPr>
            </w:pPr>
            <w:r>
              <w:t xml:space="preserve">uč. 66/1,2 – správné tvary doplň v Google učebně – </w:t>
            </w:r>
            <w:r>
              <w:rPr>
                <w:color w:val="C00000"/>
              </w:rPr>
              <w:t>Hodnoceno</w:t>
            </w:r>
          </w:p>
          <w:p w:rsidR="00371210" w:rsidRPr="00045227" w:rsidRDefault="00371210" w:rsidP="00371210">
            <w:pPr>
              <w:pStyle w:val="Odstavecseseznamem"/>
              <w:numPr>
                <w:ilvl w:val="0"/>
                <w:numId w:val="16"/>
              </w:numPr>
            </w:pPr>
            <w:r>
              <w:t>u</w:t>
            </w:r>
            <w:r w:rsidRPr="00045227">
              <w:t xml:space="preserve">č. </w:t>
            </w:r>
            <w:proofErr w:type="gramStart"/>
            <w:r w:rsidRPr="00045227">
              <w:t>str.</w:t>
            </w:r>
            <w:proofErr w:type="gramEnd"/>
            <w:r w:rsidRPr="00045227">
              <w:t xml:space="preserve"> 66/3 – cvičení vypracuj v Google učebně </w:t>
            </w:r>
            <w:r>
              <w:t>–</w:t>
            </w:r>
            <w:r w:rsidRPr="00045227">
              <w:t xml:space="preserve"> </w:t>
            </w:r>
            <w:r>
              <w:rPr>
                <w:color w:val="C00000"/>
              </w:rPr>
              <w:t>Hodnoceno</w:t>
            </w:r>
          </w:p>
          <w:p w:rsidR="00371210" w:rsidRDefault="00371210" w:rsidP="00371210">
            <w:pPr>
              <w:pStyle w:val="Odstavecseseznamem"/>
              <w:numPr>
                <w:ilvl w:val="0"/>
                <w:numId w:val="16"/>
              </w:numPr>
            </w:pPr>
            <w:r w:rsidRPr="00045227">
              <w:t xml:space="preserve">PS 52, 53 </w:t>
            </w:r>
            <w:r>
              <w:t>–</w:t>
            </w:r>
            <w:r w:rsidRPr="00045227">
              <w:t xml:space="preserve"> písemně</w:t>
            </w:r>
          </w:p>
          <w:p w:rsidR="00371210" w:rsidRDefault="00371210" w:rsidP="00371210">
            <w:pPr>
              <w:rPr>
                <w:b/>
              </w:rPr>
            </w:pPr>
            <w:proofErr w:type="gramStart"/>
            <w:r>
              <w:rPr>
                <w:b/>
              </w:rPr>
              <w:t>2.týden</w:t>
            </w:r>
            <w:proofErr w:type="gramEnd"/>
            <w:r>
              <w:rPr>
                <w:b/>
              </w:rPr>
              <w:t>:</w:t>
            </w:r>
          </w:p>
          <w:p w:rsidR="00371210" w:rsidRDefault="00371210" w:rsidP="00371210">
            <w:pPr>
              <w:pStyle w:val="Odstavecseseznamem"/>
              <w:numPr>
                <w:ilvl w:val="0"/>
                <w:numId w:val="33"/>
              </w:numPr>
            </w:pPr>
            <w:r>
              <w:t>PS 77/6A – nauč se novou slovní zásobu</w:t>
            </w:r>
          </w:p>
          <w:p w:rsidR="00371210" w:rsidRDefault="00371210" w:rsidP="00371210">
            <w:pPr>
              <w:pStyle w:val="Odstavecseseznamem"/>
              <w:numPr>
                <w:ilvl w:val="0"/>
                <w:numId w:val="16"/>
              </w:numPr>
            </w:pPr>
            <w:r>
              <w:t xml:space="preserve">uč. 68/1 – nejprve si přečti, potom </w:t>
            </w:r>
            <w:proofErr w:type="gramStart"/>
            <w:r>
              <w:t>poslechni  a přelož</w:t>
            </w:r>
            <w:proofErr w:type="gramEnd"/>
            <w:r>
              <w:t xml:space="preserve"> si příběh o přátelích ( </w:t>
            </w:r>
            <w:r w:rsidRPr="00E27166">
              <w:rPr>
                <w:color w:val="FF0000"/>
              </w:rPr>
              <w:t>poslech</w:t>
            </w:r>
            <w:r>
              <w:t xml:space="preserve"> </w:t>
            </w:r>
            <w:r w:rsidRPr="00D17B4C">
              <w:rPr>
                <w:color w:val="FF0000"/>
              </w:rPr>
              <w:t xml:space="preserve">viz Google </w:t>
            </w:r>
            <w:proofErr w:type="spellStart"/>
            <w:r w:rsidRPr="00D17B4C">
              <w:rPr>
                <w:color w:val="FF0000"/>
              </w:rPr>
              <w:t>classroom</w:t>
            </w:r>
            <w:proofErr w:type="spellEnd"/>
            <w:r w:rsidRPr="00D17B4C">
              <w:rPr>
                <w:color w:val="FF0000"/>
              </w:rPr>
              <w:t xml:space="preserve">  - stopa</w:t>
            </w:r>
            <w:r>
              <w:rPr>
                <w:color w:val="FF0000"/>
              </w:rPr>
              <w:t>17(3)</w:t>
            </w:r>
            <w:r>
              <w:t>)</w:t>
            </w:r>
          </w:p>
          <w:p w:rsidR="00371210" w:rsidRDefault="00371210" w:rsidP="00371210">
            <w:pPr>
              <w:pStyle w:val="Odstavecseseznamem"/>
              <w:numPr>
                <w:ilvl w:val="0"/>
                <w:numId w:val="33"/>
              </w:numPr>
            </w:pPr>
            <w:r>
              <w:t>uč. 69/3 – ústně</w:t>
            </w:r>
          </w:p>
          <w:p w:rsidR="00371210" w:rsidRDefault="00371210" w:rsidP="00371210">
            <w:pPr>
              <w:pStyle w:val="Odstavecseseznamem"/>
              <w:numPr>
                <w:ilvl w:val="0"/>
                <w:numId w:val="33"/>
              </w:numPr>
            </w:pPr>
            <w:r>
              <w:t>uč. 69/4 – nauč se 1. kondicionál (další informace najdeš v PS na str. 73)</w:t>
            </w:r>
          </w:p>
          <w:p w:rsidR="00371210" w:rsidRPr="00381B4C" w:rsidRDefault="00371210" w:rsidP="00371210">
            <w:pPr>
              <w:pStyle w:val="Odstavecseseznamem"/>
              <w:numPr>
                <w:ilvl w:val="0"/>
                <w:numId w:val="33"/>
              </w:numPr>
            </w:pPr>
            <w:r>
              <w:t xml:space="preserve">uč. 69/5 – cvičení vypracuj v Google učebně – </w:t>
            </w:r>
            <w:r>
              <w:rPr>
                <w:color w:val="C00000"/>
              </w:rPr>
              <w:t>Hodnoceno</w:t>
            </w:r>
          </w:p>
          <w:p w:rsidR="00371210" w:rsidRDefault="00371210" w:rsidP="00371210">
            <w:pPr>
              <w:pStyle w:val="Odstavecseseznamem"/>
              <w:numPr>
                <w:ilvl w:val="0"/>
                <w:numId w:val="33"/>
              </w:numPr>
            </w:pPr>
            <w:r w:rsidRPr="00381B4C">
              <w:lastRenderedPageBreak/>
              <w:t xml:space="preserve">PS 54, 55 </w:t>
            </w:r>
            <w:r>
              <w:t>–</w:t>
            </w:r>
            <w:r w:rsidRPr="00381B4C">
              <w:t xml:space="preserve"> písemně</w:t>
            </w:r>
          </w:p>
          <w:p w:rsidR="00916B7F" w:rsidRPr="006270F0" w:rsidRDefault="00916B7F" w:rsidP="006E44F1">
            <w:pPr>
              <w:rPr>
                <w:b/>
              </w:rPr>
            </w:pPr>
          </w:p>
        </w:tc>
      </w:tr>
      <w:tr w:rsidR="00C67C14" w:rsidTr="00376CEA">
        <w:tc>
          <w:tcPr>
            <w:tcW w:w="10606" w:type="dxa"/>
            <w:shd w:val="clear" w:color="auto" w:fill="FFCC66"/>
          </w:tcPr>
          <w:p w:rsidR="00C67C14" w:rsidRPr="00891277" w:rsidRDefault="00C67C14" w:rsidP="00820D46">
            <w:pPr>
              <w:rPr>
                <w:b/>
              </w:rPr>
            </w:pPr>
            <w:r w:rsidRPr="00891277">
              <w:rPr>
                <w:b/>
              </w:rPr>
              <w:lastRenderedPageBreak/>
              <w:t xml:space="preserve">Anglický jazyk – učitel:     </w:t>
            </w:r>
            <w:r w:rsidRPr="00AC1EF3">
              <w:rPr>
                <w:b/>
              </w:rPr>
              <w:t xml:space="preserve">Květa </w:t>
            </w:r>
            <w:proofErr w:type="gramStart"/>
            <w:r w:rsidRPr="00AC1EF3">
              <w:rPr>
                <w:b/>
              </w:rPr>
              <w:t xml:space="preserve">Dytrychová                             </w:t>
            </w:r>
            <w:r>
              <w:rPr>
                <w:b/>
              </w:rPr>
              <w:t xml:space="preserve">       </w:t>
            </w:r>
            <w:r w:rsidR="004644B7">
              <w:rPr>
                <w:b/>
              </w:rPr>
              <w:t xml:space="preserve">               </w:t>
            </w:r>
            <w:r>
              <w:rPr>
                <w:b/>
              </w:rPr>
              <w:t>kontakt</w:t>
            </w:r>
            <w:proofErr w:type="gramEnd"/>
            <w:r>
              <w:rPr>
                <w:b/>
              </w:rPr>
              <w:t>: Kveta.Dytrychova</w:t>
            </w:r>
            <w:r w:rsidRPr="00AC1EF3">
              <w:rPr>
                <w:b/>
              </w:rPr>
              <w:t xml:space="preserve">@zshajeslany.cz                                                              </w:t>
            </w:r>
          </w:p>
        </w:tc>
      </w:tr>
      <w:tr w:rsidR="00C67C14" w:rsidTr="00376CEA">
        <w:tc>
          <w:tcPr>
            <w:tcW w:w="10606" w:type="dxa"/>
          </w:tcPr>
          <w:p w:rsidR="00371210" w:rsidRPr="003F1A2A" w:rsidRDefault="00371210" w:rsidP="00371210">
            <w:pPr>
              <w:rPr>
                <w:rFonts w:cstheme="minorHAnsi"/>
                <w:b/>
              </w:rPr>
            </w:pPr>
            <w:r w:rsidRPr="003F1A2A">
              <w:rPr>
                <w:rFonts w:cstheme="minorHAnsi"/>
                <w:b/>
              </w:rPr>
              <w:t xml:space="preserve">Téma – Prostředí + Vztahy </w:t>
            </w:r>
          </w:p>
          <w:p w:rsidR="00371210" w:rsidRPr="003F1A2A" w:rsidRDefault="00371210" w:rsidP="00371210">
            <w:pPr>
              <w:rPr>
                <w:rFonts w:cstheme="minorHAnsi"/>
                <w:shd w:val="clear" w:color="auto" w:fill="FFFFFF"/>
              </w:rPr>
            </w:pPr>
            <w:r w:rsidRPr="003F1A2A">
              <w:rPr>
                <w:rFonts w:cstheme="minorHAnsi"/>
                <w:b/>
              </w:rPr>
              <w:t xml:space="preserve">V online učebně </w:t>
            </w:r>
            <w:r w:rsidRPr="003F1A2A">
              <w:rPr>
                <w:rFonts w:cstheme="minorHAnsi"/>
                <w:shd w:val="clear" w:color="auto" w:fill="FFFFFF"/>
              </w:rPr>
              <w:t>“Poslechová cvičení – poslech lekce 5 – část E + poslech lekce 6 – část A“</w:t>
            </w:r>
          </w:p>
          <w:p w:rsidR="00371210" w:rsidRPr="003F1A2A" w:rsidRDefault="00371210" w:rsidP="00371210">
            <w:pPr>
              <w:rPr>
                <w:rFonts w:cstheme="minorHAnsi"/>
                <w:shd w:val="clear" w:color="auto" w:fill="FFFFFF"/>
              </w:rPr>
            </w:pPr>
            <w:r w:rsidRPr="003F1A2A">
              <w:rPr>
                <w:rFonts w:cstheme="minorHAnsi"/>
                <w:shd w:val="clear" w:color="auto" w:fill="FFFFFF"/>
              </w:rPr>
              <w:t xml:space="preserve">Podle klíčů v Google učebně proveď opravu všech cvičení v PS (zeleně – </w:t>
            </w:r>
            <w:proofErr w:type="gramStart"/>
            <w:r w:rsidRPr="003F1A2A">
              <w:rPr>
                <w:rFonts w:cstheme="minorHAnsi"/>
                <w:shd w:val="clear" w:color="auto" w:fill="FFFFFF"/>
              </w:rPr>
              <w:t>SP.O.</w:t>
            </w:r>
            <w:proofErr w:type="gramEnd"/>
            <w:r w:rsidRPr="003F1A2A">
              <w:rPr>
                <w:rFonts w:cstheme="minorHAnsi"/>
                <w:shd w:val="clear" w:color="auto" w:fill="FFFFFF"/>
              </w:rPr>
              <w:t>)</w:t>
            </w:r>
          </w:p>
          <w:p w:rsidR="00371210" w:rsidRPr="003F1A2A" w:rsidRDefault="00371210" w:rsidP="00371210">
            <w:pPr>
              <w:rPr>
                <w:rFonts w:cstheme="minorHAnsi"/>
                <w:shd w:val="clear" w:color="auto" w:fill="FFFFFF"/>
              </w:rPr>
            </w:pPr>
            <w:r w:rsidRPr="003F1A2A">
              <w:rPr>
                <w:rFonts w:cstheme="minorHAnsi"/>
                <w:b/>
              </w:rPr>
              <w:t xml:space="preserve">Nepravidelná slovesa - PS str. 78 – </w:t>
            </w:r>
            <w:r w:rsidRPr="003F1A2A">
              <w:rPr>
                <w:rFonts w:cstheme="minorHAnsi"/>
              </w:rPr>
              <w:t>opakovat si 3. tvar nepravidelných sloves</w:t>
            </w:r>
          </w:p>
          <w:p w:rsidR="00371210" w:rsidRPr="003F1A2A" w:rsidRDefault="00371210" w:rsidP="00371210">
            <w:pPr>
              <w:ind w:left="360"/>
              <w:rPr>
                <w:b/>
              </w:rPr>
            </w:pPr>
            <w:proofErr w:type="gramStart"/>
            <w:r>
              <w:rPr>
                <w:b/>
              </w:rPr>
              <w:t>1.</w:t>
            </w:r>
            <w:r w:rsidRPr="003F1A2A">
              <w:rPr>
                <w:b/>
              </w:rPr>
              <w:t>týden</w:t>
            </w:r>
            <w:proofErr w:type="gramEnd"/>
            <w:r w:rsidRPr="003F1A2A">
              <w:rPr>
                <w:b/>
              </w:rPr>
              <w:t xml:space="preserve">: </w:t>
            </w:r>
          </w:p>
          <w:p w:rsidR="00371210" w:rsidRPr="003F1A2A" w:rsidRDefault="00371210" w:rsidP="00371210">
            <w:pPr>
              <w:pStyle w:val="Odstavecseseznamem"/>
              <w:numPr>
                <w:ilvl w:val="0"/>
                <w:numId w:val="28"/>
              </w:numPr>
            </w:pPr>
            <w:r w:rsidRPr="003F1A2A">
              <w:rPr>
                <w:b/>
              </w:rPr>
              <w:t>PS str. 77/5 (</w:t>
            </w:r>
            <w:proofErr w:type="spellStart"/>
            <w:r w:rsidRPr="003F1A2A">
              <w:rPr>
                <w:rFonts w:cstheme="minorHAnsi"/>
                <w:b/>
              </w:rPr>
              <w:t>Culture</w:t>
            </w:r>
            <w:proofErr w:type="spellEnd"/>
            <w:r w:rsidRPr="003F1A2A">
              <w:rPr>
                <w:rFonts w:cstheme="minorHAnsi"/>
                <w:b/>
              </w:rPr>
              <w:t xml:space="preserve"> + </w:t>
            </w:r>
            <w:proofErr w:type="spellStart"/>
            <w:r w:rsidRPr="003F1A2A">
              <w:rPr>
                <w:rFonts w:cstheme="minorHAnsi"/>
                <w:b/>
              </w:rPr>
              <w:t>English</w:t>
            </w:r>
            <w:proofErr w:type="spellEnd"/>
            <w:r w:rsidRPr="003F1A2A">
              <w:rPr>
                <w:rFonts w:cstheme="minorHAnsi"/>
                <w:b/>
              </w:rPr>
              <w:t xml:space="preserve"> </w:t>
            </w:r>
            <w:proofErr w:type="spellStart"/>
            <w:r w:rsidRPr="003F1A2A">
              <w:rPr>
                <w:rFonts w:cstheme="minorHAnsi"/>
                <w:b/>
              </w:rPr>
              <w:t>across</w:t>
            </w:r>
            <w:proofErr w:type="spellEnd"/>
            <w:r w:rsidRPr="003F1A2A">
              <w:rPr>
                <w:b/>
              </w:rPr>
              <w:t>)</w:t>
            </w:r>
            <w:r w:rsidRPr="003F1A2A">
              <w:t xml:space="preserve"> – nauč se novou slovní zásobu</w:t>
            </w:r>
          </w:p>
          <w:p w:rsidR="00371210" w:rsidRPr="003F1A2A" w:rsidRDefault="00371210" w:rsidP="00371210">
            <w:pPr>
              <w:pStyle w:val="Odstavecseseznamem"/>
              <w:numPr>
                <w:ilvl w:val="0"/>
                <w:numId w:val="28"/>
              </w:numPr>
            </w:pPr>
            <w:r w:rsidRPr="003F1A2A">
              <w:rPr>
                <w:b/>
              </w:rPr>
              <w:t>Uč str. 64/Austrálie</w:t>
            </w:r>
            <w:r w:rsidRPr="003F1A2A">
              <w:t xml:space="preserve"> – ústně – poslech v Google učebně - odpovídat na otázky</w:t>
            </w:r>
          </w:p>
          <w:p w:rsidR="00371210" w:rsidRPr="003F1A2A" w:rsidRDefault="00371210" w:rsidP="00371210">
            <w:pPr>
              <w:pStyle w:val="Odstavecseseznamem"/>
              <w:numPr>
                <w:ilvl w:val="0"/>
                <w:numId w:val="28"/>
              </w:numPr>
            </w:pPr>
            <w:r w:rsidRPr="003F1A2A">
              <w:t xml:space="preserve">Poslechni si píseň </w:t>
            </w:r>
            <w:proofErr w:type="spellStart"/>
            <w:r w:rsidRPr="003F1A2A">
              <w:t>Waltzing</w:t>
            </w:r>
            <w:proofErr w:type="spellEnd"/>
            <w:r w:rsidRPr="003F1A2A">
              <w:t xml:space="preserve"> Matilda, ve které uslyšíš australskou angličtinu. </w:t>
            </w:r>
            <w:hyperlink r:id="rId11" w:history="1">
              <w:r w:rsidRPr="003F1A2A">
                <w:rPr>
                  <w:color w:val="0000FF"/>
                  <w:u w:val="single"/>
                </w:rPr>
                <w:t>https://www.youtube.com/watch?v=bl-YI44XYjI</w:t>
              </w:r>
            </w:hyperlink>
          </w:p>
          <w:p w:rsidR="00371210" w:rsidRPr="003F1A2A" w:rsidRDefault="00371210" w:rsidP="00371210">
            <w:pPr>
              <w:pStyle w:val="Odstavecseseznamem"/>
              <w:ind w:left="1440"/>
            </w:pPr>
            <w:r w:rsidRPr="003F1A2A">
              <w:t>Všímej si obrázků endemitů, kteří žijí pouze v Austrálii.</w:t>
            </w:r>
          </w:p>
          <w:p w:rsidR="00371210" w:rsidRPr="003F1A2A" w:rsidRDefault="00371210" w:rsidP="00371210">
            <w:pPr>
              <w:pStyle w:val="Odstavecseseznamem"/>
              <w:numPr>
                <w:ilvl w:val="0"/>
                <w:numId w:val="28"/>
              </w:numPr>
            </w:pPr>
            <w:r w:rsidRPr="003F1A2A">
              <w:rPr>
                <w:b/>
              </w:rPr>
              <w:t>Uč str. 65/Hurikány</w:t>
            </w:r>
            <w:r w:rsidRPr="003F1A2A">
              <w:t xml:space="preserve"> – ústně – poslech v Google učebně - odpovídat na otázky</w:t>
            </w:r>
          </w:p>
          <w:p w:rsidR="00371210" w:rsidRPr="003F1A2A" w:rsidRDefault="00371210" w:rsidP="00371210">
            <w:pPr>
              <w:pStyle w:val="Odstavecseseznamem"/>
              <w:numPr>
                <w:ilvl w:val="0"/>
                <w:numId w:val="28"/>
              </w:numPr>
            </w:pPr>
            <w:r w:rsidRPr="003F1A2A">
              <w:rPr>
                <w:b/>
              </w:rPr>
              <w:t xml:space="preserve">Uč str. 66/1, 2, 3 </w:t>
            </w:r>
            <w:r w:rsidRPr="003F1A2A">
              <w:t>– ústně – opakování trpného rodu</w:t>
            </w:r>
          </w:p>
          <w:p w:rsidR="00371210" w:rsidRPr="003F1A2A" w:rsidRDefault="00371210" w:rsidP="00371210">
            <w:pPr>
              <w:pStyle w:val="Odstavecseseznamem"/>
              <w:numPr>
                <w:ilvl w:val="0"/>
                <w:numId w:val="28"/>
              </w:numPr>
            </w:pPr>
            <w:r w:rsidRPr="003F1A2A">
              <w:rPr>
                <w:b/>
              </w:rPr>
              <w:t>PS str. 52, 53</w:t>
            </w:r>
            <w:r w:rsidRPr="003F1A2A">
              <w:t xml:space="preserve"> – vypracovat všechna cvičení písemně</w:t>
            </w:r>
          </w:p>
          <w:p w:rsidR="00371210" w:rsidRPr="003F1A2A" w:rsidRDefault="00371210" w:rsidP="00371210">
            <w:pPr>
              <w:pStyle w:val="Odstavecseseznamem"/>
              <w:rPr>
                <w:b/>
              </w:rPr>
            </w:pPr>
            <w:proofErr w:type="gramStart"/>
            <w:r>
              <w:rPr>
                <w:b/>
              </w:rPr>
              <w:t>2.</w:t>
            </w:r>
            <w:r w:rsidRPr="003F1A2A">
              <w:rPr>
                <w:b/>
              </w:rPr>
              <w:t>týden</w:t>
            </w:r>
            <w:proofErr w:type="gramEnd"/>
            <w:r w:rsidRPr="003F1A2A">
              <w:rPr>
                <w:b/>
              </w:rPr>
              <w:t>:</w:t>
            </w:r>
          </w:p>
          <w:p w:rsidR="00371210" w:rsidRPr="003F1A2A" w:rsidRDefault="00371210" w:rsidP="00371210">
            <w:pPr>
              <w:pStyle w:val="Odstavecseseznamem"/>
              <w:numPr>
                <w:ilvl w:val="0"/>
                <w:numId w:val="34"/>
              </w:numPr>
            </w:pPr>
            <w:r w:rsidRPr="003F1A2A">
              <w:rPr>
                <w:b/>
              </w:rPr>
              <w:t>PS str. 77/6A (</w:t>
            </w:r>
            <w:proofErr w:type="spellStart"/>
            <w:r w:rsidRPr="003F1A2A">
              <w:rPr>
                <w:rFonts w:cstheme="minorHAnsi"/>
                <w:b/>
              </w:rPr>
              <w:t>Friends</w:t>
            </w:r>
            <w:proofErr w:type="spellEnd"/>
            <w:r w:rsidRPr="003F1A2A">
              <w:rPr>
                <w:b/>
              </w:rPr>
              <w:t>)</w:t>
            </w:r>
            <w:r w:rsidRPr="003F1A2A">
              <w:t xml:space="preserve"> – nauč se novou slovní zásobu</w:t>
            </w:r>
          </w:p>
          <w:p w:rsidR="00371210" w:rsidRPr="003F1A2A" w:rsidRDefault="00371210" w:rsidP="00371210">
            <w:pPr>
              <w:pStyle w:val="Odstavecseseznamem"/>
              <w:numPr>
                <w:ilvl w:val="0"/>
                <w:numId w:val="34"/>
              </w:numPr>
            </w:pPr>
            <w:r w:rsidRPr="003F1A2A">
              <w:rPr>
                <w:b/>
              </w:rPr>
              <w:t>PS str. 73/ 6.1</w:t>
            </w:r>
            <w:r w:rsidRPr="003F1A2A">
              <w:t xml:space="preserve">  – ústně – podmínkové souvětí prvního typu</w:t>
            </w:r>
          </w:p>
          <w:p w:rsidR="00371210" w:rsidRPr="003F1A2A" w:rsidRDefault="00371210" w:rsidP="00371210">
            <w:pPr>
              <w:pStyle w:val="Odstavecseseznamem"/>
              <w:numPr>
                <w:ilvl w:val="0"/>
                <w:numId w:val="27"/>
              </w:numPr>
            </w:pPr>
            <w:r w:rsidRPr="003F1A2A">
              <w:rPr>
                <w:b/>
              </w:rPr>
              <w:t>Uč str. 68/1</w:t>
            </w:r>
            <w:r w:rsidRPr="003F1A2A">
              <w:t xml:space="preserve"> – ústně – poslech v Google učebně - odpovědět na otázky</w:t>
            </w:r>
          </w:p>
          <w:p w:rsidR="00371210" w:rsidRPr="003F1A2A" w:rsidRDefault="00371210" w:rsidP="00371210">
            <w:pPr>
              <w:pStyle w:val="Odstavecseseznamem"/>
              <w:numPr>
                <w:ilvl w:val="0"/>
                <w:numId w:val="27"/>
              </w:numPr>
            </w:pPr>
            <w:r w:rsidRPr="003F1A2A">
              <w:rPr>
                <w:b/>
              </w:rPr>
              <w:t>Uč str. 69/4, 5, 6</w:t>
            </w:r>
            <w:r w:rsidRPr="003F1A2A">
              <w:t xml:space="preserve"> – ústně - doplnit cvičení dle úvodního příběhu</w:t>
            </w:r>
          </w:p>
          <w:p w:rsidR="00371210" w:rsidRPr="003F1A2A" w:rsidRDefault="00371210" w:rsidP="00371210">
            <w:pPr>
              <w:pStyle w:val="Odstavecseseznamem"/>
              <w:numPr>
                <w:ilvl w:val="0"/>
                <w:numId w:val="27"/>
              </w:numPr>
            </w:pPr>
            <w:r w:rsidRPr="003F1A2A">
              <w:rPr>
                <w:b/>
              </w:rPr>
              <w:t>PS str. 54, 55</w:t>
            </w:r>
            <w:r w:rsidRPr="003F1A2A">
              <w:t xml:space="preserve"> – vypracovat všechna cvičení písemně</w:t>
            </w:r>
          </w:p>
          <w:p w:rsidR="00371210" w:rsidRDefault="00371210" w:rsidP="00371210">
            <w:pPr>
              <w:rPr>
                <w:b/>
                <w:sz w:val="28"/>
                <w:szCs w:val="28"/>
              </w:rPr>
            </w:pPr>
          </w:p>
          <w:p w:rsidR="00C67C14" w:rsidRPr="00891277" w:rsidRDefault="00C67C14" w:rsidP="00820D46">
            <w:pPr>
              <w:rPr>
                <w:b/>
              </w:rPr>
            </w:pPr>
          </w:p>
        </w:tc>
      </w:tr>
      <w:tr w:rsidR="007C4D96" w:rsidTr="00376CEA">
        <w:tc>
          <w:tcPr>
            <w:tcW w:w="10606" w:type="dxa"/>
            <w:shd w:val="clear" w:color="auto" w:fill="FFCC66"/>
          </w:tcPr>
          <w:p w:rsidR="007C4D96" w:rsidRPr="00891277" w:rsidRDefault="007C4D96" w:rsidP="00202598">
            <w:pPr>
              <w:rPr>
                <w:b/>
              </w:rPr>
            </w:pPr>
            <w:r w:rsidRPr="00891277">
              <w:rPr>
                <w:b/>
              </w:rPr>
              <w:t xml:space="preserve">Ruský jazyk – učitel:  </w:t>
            </w:r>
            <w:r w:rsidR="00202598">
              <w:rPr>
                <w:b/>
              </w:rPr>
              <w:t>Mgr.</w:t>
            </w:r>
            <w:r w:rsidRPr="00891277">
              <w:rPr>
                <w:b/>
              </w:rPr>
              <w:t xml:space="preserve"> </w:t>
            </w:r>
            <w:r w:rsidRPr="00F4548E">
              <w:rPr>
                <w:b/>
              </w:rPr>
              <w:t xml:space="preserve">Viktoriia Ravliuk             </w:t>
            </w:r>
            <w:r w:rsidRPr="005741E1">
              <w:rPr>
                <w:b/>
              </w:rPr>
              <w:t xml:space="preserve">      </w:t>
            </w:r>
            <w:r w:rsidRPr="00891277">
              <w:rPr>
                <w:b/>
              </w:rPr>
              <w:t xml:space="preserve">  </w:t>
            </w:r>
            <w:r w:rsidR="004644B7">
              <w:rPr>
                <w:b/>
              </w:rPr>
              <w:t xml:space="preserve">                </w:t>
            </w:r>
            <w:r w:rsidR="008F3B02">
              <w:rPr>
                <w:b/>
              </w:rPr>
              <w:t xml:space="preserve">                </w:t>
            </w:r>
            <w:r w:rsidR="008F3B02" w:rsidRPr="00891277">
              <w:rPr>
                <w:b/>
              </w:rPr>
              <w:t>kontakt:</w:t>
            </w:r>
            <w:r w:rsidR="008F3B02">
              <w:t xml:space="preserve"> </w:t>
            </w:r>
            <w:r w:rsidR="008F3B02">
              <w:rPr>
                <w:b/>
              </w:rPr>
              <w:t>Viktoriia.</w:t>
            </w:r>
            <w:r w:rsidR="008F3B02" w:rsidRPr="00F4548E">
              <w:rPr>
                <w:b/>
              </w:rPr>
              <w:t>Ravliuk</w:t>
            </w:r>
            <w:r w:rsidR="008F3B02" w:rsidRPr="001E5CDC">
              <w:rPr>
                <w:b/>
              </w:rPr>
              <w:t xml:space="preserve">@zshajeslany.cz                                                                                                                           </w:t>
            </w:r>
          </w:p>
        </w:tc>
      </w:tr>
      <w:tr w:rsidR="007C4D96" w:rsidTr="00376CEA">
        <w:tc>
          <w:tcPr>
            <w:tcW w:w="10606" w:type="dxa"/>
          </w:tcPr>
          <w:p w:rsidR="008461CC" w:rsidRDefault="008461CC" w:rsidP="008461CC">
            <w:pPr>
              <w:pStyle w:val="Normlnweb"/>
              <w:spacing w:before="0" w:beforeAutospacing="0" w:after="0" w:afterAutospacing="0"/>
              <w:rPr>
                <w:color w:val="000000"/>
                <w:sz w:val="20"/>
                <w:szCs w:val="20"/>
              </w:rPr>
            </w:pPr>
            <w:r>
              <w:rPr>
                <w:color w:val="000000"/>
                <w:sz w:val="20"/>
                <w:szCs w:val="20"/>
              </w:rPr>
              <w:t xml:space="preserve">Výuka probíhá primárně v prostředí Google </w:t>
            </w:r>
            <w:proofErr w:type="spellStart"/>
            <w:r>
              <w:rPr>
                <w:color w:val="000000"/>
                <w:sz w:val="20"/>
                <w:szCs w:val="20"/>
              </w:rPr>
              <w:t>Classroom</w:t>
            </w:r>
            <w:proofErr w:type="spellEnd"/>
            <w:r>
              <w:rPr>
                <w:color w:val="000000"/>
                <w:sz w:val="20"/>
                <w:szCs w:val="20"/>
              </w:rPr>
              <w:t xml:space="preserve">, kam nahrávám nejen učební materiály, ale i testy k procvičování učiva. </w:t>
            </w:r>
          </w:p>
          <w:p w:rsidR="008461CC" w:rsidRDefault="008461CC" w:rsidP="008461CC">
            <w:pPr>
              <w:spacing w:line="268" w:lineRule="auto"/>
              <w:rPr>
                <w:b/>
                <w:bCs/>
                <w:spacing w:val="2"/>
              </w:rPr>
            </w:pPr>
            <w:r>
              <w:rPr>
                <w:b/>
                <w:bCs/>
                <w:spacing w:val="2"/>
              </w:rPr>
              <w:t xml:space="preserve">Téma. Město, v němž bydlím. Místa, která mám </w:t>
            </w:r>
            <w:proofErr w:type="gramStart"/>
            <w:r>
              <w:rPr>
                <w:b/>
                <w:bCs/>
                <w:spacing w:val="2"/>
              </w:rPr>
              <w:t>rád - 8.lekce</w:t>
            </w:r>
            <w:proofErr w:type="gramEnd"/>
            <w:r>
              <w:rPr>
                <w:b/>
                <w:bCs/>
                <w:spacing w:val="2"/>
              </w:rPr>
              <w:t>. Práce s textem.</w:t>
            </w:r>
            <w:r>
              <w:rPr>
                <w:spacing w:val="2"/>
              </w:rPr>
              <w:t xml:space="preserve"> </w:t>
            </w:r>
            <w:r>
              <w:rPr>
                <w:b/>
                <w:spacing w:val="2"/>
              </w:rPr>
              <w:t xml:space="preserve">Věty tázací. </w:t>
            </w:r>
          </w:p>
          <w:p w:rsidR="008461CC" w:rsidRDefault="008461CC" w:rsidP="008461CC">
            <w:pPr>
              <w:pStyle w:val="Odstavecseseznamem"/>
              <w:numPr>
                <w:ilvl w:val="0"/>
                <w:numId w:val="20"/>
              </w:numPr>
              <w:spacing w:line="268" w:lineRule="auto"/>
              <w:rPr>
                <w:spacing w:val="2"/>
              </w:rPr>
            </w:pPr>
            <w:r>
              <w:rPr>
                <w:spacing w:val="2"/>
              </w:rPr>
              <w:t>Seznámíme se s novými slovíčky na str. 86 v učebnici a v PS na str. 90 a 91. V lekci se budeš slovíčka postupně učit a procvičovat, na konci lekce bys je měl (a) umět.</w:t>
            </w:r>
          </w:p>
          <w:p w:rsidR="008461CC" w:rsidRDefault="008461CC" w:rsidP="008461CC">
            <w:pPr>
              <w:pStyle w:val="Odstavecseseznamem"/>
              <w:numPr>
                <w:ilvl w:val="0"/>
                <w:numId w:val="20"/>
              </w:numPr>
              <w:spacing w:line="268" w:lineRule="auto"/>
              <w:rPr>
                <w:spacing w:val="2"/>
              </w:rPr>
            </w:pPr>
            <w:r>
              <w:rPr>
                <w:spacing w:val="2"/>
              </w:rPr>
              <w:t xml:space="preserve">V učebnice na str. 86 si pozorně prohlédni plán města. (v učebně </w:t>
            </w:r>
            <w:proofErr w:type="spellStart"/>
            <w:r>
              <w:rPr>
                <w:spacing w:val="2"/>
              </w:rPr>
              <w:t>Classroom</w:t>
            </w:r>
            <w:proofErr w:type="spellEnd"/>
            <w:r>
              <w:rPr>
                <w:spacing w:val="2"/>
              </w:rPr>
              <w:t xml:space="preserve"> máš k obrázku nahrávku. Podle nahrávky budeš vyhledávat a ukazovat objekty</w:t>
            </w:r>
            <w:r>
              <w:rPr>
                <w:spacing w:val="2"/>
                <w:lang w:val="ru-RU"/>
              </w:rPr>
              <w:t>).</w:t>
            </w:r>
          </w:p>
          <w:p w:rsidR="008461CC" w:rsidRDefault="008461CC" w:rsidP="008461CC">
            <w:pPr>
              <w:pStyle w:val="Odstavecseseznamem"/>
              <w:spacing w:line="268" w:lineRule="auto"/>
              <w:rPr>
                <w:spacing w:val="2"/>
                <w:lang w:val="ru-RU"/>
              </w:rPr>
            </w:pPr>
            <w:r>
              <w:rPr>
                <w:spacing w:val="2"/>
                <w:lang w:val="ru-RU"/>
              </w:rPr>
              <w:t xml:space="preserve">Где тут парк, где </w:t>
            </w:r>
            <w:r>
              <w:rPr>
                <w:spacing w:val="2"/>
              </w:rPr>
              <w:t>c</w:t>
            </w:r>
            <w:r>
              <w:rPr>
                <w:spacing w:val="2"/>
                <w:lang w:val="ru-RU"/>
              </w:rPr>
              <w:t>упермаркет?</w:t>
            </w:r>
          </w:p>
          <w:p w:rsidR="008461CC" w:rsidRDefault="008461CC" w:rsidP="008461CC">
            <w:pPr>
              <w:pStyle w:val="Odstavecseseznamem"/>
              <w:spacing w:line="268" w:lineRule="auto"/>
              <w:rPr>
                <w:spacing w:val="2"/>
                <w:lang w:val="ru-RU"/>
              </w:rPr>
            </w:pPr>
            <w:r>
              <w:rPr>
                <w:spacing w:val="2"/>
                <w:lang w:val="ru-RU"/>
              </w:rPr>
              <w:t>Где тут почта, где наш дом?</w:t>
            </w:r>
          </w:p>
          <w:p w:rsidR="008461CC" w:rsidRDefault="008461CC" w:rsidP="008461CC">
            <w:pPr>
              <w:pStyle w:val="Odstavecseseznamem"/>
              <w:spacing w:line="268" w:lineRule="auto"/>
              <w:rPr>
                <w:spacing w:val="2"/>
                <w:lang w:val="ru-RU"/>
              </w:rPr>
            </w:pPr>
            <w:r>
              <w:rPr>
                <w:spacing w:val="2"/>
                <w:lang w:val="ru-RU"/>
              </w:rPr>
              <w:t>Где тут школа, где стадион?</w:t>
            </w:r>
          </w:p>
          <w:p w:rsidR="008461CC" w:rsidRDefault="008461CC" w:rsidP="008461CC">
            <w:pPr>
              <w:pStyle w:val="Odstavecseseznamem"/>
              <w:spacing w:line="268" w:lineRule="auto"/>
              <w:rPr>
                <w:spacing w:val="2"/>
                <w:lang w:val="ru-RU"/>
              </w:rPr>
            </w:pPr>
            <w:r>
              <w:rPr>
                <w:spacing w:val="2"/>
                <w:lang w:val="ru-RU"/>
              </w:rPr>
              <w:t>Где аптека, где тут мост?</w:t>
            </w:r>
          </w:p>
          <w:p w:rsidR="008461CC" w:rsidRDefault="008461CC" w:rsidP="008461CC">
            <w:pPr>
              <w:pStyle w:val="Odstavecseseznamem"/>
              <w:spacing w:line="268" w:lineRule="auto"/>
              <w:rPr>
                <w:spacing w:val="2"/>
                <w:lang w:val="ru-RU"/>
              </w:rPr>
            </w:pPr>
            <w:r>
              <w:rPr>
                <w:spacing w:val="2"/>
                <w:lang w:val="ru-RU"/>
              </w:rPr>
              <w:t>Где вокзал и ресторан?</w:t>
            </w:r>
          </w:p>
          <w:p w:rsidR="008461CC" w:rsidRDefault="008461CC" w:rsidP="008461CC">
            <w:pPr>
              <w:pStyle w:val="Odstavecseseznamem"/>
              <w:spacing w:line="268" w:lineRule="auto"/>
              <w:rPr>
                <w:spacing w:val="2"/>
                <w:lang w:val="ru-RU"/>
              </w:rPr>
            </w:pPr>
            <w:r>
              <w:rPr>
                <w:spacing w:val="2"/>
                <w:lang w:val="ru-RU"/>
              </w:rPr>
              <w:t>Где площадка, улица?</w:t>
            </w:r>
          </w:p>
          <w:p w:rsidR="008461CC" w:rsidRDefault="008461CC" w:rsidP="008461CC">
            <w:pPr>
              <w:pStyle w:val="Odstavecseseznamem"/>
              <w:spacing w:line="268" w:lineRule="auto"/>
              <w:rPr>
                <w:spacing w:val="2"/>
              </w:rPr>
            </w:pPr>
            <w:r>
              <w:rPr>
                <w:spacing w:val="2"/>
                <w:lang w:val="ru-RU"/>
              </w:rPr>
              <w:t>Где тут двор и КУРИЦА?</w:t>
            </w:r>
          </w:p>
          <w:p w:rsidR="008461CC" w:rsidRDefault="008461CC" w:rsidP="008461CC">
            <w:pPr>
              <w:spacing w:line="268" w:lineRule="auto"/>
              <w:rPr>
                <w:spacing w:val="2"/>
              </w:rPr>
            </w:pPr>
            <w:r>
              <w:rPr>
                <w:b/>
                <w:color w:val="000000" w:themeColor="text1"/>
                <w:spacing w:val="2"/>
              </w:rPr>
              <w:t>V</w:t>
            </w:r>
            <w:r>
              <w:rPr>
                <w:color w:val="000000" w:themeColor="text1"/>
                <w:spacing w:val="2"/>
              </w:rPr>
              <w:t>šechny</w:t>
            </w:r>
            <w:r>
              <w:rPr>
                <w:spacing w:val="2"/>
              </w:rPr>
              <w:t xml:space="preserve"> nová slovíčka z obrázku si opiš do školního sešitu a přelož.</w:t>
            </w:r>
          </w:p>
          <w:p w:rsidR="008461CC" w:rsidRDefault="008461CC" w:rsidP="008461CC">
            <w:pPr>
              <w:pStyle w:val="Odstavecseseznamem"/>
              <w:numPr>
                <w:ilvl w:val="0"/>
                <w:numId w:val="20"/>
              </w:numPr>
              <w:spacing w:line="268" w:lineRule="auto"/>
              <w:rPr>
                <w:spacing w:val="2"/>
              </w:rPr>
            </w:pPr>
            <w:r>
              <w:rPr>
                <w:spacing w:val="2"/>
              </w:rPr>
              <w:t>Učebnice str. 87 – text «</w:t>
            </w:r>
            <w:proofErr w:type="spellStart"/>
            <w:r>
              <w:rPr>
                <w:spacing w:val="2"/>
              </w:rPr>
              <w:t>Город</w:t>
            </w:r>
            <w:proofErr w:type="spellEnd"/>
            <w:r>
              <w:rPr>
                <w:spacing w:val="2"/>
              </w:rPr>
              <w:t xml:space="preserve">, </w:t>
            </w:r>
            <w:proofErr w:type="spellStart"/>
            <w:r>
              <w:rPr>
                <w:spacing w:val="2"/>
              </w:rPr>
              <w:t>где</w:t>
            </w:r>
            <w:proofErr w:type="spellEnd"/>
            <w:r>
              <w:rPr>
                <w:spacing w:val="2"/>
              </w:rPr>
              <w:t xml:space="preserve"> я </w:t>
            </w:r>
            <w:proofErr w:type="spellStart"/>
            <w:r>
              <w:rPr>
                <w:spacing w:val="2"/>
              </w:rPr>
              <w:t>живу</w:t>
            </w:r>
            <w:proofErr w:type="spellEnd"/>
            <w:r>
              <w:rPr>
                <w:spacing w:val="2"/>
              </w:rPr>
              <w:t xml:space="preserve"> и </w:t>
            </w:r>
            <w:proofErr w:type="spellStart"/>
            <w:r>
              <w:rPr>
                <w:spacing w:val="2"/>
              </w:rPr>
              <w:t>места</w:t>
            </w:r>
            <w:proofErr w:type="spellEnd"/>
            <w:r>
              <w:rPr>
                <w:spacing w:val="2"/>
              </w:rPr>
              <w:t xml:space="preserve">, </w:t>
            </w:r>
            <w:proofErr w:type="spellStart"/>
            <w:r>
              <w:rPr>
                <w:spacing w:val="2"/>
              </w:rPr>
              <w:t>которые</w:t>
            </w:r>
            <w:proofErr w:type="spellEnd"/>
            <w:r>
              <w:rPr>
                <w:spacing w:val="2"/>
              </w:rPr>
              <w:t xml:space="preserve"> я </w:t>
            </w:r>
            <w:proofErr w:type="spellStart"/>
            <w:r>
              <w:rPr>
                <w:spacing w:val="2"/>
              </w:rPr>
              <w:t>люблю</w:t>
            </w:r>
            <w:proofErr w:type="spellEnd"/>
            <w:r>
              <w:rPr>
                <w:spacing w:val="2"/>
              </w:rPr>
              <w:t xml:space="preserve">» (v učebně </w:t>
            </w:r>
            <w:proofErr w:type="spellStart"/>
            <w:r>
              <w:rPr>
                <w:spacing w:val="2"/>
              </w:rPr>
              <w:t>Classroom</w:t>
            </w:r>
            <w:proofErr w:type="spellEnd"/>
            <w:r>
              <w:rPr>
                <w:spacing w:val="2"/>
              </w:rPr>
              <w:t xml:space="preserve"> máš k textu nahrávku).</w:t>
            </w:r>
          </w:p>
          <w:p w:rsidR="008461CC" w:rsidRDefault="008461CC" w:rsidP="008461CC">
            <w:pPr>
              <w:pStyle w:val="Odstavecseseznamem"/>
              <w:numPr>
                <w:ilvl w:val="0"/>
                <w:numId w:val="35"/>
              </w:numPr>
              <w:spacing w:line="268" w:lineRule="auto"/>
              <w:rPr>
                <w:spacing w:val="2"/>
              </w:rPr>
            </w:pPr>
            <w:r>
              <w:rPr>
                <w:spacing w:val="2"/>
              </w:rPr>
              <w:t>Přečti si text. Zkus text přeložit. Plán mapy města z obrázku ti pomůže.</w:t>
            </w:r>
          </w:p>
          <w:p w:rsidR="008461CC" w:rsidRDefault="008461CC" w:rsidP="008461CC">
            <w:pPr>
              <w:pStyle w:val="Odstavecseseznamem"/>
              <w:numPr>
                <w:ilvl w:val="0"/>
                <w:numId w:val="35"/>
              </w:numPr>
              <w:spacing w:line="268" w:lineRule="auto"/>
              <w:rPr>
                <w:spacing w:val="2"/>
              </w:rPr>
            </w:pPr>
            <w:r>
              <w:rPr>
                <w:spacing w:val="2"/>
              </w:rPr>
              <w:t>Podle textu pojmenuj místa, která jsou i ve vašem městě (vaší obci).</w:t>
            </w:r>
          </w:p>
          <w:p w:rsidR="008461CC" w:rsidRDefault="008461CC" w:rsidP="008461CC">
            <w:pPr>
              <w:pStyle w:val="Odstavecseseznamem"/>
              <w:numPr>
                <w:ilvl w:val="0"/>
                <w:numId w:val="35"/>
              </w:numPr>
              <w:spacing w:line="268" w:lineRule="auto"/>
              <w:rPr>
                <w:spacing w:val="2"/>
              </w:rPr>
            </w:pPr>
            <w:r>
              <w:rPr>
                <w:spacing w:val="2"/>
              </w:rPr>
              <w:t xml:space="preserve">Které místo je tvoje nejoblíbenější? Že je to </w:t>
            </w:r>
            <w:proofErr w:type="gramStart"/>
            <w:r>
              <w:rPr>
                <w:spacing w:val="2"/>
              </w:rPr>
              <w:t>škola? : )</w:t>
            </w:r>
            <w:proofErr w:type="gramEnd"/>
          </w:p>
          <w:p w:rsidR="008461CC" w:rsidRPr="00047E06" w:rsidRDefault="008461CC" w:rsidP="008461CC">
            <w:pPr>
              <w:pStyle w:val="Odstavecseseznamem"/>
              <w:numPr>
                <w:ilvl w:val="0"/>
                <w:numId w:val="20"/>
              </w:numPr>
              <w:spacing w:line="268" w:lineRule="auto"/>
              <w:rPr>
                <w:spacing w:val="2"/>
              </w:rPr>
            </w:pPr>
            <w:r w:rsidRPr="00047E06">
              <w:rPr>
                <w:spacing w:val="2"/>
              </w:rPr>
              <w:t>Gramatika. Věty tázací</w:t>
            </w:r>
          </w:p>
          <w:p w:rsidR="008461CC" w:rsidRDefault="008461CC" w:rsidP="008461CC">
            <w:pPr>
              <w:pStyle w:val="Odstavecseseznamem"/>
              <w:spacing w:line="268" w:lineRule="auto"/>
              <w:rPr>
                <w:spacing w:val="2"/>
              </w:rPr>
            </w:pPr>
          </w:p>
          <w:p w:rsidR="008461CC" w:rsidRPr="00047E06" w:rsidRDefault="008461CC" w:rsidP="008461CC">
            <w:pPr>
              <w:pStyle w:val="Odstavecseseznamem"/>
              <w:spacing w:line="268" w:lineRule="auto"/>
              <w:rPr>
                <w:color w:val="00B050"/>
              </w:rPr>
            </w:pPr>
            <w:r>
              <w:rPr>
                <w:b/>
                <w:bCs/>
                <w:color w:val="00B050"/>
              </w:rPr>
              <w:t xml:space="preserve"> Věty tázací (otázky):</w:t>
            </w:r>
            <w:r>
              <w:rPr>
                <w:color w:val="00B050"/>
              </w:rPr>
              <w:t xml:space="preserve"> </w:t>
            </w:r>
            <w:r>
              <w:rPr>
                <w:color w:val="333333"/>
              </w:rPr>
              <w:br/>
              <w:t xml:space="preserve">- mluvčí se na někoho obrací, aby získal určitou informací </w:t>
            </w:r>
            <w:r>
              <w:rPr>
                <w:color w:val="333333"/>
              </w:rPr>
              <w:br/>
              <w:t xml:space="preserve">- na konci je otazník </w:t>
            </w:r>
            <w:r>
              <w:rPr>
                <w:color w:val="333333"/>
              </w:rPr>
              <w:br/>
              <w:t>- rozlišujeme:</w:t>
            </w:r>
          </w:p>
          <w:p w:rsidR="008461CC" w:rsidRPr="00047E06" w:rsidRDefault="008461CC" w:rsidP="008461CC">
            <w:pPr>
              <w:spacing w:line="268" w:lineRule="auto"/>
              <w:rPr>
                <w:color w:val="00B050"/>
              </w:rPr>
            </w:pPr>
            <w:r w:rsidRPr="00047E06">
              <w:rPr>
                <w:b/>
                <w:bCs/>
                <w:color w:val="000000" w:themeColor="text1"/>
              </w:rPr>
              <w:t>Zjišťovací otázky</w:t>
            </w:r>
            <w:r w:rsidRPr="00047E06">
              <w:rPr>
                <w:color w:val="000000" w:themeColor="text1"/>
              </w:rPr>
              <w:t xml:space="preserve"> - potvrzení nebo vyvrácení informace:</w:t>
            </w:r>
          </w:p>
          <w:tbl>
            <w:tblPr>
              <w:tblW w:w="5000" w:type="pct"/>
              <w:tblLook w:val="04A0" w:firstRow="1" w:lastRow="0" w:firstColumn="1" w:lastColumn="0" w:noHBand="0" w:noVBand="1"/>
            </w:tblPr>
            <w:tblGrid>
              <w:gridCol w:w="3463"/>
              <w:gridCol w:w="3463"/>
              <w:gridCol w:w="3464"/>
            </w:tblGrid>
            <w:tr w:rsidR="008461CC" w:rsidTr="0016222C">
              <w:tc>
                <w:tcPr>
                  <w:tcW w:w="1650" w:type="pct"/>
                  <w:tcMar>
                    <w:top w:w="15" w:type="dxa"/>
                    <w:left w:w="15" w:type="dxa"/>
                    <w:bottom w:w="15" w:type="dxa"/>
                    <w:right w:w="15" w:type="dxa"/>
                  </w:tcMar>
                  <w:vAlign w:val="center"/>
                  <w:hideMark/>
                </w:tcPr>
                <w:p w:rsidR="008461CC" w:rsidRDefault="008461CC" w:rsidP="0016222C">
                  <w:pPr>
                    <w:spacing w:after="300"/>
                    <w:rPr>
                      <w:color w:val="333333"/>
                    </w:rPr>
                  </w:pPr>
                  <w:proofErr w:type="spellStart"/>
                  <w:r>
                    <w:rPr>
                      <w:b/>
                      <w:bCs/>
                      <w:color w:val="087CD4"/>
                    </w:rPr>
                    <w:lastRenderedPageBreak/>
                    <w:t>Ты</w:t>
                  </w:r>
                  <w:proofErr w:type="spellEnd"/>
                  <w:r>
                    <w:rPr>
                      <w:b/>
                      <w:bCs/>
                      <w:color w:val="087CD4"/>
                    </w:rPr>
                    <w:t xml:space="preserve"> </w:t>
                  </w:r>
                  <w:proofErr w:type="spellStart"/>
                  <w:r>
                    <w:rPr>
                      <w:b/>
                      <w:bCs/>
                      <w:color w:val="087CD4"/>
                    </w:rPr>
                    <w:t>на</w:t>
                  </w:r>
                  <w:proofErr w:type="spellEnd"/>
                  <w:r>
                    <w:rPr>
                      <w:b/>
                      <w:bCs/>
                      <w:color w:val="087CD4"/>
                    </w:rPr>
                    <w:t xml:space="preserve"> </w:t>
                  </w:r>
                  <w:proofErr w:type="spellStart"/>
                  <w:r>
                    <w:rPr>
                      <w:b/>
                      <w:bCs/>
                      <w:color w:val="087CD4"/>
                    </w:rPr>
                    <w:t>работе</w:t>
                  </w:r>
                  <w:proofErr w:type="spellEnd"/>
                  <w:r>
                    <w:rPr>
                      <w:b/>
                      <w:bCs/>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 xml:space="preserve">[ty na </w:t>
                  </w:r>
                  <w:proofErr w:type="spellStart"/>
                  <w:r>
                    <w:rPr>
                      <w:color w:val="087CD4"/>
                    </w:rPr>
                    <w:t>rabótě</w:t>
                  </w:r>
                  <w:proofErr w:type="spellEnd"/>
                  <w:r>
                    <w:rPr>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(Ty) jsi v práci?</w:t>
                  </w:r>
                </w:p>
              </w:tc>
            </w:tr>
          </w:tbl>
          <w:p w:rsidR="008461CC" w:rsidRDefault="008461CC" w:rsidP="008461CC">
            <w:pPr>
              <w:shd w:val="clear" w:color="auto" w:fill="FFFFFF"/>
              <w:rPr>
                <w:b/>
                <w:bCs/>
                <w:color w:val="087CD4"/>
              </w:rPr>
            </w:pPr>
            <w:r>
              <w:rPr>
                <w:b/>
                <w:bCs/>
                <w:color w:val="000000" w:themeColor="text1"/>
              </w:rPr>
              <w:t>Doplňovací otázky</w:t>
            </w:r>
            <w:r>
              <w:rPr>
                <w:color w:val="000000" w:themeColor="text1"/>
              </w:rPr>
              <w:t xml:space="preserve"> - rozšíření informací o neznámou skutečnost</w:t>
            </w:r>
            <w:r>
              <w:rPr>
                <w:b/>
                <w:bCs/>
                <w:color w:val="087CD4"/>
              </w:rPr>
              <w:t>:</w:t>
            </w:r>
          </w:p>
          <w:tbl>
            <w:tblPr>
              <w:tblW w:w="5000" w:type="pct"/>
              <w:tblLook w:val="04A0" w:firstRow="1" w:lastRow="0" w:firstColumn="1" w:lastColumn="0" w:noHBand="0" w:noVBand="1"/>
            </w:tblPr>
            <w:tblGrid>
              <w:gridCol w:w="3463"/>
              <w:gridCol w:w="3463"/>
              <w:gridCol w:w="3464"/>
            </w:tblGrid>
            <w:tr w:rsidR="008461CC" w:rsidTr="0016222C">
              <w:tc>
                <w:tcPr>
                  <w:tcW w:w="1650" w:type="pct"/>
                  <w:tcMar>
                    <w:top w:w="15" w:type="dxa"/>
                    <w:left w:w="15" w:type="dxa"/>
                    <w:bottom w:w="15" w:type="dxa"/>
                    <w:right w:w="15" w:type="dxa"/>
                  </w:tcMar>
                  <w:vAlign w:val="center"/>
                  <w:hideMark/>
                </w:tcPr>
                <w:p w:rsidR="008461CC" w:rsidRDefault="008461CC" w:rsidP="0016222C">
                  <w:pPr>
                    <w:spacing w:after="300"/>
                    <w:rPr>
                      <w:color w:val="333333"/>
                    </w:rPr>
                  </w:pPr>
                  <w:proofErr w:type="spellStart"/>
                  <w:r>
                    <w:rPr>
                      <w:b/>
                      <w:bCs/>
                      <w:color w:val="087CD4"/>
                    </w:rPr>
                    <w:t>Что</w:t>
                  </w:r>
                  <w:proofErr w:type="spellEnd"/>
                  <w:r>
                    <w:rPr>
                      <w:b/>
                      <w:bCs/>
                      <w:color w:val="087CD4"/>
                    </w:rPr>
                    <w:t xml:space="preserve"> </w:t>
                  </w:r>
                  <w:proofErr w:type="spellStart"/>
                  <w:r>
                    <w:rPr>
                      <w:b/>
                      <w:bCs/>
                      <w:color w:val="087CD4"/>
                    </w:rPr>
                    <w:t>ты</w:t>
                  </w:r>
                  <w:proofErr w:type="spellEnd"/>
                  <w:r>
                    <w:rPr>
                      <w:b/>
                      <w:bCs/>
                      <w:color w:val="087CD4"/>
                    </w:rPr>
                    <w:t xml:space="preserve"> </w:t>
                  </w:r>
                  <w:proofErr w:type="spellStart"/>
                  <w:r>
                    <w:rPr>
                      <w:b/>
                      <w:bCs/>
                      <w:color w:val="087CD4"/>
                    </w:rPr>
                    <w:t>делаешь</w:t>
                  </w:r>
                  <w:proofErr w:type="spellEnd"/>
                  <w:r>
                    <w:rPr>
                      <w:b/>
                      <w:bCs/>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w:t>
                  </w:r>
                  <w:proofErr w:type="spellStart"/>
                  <w:r>
                    <w:rPr>
                      <w:color w:val="087CD4"/>
                    </w:rPr>
                    <w:t>što</w:t>
                  </w:r>
                  <w:proofErr w:type="spellEnd"/>
                  <w:r>
                    <w:rPr>
                      <w:color w:val="087CD4"/>
                    </w:rPr>
                    <w:t xml:space="preserve"> ty </w:t>
                  </w:r>
                  <w:proofErr w:type="spellStart"/>
                  <w:r>
                    <w:rPr>
                      <w:color w:val="087CD4"/>
                    </w:rPr>
                    <w:t>ďélaiš</w:t>
                  </w:r>
                  <w:proofErr w:type="spellEnd"/>
                  <w:r>
                    <w:rPr>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Co děláš?</w:t>
                  </w:r>
                </w:p>
              </w:tc>
            </w:tr>
          </w:tbl>
          <w:p w:rsidR="008461CC" w:rsidRDefault="008461CC" w:rsidP="008461CC">
            <w:pPr>
              <w:shd w:val="clear" w:color="auto" w:fill="FFFFFF"/>
              <w:rPr>
                <w:color w:val="333333"/>
              </w:rPr>
            </w:pPr>
            <w:r>
              <w:rPr>
                <w:b/>
                <w:bCs/>
                <w:color w:val="333333"/>
              </w:rPr>
              <w:t>Vylučovací otázky</w:t>
            </w:r>
            <w:r>
              <w:rPr>
                <w:color w:val="333333"/>
              </w:rPr>
              <w:t xml:space="preserve"> - adresát má na výběr ze dvou a více variant:</w:t>
            </w:r>
          </w:p>
          <w:tbl>
            <w:tblPr>
              <w:tblW w:w="5000" w:type="pct"/>
              <w:tblLook w:val="04A0" w:firstRow="1" w:lastRow="0" w:firstColumn="1" w:lastColumn="0" w:noHBand="0" w:noVBand="1"/>
            </w:tblPr>
            <w:tblGrid>
              <w:gridCol w:w="3463"/>
              <w:gridCol w:w="3463"/>
              <w:gridCol w:w="3464"/>
            </w:tblGrid>
            <w:tr w:rsidR="008461CC" w:rsidTr="0016222C">
              <w:tc>
                <w:tcPr>
                  <w:tcW w:w="1650" w:type="pct"/>
                  <w:tcMar>
                    <w:top w:w="15" w:type="dxa"/>
                    <w:left w:w="15" w:type="dxa"/>
                    <w:bottom w:w="15" w:type="dxa"/>
                    <w:right w:w="15" w:type="dxa"/>
                  </w:tcMar>
                  <w:vAlign w:val="center"/>
                  <w:hideMark/>
                </w:tcPr>
                <w:p w:rsidR="008461CC" w:rsidRDefault="008461CC" w:rsidP="0016222C">
                  <w:pPr>
                    <w:spacing w:after="300"/>
                    <w:rPr>
                      <w:color w:val="333333"/>
                    </w:rPr>
                  </w:pPr>
                  <w:proofErr w:type="spellStart"/>
                  <w:r>
                    <w:rPr>
                      <w:b/>
                      <w:bCs/>
                      <w:color w:val="087CD4"/>
                    </w:rPr>
                    <w:t>Ты</w:t>
                  </w:r>
                  <w:proofErr w:type="spellEnd"/>
                  <w:r>
                    <w:rPr>
                      <w:b/>
                      <w:bCs/>
                      <w:color w:val="087CD4"/>
                    </w:rPr>
                    <w:t xml:space="preserve"> </w:t>
                  </w:r>
                  <w:proofErr w:type="spellStart"/>
                  <w:r>
                    <w:rPr>
                      <w:b/>
                      <w:bCs/>
                      <w:color w:val="087CD4"/>
                    </w:rPr>
                    <w:t>пьёшь</w:t>
                  </w:r>
                  <w:proofErr w:type="spellEnd"/>
                  <w:r>
                    <w:rPr>
                      <w:b/>
                      <w:bCs/>
                      <w:color w:val="087CD4"/>
                    </w:rPr>
                    <w:t xml:space="preserve"> </w:t>
                  </w:r>
                  <w:proofErr w:type="spellStart"/>
                  <w:r>
                    <w:rPr>
                      <w:b/>
                      <w:bCs/>
                      <w:color w:val="087CD4"/>
                    </w:rPr>
                    <w:t>чай</w:t>
                  </w:r>
                  <w:proofErr w:type="spellEnd"/>
                  <w:r>
                    <w:rPr>
                      <w:b/>
                      <w:bCs/>
                      <w:color w:val="087CD4"/>
                    </w:rPr>
                    <w:t xml:space="preserve"> </w:t>
                  </w:r>
                  <w:proofErr w:type="spellStart"/>
                  <w:r>
                    <w:rPr>
                      <w:b/>
                      <w:bCs/>
                      <w:color w:val="087CD4"/>
                    </w:rPr>
                    <w:t>или</w:t>
                  </w:r>
                  <w:proofErr w:type="spellEnd"/>
                  <w:r>
                    <w:rPr>
                      <w:b/>
                      <w:bCs/>
                      <w:color w:val="087CD4"/>
                    </w:rPr>
                    <w:t xml:space="preserve"> </w:t>
                  </w:r>
                  <w:proofErr w:type="spellStart"/>
                  <w:r>
                    <w:rPr>
                      <w:b/>
                      <w:bCs/>
                      <w:color w:val="087CD4"/>
                    </w:rPr>
                    <w:t>кофе</w:t>
                  </w:r>
                  <w:proofErr w:type="spellEnd"/>
                  <w:r>
                    <w:rPr>
                      <w:b/>
                      <w:bCs/>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 xml:space="preserve">[ty </w:t>
                  </w:r>
                  <w:proofErr w:type="spellStart"/>
                  <w:r>
                    <w:rPr>
                      <w:color w:val="087CD4"/>
                    </w:rPr>
                    <w:t>pjoš</w:t>
                  </w:r>
                  <w:proofErr w:type="spellEnd"/>
                  <w:r>
                    <w:rPr>
                      <w:color w:val="087CD4"/>
                    </w:rPr>
                    <w:t xml:space="preserve"> čaj </w:t>
                  </w:r>
                  <w:proofErr w:type="spellStart"/>
                  <w:r>
                    <w:rPr>
                      <w:color w:val="087CD4"/>
                    </w:rPr>
                    <w:t>íli</w:t>
                  </w:r>
                  <w:proofErr w:type="spellEnd"/>
                  <w:r>
                    <w:rPr>
                      <w:color w:val="087CD4"/>
                    </w:rPr>
                    <w:t xml:space="preserve"> </w:t>
                  </w:r>
                  <w:proofErr w:type="spellStart"/>
                  <w:r>
                    <w:rPr>
                      <w:color w:val="087CD4"/>
                    </w:rPr>
                    <w:t>kófě</w:t>
                  </w:r>
                  <w:proofErr w:type="spellEnd"/>
                  <w:r>
                    <w:rPr>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(Ty) piješ čaj nebo kávu?</w:t>
                  </w:r>
                </w:p>
              </w:tc>
            </w:tr>
          </w:tbl>
          <w:p w:rsidR="008461CC" w:rsidRDefault="008461CC" w:rsidP="008461CC">
            <w:pPr>
              <w:shd w:val="clear" w:color="auto" w:fill="FFFFFF"/>
              <w:rPr>
                <w:color w:val="333333"/>
              </w:rPr>
            </w:pPr>
            <w:proofErr w:type="spellStart"/>
            <w:r>
              <w:rPr>
                <w:b/>
                <w:bCs/>
                <w:color w:val="333333"/>
              </w:rPr>
              <w:t>Rozvažovací</w:t>
            </w:r>
            <w:proofErr w:type="spellEnd"/>
            <w:r>
              <w:rPr>
                <w:b/>
                <w:bCs/>
                <w:color w:val="333333"/>
              </w:rPr>
              <w:t xml:space="preserve"> otázky</w:t>
            </w:r>
            <w:r>
              <w:rPr>
                <w:color w:val="333333"/>
              </w:rPr>
              <w:t xml:space="preserve"> - mluvčí se obrací sám na sebe: </w:t>
            </w:r>
          </w:p>
          <w:tbl>
            <w:tblPr>
              <w:tblW w:w="5000" w:type="pct"/>
              <w:tblLook w:val="04A0" w:firstRow="1" w:lastRow="0" w:firstColumn="1" w:lastColumn="0" w:noHBand="0" w:noVBand="1"/>
            </w:tblPr>
            <w:tblGrid>
              <w:gridCol w:w="3463"/>
              <w:gridCol w:w="3463"/>
              <w:gridCol w:w="3464"/>
            </w:tblGrid>
            <w:tr w:rsidR="008461CC" w:rsidTr="0016222C">
              <w:tc>
                <w:tcPr>
                  <w:tcW w:w="1650" w:type="pct"/>
                  <w:tcMar>
                    <w:top w:w="15" w:type="dxa"/>
                    <w:left w:w="15" w:type="dxa"/>
                    <w:bottom w:w="15" w:type="dxa"/>
                    <w:right w:w="15" w:type="dxa"/>
                  </w:tcMar>
                  <w:vAlign w:val="center"/>
                  <w:hideMark/>
                </w:tcPr>
                <w:p w:rsidR="008461CC" w:rsidRDefault="008461CC" w:rsidP="0016222C">
                  <w:pPr>
                    <w:spacing w:after="300"/>
                    <w:rPr>
                      <w:color w:val="333333"/>
                    </w:rPr>
                  </w:pPr>
                  <w:proofErr w:type="spellStart"/>
                  <w:r>
                    <w:rPr>
                      <w:b/>
                      <w:bCs/>
                      <w:color w:val="087CD4"/>
                    </w:rPr>
                    <w:t>Мне</w:t>
                  </w:r>
                  <w:proofErr w:type="spellEnd"/>
                  <w:r>
                    <w:rPr>
                      <w:b/>
                      <w:bCs/>
                      <w:color w:val="087CD4"/>
                    </w:rPr>
                    <w:t xml:space="preserve"> </w:t>
                  </w:r>
                  <w:proofErr w:type="spellStart"/>
                  <w:r>
                    <w:rPr>
                      <w:b/>
                      <w:bCs/>
                      <w:color w:val="087CD4"/>
                    </w:rPr>
                    <w:t>это</w:t>
                  </w:r>
                  <w:proofErr w:type="spellEnd"/>
                  <w:r>
                    <w:rPr>
                      <w:b/>
                      <w:bCs/>
                      <w:color w:val="087CD4"/>
                    </w:rPr>
                    <w:t xml:space="preserve"> </w:t>
                  </w:r>
                  <w:proofErr w:type="spellStart"/>
                  <w:r>
                    <w:rPr>
                      <w:b/>
                      <w:bCs/>
                      <w:color w:val="087CD4"/>
                    </w:rPr>
                    <w:t>надо</w:t>
                  </w:r>
                  <w:proofErr w:type="spellEnd"/>
                  <w:r>
                    <w:rPr>
                      <w:b/>
                      <w:bCs/>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 xml:space="preserve">[mně éta </w:t>
                  </w:r>
                  <w:proofErr w:type="spellStart"/>
                  <w:r>
                    <w:rPr>
                      <w:color w:val="087CD4"/>
                    </w:rPr>
                    <w:t>náda</w:t>
                  </w:r>
                  <w:proofErr w:type="spellEnd"/>
                  <w:r>
                    <w:rPr>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Potřebuji to?</w:t>
                  </w:r>
                </w:p>
              </w:tc>
            </w:tr>
          </w:tbl>
          <w:p w:rsidR="008461CC" w:rsidRDefault="008461CC" w:rsidP="008461CC">
            <w:pPr>
              <w:shd w:val="clear" w:color="auto" w:fill="FFFFFF"/>
              <w:rPr>
                <w:color w:val="333333"/>
              </w:rPr>
            </w:pPr>
            <w:r>
              <w:rPr>
                <w:b/>
                <w:bCs/>
                <w:color w:val="333333"/>
              </w:rPr>
              <w:t>Řečnické otázky</w:t>
            </w:r>
            <w:r>
              <w:rPr>
                <w:color w:val="333333"/>
              </w:rPr>
              <w:t xml:space="preserve"> - nevyžadují odpověď: </w:t>
            </w:r>
          </w:p>
          <w:tbl>
            <w:tblPr>
              <w:tblW w:w="5000" w:type="pct"/>
              <w:tblLook w:val="04A0" w:firstRow="1" w:lastRow="0" w:firstColumn="1" w:lastColumn="0" w:noHBand="0" w:noVBand="1"/>
            </w:tblPr>
            <w:tblGrid>
              <w:gridCol w:w="3463"/>
              <w:gridCol w:w="3463"/>
              <w:gridCol w:w="3464"/>
            </w:tblGrid>
            <w:tr w:rsidR="008461CC" w:rsidTr="0016222C">
              <w:tc>
                <w:tcPr>
                  <w:tcW w:w="1650" w:type="pct"/>
                  <w:tcMar>
                    <w:top w:w="15" w:type="dxa"/>
                    <w:left w:w="15" w:type="dxa"/>
                    <w:bottom w:w="15" w:type="dxa"/>
                    <w:right w:w="15" w:type="dxa"/>
                  </w:tcMar>
                  <w:vAlign w:val="center"/>
                  <w:hideMark/>
                </w:tcPr>
                <w:p w:rsidR="008461CC" w:rsidRDefault="008461CC" w:rsidP="0016222C">
                  <w:pPr>
                    <w:spacing w:after="300"/>
                    <w:rPr>
                      <w:color w:val="333333"/>
                    </w:rPr>
                  </w:pPr>
                  <w:proofErr w:type="spellStart"/>
                  <w:r>
                    <w:rPr>
                      <w:b/>
                      <w:bCs/>
                      <w:color w:val="087CD4"/>
                    </w:rPr>
                    <w:t>Сколько</w:t>
                  </w:r>
                  <w:proofErr w:type="spellEnd"/>
                  <w:r>
                    <w:rPr>
                      <w:b/>
                      <w:bCs/>
                      <w:color w:val="087CD4"/>
                    </w:rPr>
                    <w:t xml:space="preserve"> </w:t>
                  </w:r>
                  <w:proofErr w:type="spellStart"/>
                  <w:r>
                    <w:rPr>
                      <w:b/>
                      <w:bCs/>
                      <w:color w:val="087CD4"/>
                    </w:rPr>
                    <w:t>можно</w:t>
                  </w:r>
                  <w:proofErr w:type="spellEnd"/>
                  <w:r>
                    <w:rPr>
                      <w:b/>
                      <w:bCs/>
                      <w:color w:val="087CD4"/>
                    </w:rPr>
                    <w:t xml:space="preserve"> </w:t>
                  </w:r>
                  <w:proofErr w:type="spellStart"/>
                  <w:r>
                    <w:rPr>
                      <w:b/>
                      <w:bCs/>
                      <w:color w:val="087CD4"/>
                    </w:rPr>
                    <w:t>есть</w:t>
                  </w:r>
                  <w:proofErr w:type="spellEnd"/>
                  <w:r>
                    <w:rPr>
                      <w:b/>
                      <w:bCs/>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w:t>
                  </w:r>
                  <w:proofErr w:type="spellStart"/>
                  <w:r>
                    <w:rPr>
                      <w:color w:val="087CD4"/>
                    </w:rPr>
                    <w:t>skóľka</w:t>
                  </w:r>
                  <w:proofErr w:type="spellEnd"/>
                  <w:r>
                    <w:rPr>
                      <w:color w:val="087CD4"/>
                    </w:rPr>
                    <w:t xml:space="preserve"> </w:t>
                  </w:r>
                  <w:proofErr w:type="spellStart"/>
                  <w:r>
                    <w:rPr>
                      <w:color w:val="087CD4"/>
                    </w:rPr>
                    <w:t>móžna</w:t>
                  </w:r>
                  <w:proofErr w:type="spellEnd"/>
                  <w:r>
                    <w:rPr>
                      <w:color w:val="087CD4"/>
                    </w:rPr>
                    <w:t xml:space="preserve"> </w:t>
                  </w:r>
                  <w:proofErr w:type="spellStart"/>
                  <w:r>
                    <w:rPr>
                      <w:color w:val="087CD4"/>
                    </w:rPr>
                    <w:t>jésť</w:t>
                  </w:r>
                  <w:proofErr w:type="spellEnd"/>
                  <w:r>
                    <w:rPr>
                      <w:color w:val="087CD4"/>
                    </w:rPr>
                    <w:t>]</w:t>
                  </w:r>
                </w:p>
              </w:tc>
              <w:tc>
                <w:tcPr>
                  <w:tcW w:w="1650" w:type="pct"/>
                  <w:tcMar>
                    <w:top w:w="15" w:type="dxa"/>
                    <w:left w:w="15" w:type="dxa"/>
                    <w:bottom w:w="15" w:type="dxa"/>
                    <w:right w:w="15" w:type="dxa"/>
                  </w:tcMar>
                  <w:vAlign w:val="center"/>
                  <w:hideMark/>
                </w:tcPr>
                <w:p w:rsidR="008461CC" w:rsidRDefault="008461CC" w:rsidP="0016222C">
                  <w:pPr>
                    <w:spacing w:after="300"/>
                    <w:rPr>
                      <w:color w:val="333333"/>
                    </w:rPr>
                  </w:pPr>
                  <w:r>
                    <w:rPr>
                      <w:color w:val="087CD4"/>
                    </w:rPr>
                    <w:t>Jak je možné tolik jíst?</w:t>
                  </w:r>
                </w:p>
              </w:tc>
            </w:tr>
          </w:tbl>
          <w:p w:rsidR="008461CC" w:rsidRPr="00047E06" w:rsidRDefault="008461CC" w:rsidP="008461CC">
            <w:pPr>
              <w:pStyle w:val="Odstavecseseznamem"/>
              <w:numPr>
                <w:ilvl w:val="0"/>
                <w:numId w:val="20"/>
              </w:numPr>
              <w:spacing w:line="268" w:lineRule="auto"/>
              <w:rPr>
                <w:spacing w:val="2"/>
              </w:rPr>
            </w:pPr>
            <w:r>
              <w:rPr>
                <w:b/>
                <w:color w:val="FF0000"/>
                <w:spacing w:val="2"/>
              </w:rPr>
              <w:t>Úkol k odevzdá</w:t>
            </w:r>
            <w:r w:rsidRPr="00047E06">
              <w:rPr>
                <w:b/>
                <w:color w:val="FF0000"/>
                <w:spacing w:val="2"/>
              </w:rPr>
              <w:t>ní - HODNOCENO</w:t>
            </w:r>
            <w:r w:rsidRPr="00047E06">
              <w:rPr>
                <w:color w:val="FF0000"/>
                <w:spacing w:val="2"/>
              </w:rPr>
              <w:t xml:space="preserve"> </w:t>
            </w:r>
          </w:p>
          <w:p w:rsidR="008461CC" w:rsidRPr="00497B77" w:rsidRDefault="008461CC" w:rsidP="008461CC">
            <w:pPr>
              <w:pStyle w:val="Odstavecseseznamem"/>
              <w:spacing w:line="268" w:lineRule="auto"/>
              <w:rPr>
                <w:spacing w:val="2"/>
              </w:rPr>
            </w:pPr>
            <w:r>
              <w:rPr>
                <w:spacing w:val="2"/>
              </w:rPr>
              <w:t>PS str. 79/1, 2, 3</w:t>
            </w:r>
          </w:p>
          <w:p w:rsidR="007C4D96" w:rsidRPr="00891277" w:rsidRDefault="007C4D96" w:rsidP="00820D46">
            <w:pPr>
              <w:rPr>
                <w:b/>
              </w:rPr>
            </w:pPr>
          </w:p>
        </w:tc>
      </w:tr>
      <w:tr w:rsidR="00E928F0" w:rsidTr="00376CEA">
        <w:tc>
          <w:tcPr>
            <w:tcW w:w="10606" w:type="dxa"/>
            <w:shd w:val="clear" w:color="auto" w:fill="FFCC66"/>
          </w:tcPr>
          <w:p w:rsidR="00E928F0" w:rsidRPr="006270F0" w:rsidRDefault="002728D3">
            <w:pPr>
              <w:rPr>
                <w:b/>
              </w:rPr>
            </w:pPr>
            <w:r w:rsidRPr="006270F0">
              <w:rPr>
                <w:b/>
              </w:rPr>
              <w:lastRenderedPageBreak/>
              <w:t xml:space="preserve">Německý jazyk – </w:t>
            </w:r>
            <w:r w:rsidR="004E363E" w:rsidRPr="004E363E">
              <w:rPr>
                <w:b/>
              </w:rPr>
              <w:t xml:space="preserve">učitel:  Mgr. Alena Popélyová               </w:t>
            </w:r>
            <w:r w:rsidR="004644B7">
              <w:rPr>
                <w:b/>
              </w:rPr>
              <w:t xml:space="preserve">                             </w:t>
            </w:r>
            <w:r w:rsidR="004E363E" w:rsidRPr="004E363E">
              <w:rPr>
                <w:b/>
              </w:rPr>
              <w:t xml:space="preserve">kontakt: Alena.Popelyova@zshajeslany.cz               </w:t>
            </w:r>
          </w:p>
        </w:tc>
      </w:tr>
      <w:tr w:rsidR="00E928F0" w:rsidTr="00376CEA">
        <w:tc>
          <w:tcPr>
            <w:tcW w:w="10606" w:type="dxa"/>
          </w:tcPr>
          <w:p w:rsidR="008461CC" w:rsidRDefault="008461CC" w:rsidP="008461CC">
            <w:r>
              <w:t xml:space="preserve">Osobní zájmena ve 4. pádu – můžeš opsat do sešitu nebo si je vystřihni z tohoto papíru a nalep si </w:t>
            </w:r>
            <w:proofErr w:type="gramStart"/>
            <w:r>
              <w:t>je . V tabulce</w:t>
            </w:r>
            <w:proofErr w:type="gramEnd"/>
            <w:r>
              <w:t xml:space="preserve"> jsou uvedeny všechny pády.</w:t>
            </w:r>
          </w:p>
          <w:p w:rsidR="008461CC" w:rsidRPr="00CB59EB" w:rsidRDefault="008461CC" w:rsidP="008461CC">
            <w:pPr>
              <w:rPr>
                <w:rFonts w:ascii="Tahoma" w:hAnsi="Tahoma" w:cs="Tahoma"/>
              </w:rPr>
            </w:pPr>
          </w:p>
          <w:p w:rsidR="008461CC" w:rsidRPr="00C10ED6" w:rsidRDefault="008461CC" w:rsidP="008461CC">
            <w:pPr>
              <w:rPr>
                <w:b/>
                <w:bCs/>
              </w:rPr>
            </w:pPr>
            <w:r w:rsidRPr="00C10ED6">
              <w:rPr>
                <w:b/>
                <w:bCs/>
              </w:rPr>
              <w:t>Skloňování osobních zájmen</w:t>
            </w:r>
          </w:p>
          <w:p w:rsidR="008461CC" w:rsidRPr="00C10ED6" w:rsidRDefault="008461CC" w:rsidP="008461CC">
            <w:r w:rsidRPr="00C10ED6">
              <w:rPr>
                <w:b/>
                <w:bCs/>
              </w:rPr>
              <w:t>Jednotné číslo</w:t>
            </w:r>
          </w:p>
          <w:tbl>
            <w:tblPr>
              <w:tblW w:w="5000" w:type="pct"/>
              <w:tblCellSpacing w:w="0" w:type="dxa"/>
              <w:tblBorders>
                <w:top w:val="single" w:sz="6" w:space="0" w:color="084A8D"/>
                <w:left w:val="single" w:sz="6" w:space="0" w:color="084A8D"/>
              </w:tblBorders>
              <w:shd w:val="clear" w:color="auto" w:fill="FFFFFF"/>
              <w:tblCellMar>
                <w:left w:w="0" w:type="dxa"/>
                <w:right w:w="0" w:type="dxa"/>
              </w:tblCellMar>
              <w:tblLook w:val="04A0" w:firstRow="1" w:lastRow="0" w:firstColumn="1" w:lastColumn="0" w:noHBand="0" w:noVBand="1"/>
            </w:tblPr>
            <w:tblGrid>
              <w:gridCol w:w="667"/>
              <w:gridCol w:w="3410"/>
              <w:gridCol w:w="3411"/>
              <w:gridCol w:w="998"/>
              <w:gridCol w:w="929"/>
              <w:gridCol w:w="959"/>
            </w:tblGrid>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 </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1.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2.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3. osoba – mužský rod</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3. osoba – ženský rod</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3. osoba – střední rod</w:t>
                  </w:r>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1.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du</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sie</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es</w:t>
                  </w:r>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2.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meiner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deiner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seiner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ihrer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seiner</w:t>
                  </w:r>
                  <w:proofErr w:type="spellEnd"/>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3.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mir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dir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ihm</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ihm</w:t>
                  </w:r>
                  <w:proofErr w:type="spellEnd"/>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4.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mich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dich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ihn</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sie</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es</w:t>
                  </w:r>
                </w:p>
              </w:tc>
            </w:tr>
          </w:tbl>
          <w:p w:rsidR="008461CC" w:rsidRPr="00C10ED6" w:rsidRDefault="008461CC" w:rsidP="008461CC">
            <w:r w:rsidRPr="00C10ED6">
              <w:rPr>
                <w:b/>
                <w:bCs/>
              </w:rPr>
              <w:t>Množné číslo</w:t>
            </w:r>
          </w:p>
          <w:tbl>
            <w:tblPr>
              <w:tblW w:w="5000" w:type="pct"/>
              <w:tblCellSpacing w:w="0" w:type="dxa"/>
              <w:tblBorders>
                <w:top w:val="single" w:sz="6" w:space="0" w:color="084A8D"/>
                <w:left w:val="single" w:sz="6" w:space="0" w:color="084A8D"/>
              </w:tblBorders>
              <w:shd w:val="clear" w:color="auto" w:fill="FFFFFF"/>
              <w:tblCellMar>
                <w:left w:w="0" w:type="dxa"/>
                <w:right w:w="0" w:type="dxa"/>
              </w:tblCellMar>
              <w:tblLook w:val="04A0" w:firstRow="1" w:lastRow="0" w:firstColumn="1" w:lastColumn="0" w:noHBand="0" w:noVBand="1"/>
            </w:tblPr>
            <w:tblGrid>
              <w:gridCol w:w="667"/>
              <w:gridCol w:w="4420"/>
              <w:gridCol w:w="4421"/>
              <w:gridCol w:w="866"/>
            </w:tblGrid>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 </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1.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2. osoba</w:t>
                  </w:r>
                </w:p>
              </w:tc>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rPr>
                      <w:b/>
                      <w:bCs/>
                    </w:rPr>
                  </w:pPr>
                  <w:r w:rsidRPr="00C10ED6">
                    <w:rPr>
                      <w:b/>
                      <w:bCs/>
                    </w:rPr>
                    <w:t>3. osoba</w:t>
                  </w:r>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1.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wir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sie</w:t>
                  </w:r>
                  <w:proofErr w:type="spellEnd"/>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2.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unser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euer</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ihrer</w:t>
                  </w:r>
                  <w:proofErr w:type="spellEnd"/>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lastRenderedPageBreak/>
                    <w:t>3.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uns</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euch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ihnen</w:t>
                  </w:r>
                  <w:proofErr w:type="spellEnd"/>
                </w:p>
              </w:tc>
            </w:tr>
            <w:tr w:rsidR="008461CC" w:rsidRPr="00C10ED6" w:rsidTr="0016222C">
              <w:trPr>
                <w:tblCellSpacing w:w="0" w:type="dxa"/>
              </w:trPr>
              <w:tc>
                <w:tcPr>
                  <w:tcW w:w="0" w:type="auto"/>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r w:rsidRPr="00C10ED6">
                    <w:t>4. pád</w:t>
                  </w:r>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uns</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euch</w:t>
                  </w:r>
                  <w:proofErr w:type="spellEnd"/>
                </w:p>
              </w:tc>
              <w:tc>
                <w:tcPr>
                  <w:tcW w:w="2500" w:type="pct"/>
                  <w:tcBorders>
                    <w:bottom w:val="single" w:sz="6" w:space="0" w:color="084A8D"/>
                    <w:right w:val="single" w:sz="6" w:space="0" w:color="084A8D"/>
                  </w:tcBorders>
                  <w:shd w:val="clear" w:color="auto" w:fill="FFFFFF"/>
                  <w:tcMar>
                    <w:top w:w="60" w:type="dxa"/>
                    <w:left w:w="150" w:type="dxa"/>
                    <w:bottom w:w="60" w:type="dxa"/>
                    <w:right w:w="150" w:type="dxa"/>
                  </w:tcMar>
                  <w:vAlign w:val="center"/>
                  <w:hideMark/>
                </w:tcPr>
                <w:p w:rsidR="008461CC" w:rsidRPr="00C10ED6" w:rsidRDefault="008461CC" w:rsidP="0016222C">
                  <w:pPr>
                    <w:spacing w:line="240" w:lineRule="auto"/>
                  </w:pPr>
                  <w:proofErr w:type="spellStart"/>
                  <w:r w:rsidRPr="00C10ED6">
                    <w:t>sie</w:t>
                  </w:r>
                  <w:proofErr w:type="spellEnd"/>
                </w:p>
              </w:tc>
            </w:tr>
          </w:tbl>
          <w:p w:rsidR="008461CC" w:rsidRDefault="008461CC" w:rsidP="008461CC"/>
          <w:p w:rsidR="008461CC" w:rsidRDefault="008461CC" w:rsidP="008461CC">
            <w:pPr>
              <w:rPr>
                <w:color w:val="FF0000"/>
              </w:rPr>
            </w:pPr>
            <w:r>
              <w:t xml:space="preserve">Dovolená – předložky a členy – </w:t>
            </w:r>
            <w:r w:rsidRPr="00C10ED6">
              <w:rPr>
                <w:color w:val="FF0000"/>
              </w:rPr>
              <w:t>učebna, hodnoceno</w:t>
            </w:r>
          </w:p>
          <w:p w:rsidR="008461CC" w:rsidRDefault="008461CC" w:rsidP="008461CC">
            <w:r w:rsidRPr="00C10ED6">
              <w:t>Doplň</w:t>
            </w:r>
            <w:r>
              <w:t xml:space="preserve"> předložku a správný člen, </w:t>
            </w:r>
            <w:proofErr w:type="gramStart"/>
            <w:r>
              <w:t>využij  pomůcky</w:t>
            </w:r>
            <w:proofErr w:type="gramEnd"/>
            <w:r>
              <w:t xml:space="preserve"> z předchozí etapy – názvy </w:t>
            </w:r>
            <w:proofErr w:type="spellStart"/>
            <w:r>
              <w:t>pohoří+člen</w:t>
            </w:r>
            <w:proofErr w:type="spellEnd"/>
            <w:r>
              <w:t xml:space="preserve"> atd. Piš i tvary stažené např. in </w:t>
            </w:r>
            <w:proofErr w:type="spellStart"/>
            <w:r>
              <w:t>das</w:t>
            </w:r>
            <w:proofErr w:type="spellEnd"/>
            <w:r>
              <w:t>=</w:t>
            </w:r>
            <w:proofErr w:type="spellStart"/>
            <w:r>
              <w:t>ins</w:t>
            </w:r>
            <w:proofErr w:type="spellEnd"/>
          </w:p>
          <w:p w:rsidR="008461CC" w:rsidRDefault="008461CC" w:rsidP="008461CC">
            <w:r>
              <w:t xml:space="preserve">Peter </w:t>
            </w:r>
            <w:proofErr w:type="spellStart"/>
            <w:r>
              <w:t>fährt</w:t>
            </w:r>
            <w:proofErr w:type="spellEnd"/>
            <w:r>
              <w:t xml:space="preserve"> </w:t>
            </w:r>
            <w:proofErr w:type="spellStart"/>
            <w:r>
              <w:t>heute</w:t>
            </w:r>
            <w:proofErr w:type="spellEnd"/>
            <w:r>
              <w:t xml:space="preserve"> ………………………. </w:t>
            </w:r>
            <w:proofErr w:type="spellStart"/>
            <w:r>
              <w:t>Gebirge</w:t>
            </w:r>
            <w:proofErr w:type="spellEnd"/>
            <w:r>
              <w:t>.</w:t>
            </w:r>
          </w:p>
          <w:p w:rsidR="008461CC" w:rsidRDefault="008461CC" w:rsidP="008461CC">
            <w:proofErr w:type="spellStart"/>
            <w:r>
              <w:t>Im</w:t>
            </w:r>
            <w:proofErr w:type="spellEnd"/>
            <w:r>
              <w:t xml:space="preserve"> Sommer </w:t>
            </w:r>
            <w:proofErr w:type="spellStart"/>
            <w:r>
              <w:t>fahren</w:t>
            </w:r>
            <w:proofErr w:type="spellEnd"/>
            <w:r>
              <w:t xml:space="preserve"> </w:t>
            </w:r>
            <w:proofErr w:type="spellStart"/>
            <w:r>
              <w:t>wir</w:t>
            </w:r>
            <w:proofErr w:type="spellEnd"/>
            <w:r>
              <w:t xml:space="preserve">  ……………</w:t>
            </w:r>
            <w:proofErr w:type="spellStart"/>
            <w:r>
              <w:t>Meer</w:t>
            </w:r>
            <w:proofErr w:type="spellEnd"/>
            <w:r>
              <w:t>.</w:t>
            </w:r>
          </w:p>
          <w:p w:rsidR="008461CC" w:rsidRDefault="008461CC" w:rsidP="008461CC">
            <w:r>
              <w:t xml:space="preserve">Eva </w:t>
            </w:r>
            <w:proofErr w:type="spellStart"/>
            <w:r>
              <w:t>will</w:t>
            </w:r>
            <w:proofErr w:type="spellEnd"/>
            <w:r>
              <w:t xml:space="preserve"> </w:t>
            </w:r>
            <w:proofErr w:type="spellStart"/>
            <w:r>
              <w:t>Italienisch</w:t>
            </w:r>
            <w:proofErr w:type="spellEnd"/>
            <w:r>
              <w:t xml:space="preserve"> </w:t>
            </w:r>
            <w:proofErr w:type="spellStart"/>
            <w:r>
              <w:t>lernen</w:t>
            </w:r>
            <w:proofErr w:type="spellEnd"/>
            <w:r>
              <w:t xml:space="preserve">. </w:t>
            </w:r>
            <w:proofErr w:type="spellStart"/>
            <w:r>
              <w:t>Also</w:t>
            </w:r>
            <w:proofErr w:type="spellEnd"/>
            <w:r>
              <w:t xml:space="preserve"> </w:t>
            </w:r>
            <w:proofErr w:type="spellStart"/>
            <w:r>
              <w:t>fährt</w:t>
            </w:r>
            <w:proofErr w:type="spellEnd"/>
            <w:r>
              <w:t xml:space="preserve"> </w:t>
            </w:r>
            <w:proofErr w:type="spellStart"/>
            <w:r>
              <w:t>sie</w:t>
            </w:r>
            <w:proofErr w:type="spellEnd"/>
            <w:r>
              <w:t xml:space="preserve"> ………………. </w:t>
            </w:r>
            <w:proofErr w:type="spellStart"/>
            <w:r>
              <w:t>Italien</w:t>
            </w:r>
            <w:proofErr w:type="spellEnd"/>
            <w:r>
              <w:t>.</w:t>
            </w:r>
          </w:p>
          <w:p w:rsidR="008461CC" w:rsidRDefault="008461CC" w:rsidP="008461CC">
            <w:proofErr w:type="spellStart"/>
            <w:r>
              <w:t>Im</w:t>
            </w:r>
            <w:proofErr w:type="spellEnd"/>
            <w:r>
              <w:t xml:space="preserve"> Winter </w:t>
            </w:r>
            <w:proofErr w:type="spellStart"/>
            <w:r>
              <w:t>fahren</w:t>
            </w:r>
            <w:proofErr w:type="spellEnd"/>
            <w:r>
              <w:t xml:space="preserve"> </w:t>
            </w:r>
            <w:proofErr w:type="spellStart"/>
            <w:r>
              <w:t>wir</w:t>
            </w:r>
            <w:proofErr w:type="spellEnd"/>
            <w:r>
              <w:t xml:space="preserve"> </w:t>
            </w:r>
            <w:proofErr w:type="spellStart"/>
            <w:r>
              <w:t>oft</w:t>
            </w:r>
            <w:proofErr w:type="spellEnd"/>
            <w:r>
              <w:t xml:space="preserve"> …………</w:t>
            </w:r>
            <w:proofErr w:type="gramStart"/>
            <w:r>
              <w:t xml:space="preserve">….. </w:t>
            </w:r>
            <w:proofErr w:type="spellStart"/>
            <w:r>
              <w:t>Schweiz</w:t>
            </w:r>
            <w:proofErr w:type="spellEnd"/>
            <w:proofErr w:type="gramEnd"/>
            <w:r>
              <w:t xml:space="preserve">, ………………. St. </w:t>
            </w:r>
            <w:proofErr w:type="spellStart"/>
            <w:r>
              <w:t>Moritz</w:t>
            </w:r>
            <w:proofErr w:type="spellEnd"/>
            <w:r>
              <w:t>.</w:t>
            </w:r>
          </w:p>
          <w:p w:rsidR="008461CC" w:rsidRDefault="008461CC" w:rsidP="008461CC">
            <w:r>
              <w:t xml:space="preserve">Mein </w:t>
            </w:r>
            <w:proofErr w:type="spellStart"/>
            <w:r>
              <w:t>Freund</w:t>
            </w:r>
            <w:proofErr w:type="spellEnd"/>
            <w:r>
              <w:t xml:space="preserve"> </w:t>
            </w:r>
            <w:proofErr w:type="spellStart"/>
            <w:r>
              <w:t>fährt</w:t>
            </w:r>
            <w:proofErr w:type="spellEnd"/>
            <w:r>
              <w:t xml:space="preserve"> ………………….</w:t>
            </w:r>
            <w:proofErr w:type="spellStart"/>
            <w:r>
              <w:t>Griechenland</w:t>
            </w:r>
            <w:proofErr w:type="spellEnd"/>
            <w:r>
              <w:t xml:space="preserve">. Dort kann man gut </w:t>
            </w:r>
            <w:proofErr w:type="spellStart"/>
            <w:r>
              <w:t>schwimmen</w:t>
            </w:r>
            <w:proofErr w:type="spellEnd"/>
            <w:r>
              <w:t>.</w:t>
            </w:r>
          </w:p>
          <w:p w:rsidR="008461CC" w:rsidRDefault="008461CC" w:rsidP="008461CC">
            <w:proofErr w:type="spellStart"/>
            <w:r>
              <w:t>Ich</w:t>
            </w:r>
            <w:proofErr w:type="spellEnd"/>
            <w:r>
              <w:t xml:space="preserve"> </w:t>
            </w:r>
            <w:proofErr w:type="spellStart"/>
            <w:r>
              <w:t>will</w:t>
            </w:r>
            <w:proofErr w:type="spellEnd"/>
            <w:r>
              <w:t xml:space="preserve"> </w:t>
            </w:r>
            <w:proofErr w:type="spellStart"/>
            <w:r>
              <w:t>baden</w:t>
            </w:r>
            <w:proofErr w:type="spellEnd"/>
            <w:r>
              <w:t xml:space="preserve"> </w:t>
            </w:r>
            <w:proofErr w:type="spellStart"/>
            <w:r>
              <w:t>und</w:t>
            </w:r>
            <w:proofErr w:type="spellEnd"/>
            <w:r>
              <w:t xml:space="preserve"> </w:t>
            </w:r>
            <w:proofErr w:type="spellStart"/>
            <w:r>
              <w:t>surfen</w:t>
            </w:r>
            <w:proofErr w:type="spellEnd"/>
            <w:r>
              <w:t xml:space="preserve">. </w:t>
            </w:r>
            <w:proofErr w:type="spellStart"/>
            <w:r>
              <w:t>Im</w:t>
            </w:r>
            <w:proofErr w:type="spellEnd"/>
            <w:r>
              <w:t xml:space="preserve"> Juni </w:t>
            </w:r>
            <w:proofErr w:type="spellStart"/>
            <w:r>
              <w:t>fahre</w:t>
            </w:r>
            <w:proofErr w:type="spellEnd"/>
            <w:r>
              <w:t xml:space="preserve"> </w:t>
            </w:r>
            <w:proofErr w:type="spellStart"/>
            <w:r>
              <w:t>ich</w:t>
            </w:r>
            <w:proofErr w:type="spellEnd"/>
            <w:r>
              <w:t xml:space="preserve"> ……………</w:t>
            </w:r>
            <w:proofErr w:type="gramStart"/>
            <w:r>
              <w:t xml:space="preserve">….. </w:t>
            </w:r>
            <w:proofErr w:type="spellStart"/>
            <w:r>
              <w:t>Meer</w:t>
            </w:r>
            <w:proofErr w:type="spellEnd"/>
            <w:proofErr w:type="gramEnd"/>
            <w:r>
              <w:t>.</w:t>
            </w:r>
          </w:p>
          <w:p w:rsidR="008461CC" w:rsidRDefault="008461CC" w:rsidP="008461CC"/>
          <w:p w:rsidR="008461CC" w:rsidRDefault="008461CC" w:rsidP="008461CC">
            <w:r>
              <w:t xml:space="preserve">Čtení textu s porozuměním – uč., str. 118 – </w:t>
            </w:r>
            <w:proofErr w:type="spellStart"/>
            <w:r>
              <w:t>Geschichte</w:t>
            </w:r>
            <w:proofErr w:type="spellEnd"/>
            <w:r>
              <w:t xml:space="preserve"> von Franz </w:t>
            </w:r>
            <w:proofErr w:type="spellStart"/>
            <w:r>
              <w:t>Tutnix</w:t>
            </w:r>
            <w:proofErr w:type="spellEnd"/>
            <w:r>
              <w:t xml:space="preserve"> – přečti, přelož a ústně odpověz na otázky pod textem.</w:t>
            </w:r>
          </w:p>
          <w:p w:rsidR="008461CC" w:rsidRDefault="008461CC" w:rsidP="008461CC">
            <w:pPr>
              <w:rPr>
                <w:color w:val="FF0000"/>
              </w:rPr>
            </w:pPr>
            <w:r>
              <w:t xml:space="preserve">Práce s chybou – PS  91/15  +   92/17,18 – </w:t>
            </w:r>
            <w:proofErr w:type="spellStart"/>
            <w:r>
              <w:t>dopnit</w:t>
            </w:r>
            <w:proofErr w:type="spellEnd"/>
            <w:r>
              <w:t xml:space="preserve"> do PS – </w:t>
            </w:r>
            <w:r w:rsidRPr="000C65AF">
              <w:rPr>
                <w:color w:val="FF0000"/>
              </w:rPr>
              <w:t>neposílat</w:t>
            </w:r>
          </w:p>
          <w:p w:rsidR="008461CC" w:rsidRPr="001E1BBE" w:rsidRDefault="008461CC" w:rsidP="008461CC">
            <w:pPr>
              <w:rPr>
                <w:rFonts w:ascii="Times New Roman" w:hAnsi="Times New Roman" w:cs="Times New Roman"/>
                <w:b/>
                <w:spacing w:val="3"/>
                <w:sz w:val="28"/>
                <w:szCs w:val="28"/>
                <w:shd w:val="clear" w:color="auto" w:fill="FFFFFF"/>
              </w:rPr>
            </w:pPr>
          </w:p>
          <w:p w:rsidR="00E928F0" w:rsidRPr="007310A0" w:rsidRDefault="00E928F0" w:rsidP="004E363E">
            <w:pPr>
              <w:rPr>
                <w:b/>
                <w:sz w:val="24"/>
                <w:szCs w:val="24"/>
              </w:rPr>
            </w:pPr>
          </w:p>
        </w:tc>
      </w:tr>
      <w:tr w:rsidR="00C51D0B" w:rsidTr="00376CEA">
        <w:tc>
          <w:tcPr>
            <w:tcW w:w="10606" w:type="dxa"/>
            <w:shd w:val="clear" w:color="auto" w:fill="FFCC66"/>
          </w:tcPr>
          <w:p w:rsidR="00C51D0B" w:rsidRPr="006270F0" w:rsidRDefault="00E928F0">
            <w:pPr>
              <w:rPr>
                <w:b/>
              </w:rPr>
            </w:pPr>
            <w:r w:rsidRPr="006270F0">
              <w:rPr>
                <w:b/>
              </w:rPr>
              <w:lastRenderedPageBreak/>
              <w:t xml:space="preserve">Matematika – </w:t>
            </w:r>
            <w:r w:rsidR="00F64098" w:rsidRPr="00A67327">
              <w:rPr>
                <w:b/>
              </w:rPr>
              <w:t xml:space="preserve">učitel: </w:t>
            </w:r>
            <w:r w:rsidR="00F64098">
              <w:rPr>
                <w:b/>
              </w:rPr>
              <w:t>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C51D0B" w:rsidTr="00376CEA">
        <w:tc>
          <w:tcPr>
            <w:tcW w:w="10606" w:type="dxa"/>
          </w:tcPr>
          <w:p w:rsidR="001820EE" w:rsidRDefault="001820EE" w:rsidP="001820EE">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1820EE" w:rsidRDefault="001820EE" w:rsidP="001820EE">
            <w:pPr>
              <w:rPr>
                <w:rFonts w:cstheme="minorHAnsi"/>
                <w:b/>
                <w:sz w:val="24"/>
                <w:szCs w:val="24"/>
                <w:u w:val="single"/>
              </w:rPr>
            </w:pPr>
            <w:r>
              <w:rPr>
                <w:rFonts w:cstheme="minorHAnsi"/>
                <w:b/>
                <w:sz w:val="24"/>
                <w:szCs w:val="24"/>
                <w:u w:val="single"/>
              </w:rPr>
              <w:t>Níže přiložená práce z učebny je pouze pro žáky, kteří tuto možnost nemají.</w:t>
            </w:r>
          </w:p>
          <w:p w:rsidR="001820EE" w:rsidRPr="00267398" w:rsidRDefault="001820EE" w:rsidP="001820EE">
            <w:pPr>
              <w:spacing w:after="120"/>
              <w:rPr>
                <w:b/>
                <w:sz w:val="24"/>
                <w:szCs w:val="24"/>
              </w:rPr>
            </w:pPr>
            <w:r>
              <w:rPr>
                <w:b/>
                <w:sz w:val="24"/>
                <w:szCs w:val="24"/>
              </w:rPr>
              <w:t>1/ Násobe</w:t>
            </w:r>
            <w:r w:rsidRPr="00267398">
              <w:rPr>
                <w:b/>
                <w:sz w:val="24"/>
                <w:szCs w:val="24"/>
              </w:rPr>
              <w:t>ní mnohočlenů</w:t>
            </w:r>
          </w:p>
          <w:p w:rsidR="001820EE" w:rsidRPr="00267398" w:rsidRDefault="001820EE" w:rsidP="001820EE">
            <w:pPr>
              <w:rPr>
                <w:sz w:val="24"/>
                <w:szCs w:val="24"/>
              </w:rPr>
            </w:pPr>
            <w:r>
              <w:rPr>
                <w:sz w:val="24"/>
                <w:szCs w:val="24"/>
              </w:rPr>
              <w:t>- učebnice II. díl – str.30/7</w:t>
            </w:r>
            <w:r w:rsidRPr="00267398">
              <w:rPr>
                <w:sz w:val="24"/>
                <w:szCs w:val="24"/>
              </w:rPr>
              <w:t xml:space="preserve">, </w:t>
            </w:r>
            <w:r>
              <w:rPr>
                <w:sz w:val="24"/>
                <w:szCs w:val="24"/>
              </w:rPr>
              <w:t>31/8 – pozor na minus mezi závorkami</w:t>
            </w:r>
          </w:p>
          <w:p w:rsidR="001820EE" w:rsidRPr="00267398" w:rsidRDefault="001820EE" w:rsidP="001820EE">
            <w:pPr>
              <w:spacing w:after="120"/>
              <w:rPr>
                <w:sz w:val="24"/>
                <w:szCs w:val="24"/>
              </w:rPr>
            </w:pPr>
            <w:r w:rsidRPr="00267398">
              <w:rPr>
                <w:sz w:val="24"/>
                <w:szCs w:val="24"/>
              </w:rPr>
              <w:t>- zkontroluj si výsledky podle klíče vzadu v učebnici a napiš mi krátce, jak ti to šlo</w:t>
            </w:r>
          </w:p>
          <w:p w:rsidR="001820EE" w:rsidRDefault="001820EE" w:rsidP="001820EE"/>
          <w:p w:rsidR="001820EE" w:rsidRDefault="001820EE" w:rsidP="001820EE">
            <w:pPr>
              <w:spacing w:after="120"/>
              <w:rPr>
                <w:b/>
                <w:sz w:val="24"/>
                <w:szCs w:val="24"/>
              </w:rPr>
            </w:pPr>
            <w:r>
              <w:rPr>
                <w:b/>
                <w:sz w:val="24"/>
                <w:szCs w:val="24"/>
              </w:rPr>
              <w:t>2/ Rovnice – procvičování</w:t>
            </w:r>
          </w:p>
          <w:p w:rsidR="001820EE" w:rsidRPr="0082245B" w:rsidRDefault="001820EE" w:rsidP="001820EE">
            <w:pPr>
              <w:spacing w:after="120"/>
              <w:rPr>
                <w:sz w:val="24"/>
                <w:szCs w:val="24"/>
              </w:rPr>
            </w:pPr>
            <w:r>
              <w:rPr>
                <w:sz w:val="24"/>
                <w:szCs w:val="24"/>
              </w:rPr>
              <w:t>- vypočti, výsledek ověř zkouškou a napiš počet chyb</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820EE" w:rsidTr="0016222C">
              <w:tc>
                <w:tcPr>
                  <w:tcW w:w="4606" w:type="dxa"/>
                </w:tcPr>
                <w:p w:rsidR="001820EE" w:rsidRDefault="001820EE" w:rsidP="0016222C">
                  <w:pPr>
                    <w:rPr>
                      <w:sz w:val="24"/>
                      <w:szCs w:val="24"/>
                    </w:rPr>
                  </w:pPr>
                  <w:r>
                    <w:rPr>
                      <w:sz w:val="24"/>
                      <w:szCs w:val="24"/>
                    </w:rPr>
                    <w:t>a) 8x + 3 = 5x + 15</w:t>
                  </w:r>
                </w:p>
              </w:tc>
              <w:tc>
                <w:tcPr>
                  <w:tcW w:w="4606" w:type="dxa"/>
                </w:tcPr>
                <w:p w:rsidR="001820EE" w:rsidRDefault="001820EE" w:rsidP="0016222C">
                  <w:pPr>
                    <w:rPr>
                      <w:sz w:val="24"/>
                      <w:szCs w:val="24"/>
                    </w:rPr>
                  </w:pPr>
                  <w:r>
                    <w:rPr>
                      <w:sz w:val="24"/>
                      <w:szCs w:val="24"/>
                    </w:rPr>
                    <w:t>b) 6y – 2 = 7 – 3y</w:t>
                  </w:r>
                </w:p>
              </w:tc>
            </w:tr>
            <w:tr w:rsidR="001820EE" w:rsidTr="0016222C">
              <w:tc>
                <w:tcPr>
                  <w:tcW w:w="4606" w:type="dxa"/>
                </w:tcPr>
                <w:p w:rsidR="001820EE" w:rsidRDefault="001820EE" w:rsidP="0016222C">
                  <w:pPr>
                    <w:rPr>
                      <w:sz w:val="24"/>
                      <w:szCs w:val="24"/>
                    </w:rPr>
                  </w:pPr>
                  <w:r>
                    <w:rPr>
                      <w:sz w:val="24"/>
                      <w:szCs w:val="24"/>
                    </w:rPr>
                    <w:t>c) 12 + 2a = 5a + 27</w:t>
                  </w:r>
                </w:p>
              </w:tc>
              <w:tc>
                <w:tcPr>
                  <w:tcW w:w="4606" w:type="dxa"/>
                </w:tcPr>
                <w:p w:rsidR="001820EE" w:rsidRDefault="001820EE" w:rsidP="0016222C">
                  <w:pPr>
                    <w:rPr>
                      <w:sz w:val="24"/>
                      <w:szCs w:val="24"/>
                    </w:rPr>
                  </w:pPr>
                  <w:r>
                    <w:rPr>
                      <w:sz w:val="24"/>
                      <w:szCs w:val="24"/>
                    </w:rPr>
                    <w:t>d) 3,2 + 3u = 9u – 13</w:t>
                  </w:r>
                </w:p>
              </w:tc>
            </w:tr>
            <w:tr w:rsidR="001820EE" w:rsidTr="0016222C">
              <w:tc>
                <w:tcPr>
                  <w:tcW w:w="4606" w:type="dxa"/>
                </w:tcPr>
                <w:p w:rsidR="001820EE" w:rsidRDefault="001820EE" w:rsidP="0016222C">
                  <w:pPr>
                    <w:rPr>
                      <w:sz w:val="24"/>
                      <w:szCs w:val="24"/>
                    </w:rPr>
                  </w:pPr>
                  <w:r>
                    <w:rPr>
                      <w:sz w:val="24"/>
                      <w:szCs w:val="24"/>
                    </w:rPr>
                    <w:t>e) 4z + 3 = 9z – 2</w:t>
                  </w:r>
                </w:p>
              </w:tc>
              <w:tc>
                <w:tcPr>
                  <w:tcW w:w="4606" w:type="dxa"/>
                </w:tcPr>
                <w:p w:rsidR="001820EE" w:rsidRDefault="001820EE" w:rsidP="0016222C">
                  <w:pPr>
                    <w:rPr>
                      <w:sz w:val="24"/>
                      <w:szCs w:val="24"/>
                    </w:rPr>
                  </w:pPr>
                  <w:r>
                    <w:rPr>
                      <w:sz w:val="24"/>
                      <w:szCs w:val="24"/>
                    </w:rPr>
                    <w:t>f) 4 – 3e = 5e + 20</w:t>
                  </w:r>
                </w:p>
              </w:tc>
            </w:tr>
            <w:tr w:rsidR="001820EE" w:rsidTr="0016222C">
              <w:tc>
                <w:tcPr>
                  <w:tcW w:w="4606" w:type="dxa"/>
                </w:tcPr>
                <w:p w:rsidR="001820EE" w:rsidRDefault="001820EE" w:rsidP="0016222C">
                  <w:pPr>
                    <w:rPr>
                      <w:sz w:val="24"/>
                      <w:szCs w:val="24"/>
                    </w:rPr>
                  </w:pPr>
                  <w:r>
                    <w:rPr>
                      <w:sz w:val="24"/>
                      <w:szCs w:val="24"/>
                    </w:rPr>
                    <w:t>g) 2p + 7 = 7p – 8</w:t>
                  </w:r>
                </w:p>
              </w:tc>
              <w:tc>
                <w:tcPr>
                  <w:tcW w:w="4606" w:type="dxa"/>
                </w:tcPr>
                <w:p w:rsidR="001820EE" w:rsidRDefault="001820EE" w:rsidP="0016222C">
                  <w:pPr>
                    <w:rPr>
                      <w:sz w:val="24"/>
                      <w:szCs w:val="24"/>
                    </w:rPr>
                  </w:pPr>
                  <w:r>
                    <w:rPr>
                      <w:sz w:val="24"/>
                      <w:szCs w:val="24"/>
                    </w:rPr>
                    <w:t>h) 16c – 12 = 37 + 2c</w:t>
                  </w:r>
                </w:p>
              </w:tc>
            </w:tr>
          </w:tbl>
          <w:p w:rsidR="001820EE" w:rsidRDefault="001820EE" w:rsidP="001820EE">
            <w:pPr>
              <w:rPr>
                <w:sz w:val="24"/>
                <w:szCs w:val="24"/>
              </w:rPr>
            </w:pPr>
          </w:p>
          <w:p w:rsidR="001820EE" w:rsidRPr="0082245B" w:rsidRDefault="001820EE" w:rsidP="001820EE">
            <w:pPr>
              <w:rPr>
                <w:sz w:val="24"/>
                <w:szCs w:val="24"/>
              </w:rPr>
            </w:pPr>
          </w:p>
          <w:p w:rsidR="001820EE" w:rsidRDefault="001820EE" w:rsidP="001820EE">
            <w:pPr>
              <w:spacing w:after="120"/>
              <w:rPr>
                <w:b/>
                <w:sz w:val="24"/>
                <w:szCs w:val="24"/>
              </w:rPr>
            </w:pPr>
            <w:r>
              <w:rPr>
                <w:b/>
                <w:sz w:val="24"/>
                <w:szCs w:val="24"/>
              </w:rPr>
              <w:t>3/ Rovnice – závorky v zadání</w:t>
            </w:r>
          </w:p>
          <w:p w:rsidR="001820EE" w:rsidRPr="008605FD" w:rsidRDefault="001820EE" w:rsidP="001820EE">
            <w:pPr>
              <w:rPr>
                <w:sz w:val="24"/>
                <w:szCs w:val="24"/>
              </w:rPr>
            </w:pPr>
            <w:r w:rsidRPr="008605FD">
              <w:rPr>
                <w:sz w:val="24"/>
                <w:szCs w:val="24"/>
              </w:rPr>
              <w:t>Tak se pustíme do malinko složitějších rovnic. Nebojte se toho, vše už umíte.</w:t>
            </w:r>
          </w:p>
          <w:p w:rsidR="001820EE" w:rsidRDefault="001820EE" w:rsidP="001820EE">
            <w:pPr>
              <w:spacing w:after="120"/>
              <w:rPr>
                <w:sz w:val="24"/>
                <w:szCs w:val="24"/>
              </w:rPr>
            </w:pPr>
            <w:r w:rsidRPr="008605FD">
              <w:rPr>
                <w:sz w:val="24"/>
                <w:szCs w:val="24"/>
              </w:rPr>
              <w:t>Nejprve jeden ukázkový příklad:</w:t>
            </w:r>
          </w:p>
          <w:p w:rsidR="001820EE" w:rsidRDefault="001820EE" w:rsidP="001820EE">
            <w:pPr>
              <w:rPr>
                <w:sz w:val="24"/>
                <w:szCs w:val="24"/>
              </w:rPr>
            </w:pPr>
            <w:r>
              <w:rPr>
                <w:i/>
                <w:sz w:val="24"/>
                <w:szCs w:val="24"/>
              </w:rPr>
              <w:t xml:space="preserve">3 (y – 5) + 8 = 17  </w:t>
            </w:r>
            <w:r>
              <w:rPr>
                <w:sz w:val="24"/>
                <w:szCs w:val="24"/>
              </w:rPr>
              <w:t xml:space="preserve">                - nejprve odstraníme závorku</w:t>
            </w:r>
          </w:p>
          <w:p w:rsidR="001820EE" w:rsidRDefault="001820EE" w:rsidP="001820EE">
            <w:pPr>
              <w:rPr>
                <w:sz w:val="24"/>
                <w:szCs w:val="24"/>
              </w:rPr>
            </w:pPr>
            <w:r>
              <w:rPr>
                <w:i/>
                <w:sz w:val="24"/>
                <w:szCs w:val="24"/>
              </w:rPr>
              <w:t xml:space="preserve"> 3y – 15 + 8 = 17                 </w:t>
            </w:r>
            <w:r>
              <w:rPr>
                <w:sz w:val="24"/>
                <w:szCs w:val="24"/>
              </w:rPr>
              <w:t xml:space="preserve"> - nyní upravíme levou stranu ( - 15 + 8)</w:t>
            </w:r>
          </w:p>
          <w:p w:rsidR="001820EE" w:rsidRDefault="001820EE" w:rsidP="001820EE">
            <w:pPr>
              <w:rPr>
                <w:sz w:val="24"/>
                <w:szCs w:val="24"/>
              </w:rPr>
            </w:pPr>
            <w:r>
              <w:rPr>
                <w:sz w:val="24"/>
                <w:szCs w:val="24"/>
              </w:rPr>
              <w:t xml:space="preserve">         </w:t>
            </w:r>
            <w:r>
              <w:rPr>
                <w:i/>
                <w:sz w:val="24"/>
                <w:szCs w:val="24"/>
              </w:rPr>
              <w:t>3y – 7 = 17</w:t>
            </w:r>
            <w:r>
              <w:rPr>
                <w:sz w:val="24"/>
                <w:szCs w:val="24"/>
              </w:rPr>
              <w:t xml:space="preserve"> </w:t>
            </w:r>
            <w:r w:rsidRPr="008605FD">
              <w:rPr>
                <w:b/>
                <w:i/>
                <w:sz w:val="24"/>
                <w:szCs w:val="24"/>
              </w:rPr>
              <w:t>l + 7</w:t>
            </w:r>
            <w:r>
              <w:rPr>
                <w:i/>
                <w:sz w:val="24"/>
                <w:szCs w:val="24"/>
              </w:rPr>
              <w:t xml:space="preserve">          </w:t>
            </w:r>
            <w:r>
              <w:rPr>
                <w:sz w:val="24"/>
                <w:szCs w:val="24"/>
              </w:rPr>
              <w:t>- teprve nyní jsme použili ekvivalentní úpravu</w:t>
            </w:r>
          </w:p>
          <w:p w:rsidR="001820EE" w:rsidRDefault="001820EE" w:rsidP="001820EE">
            <w:pPr>
              <w:rPr>
                <w:sz w:val="24"/>
                <w:szCs w:val="24"/>
              </w:rPr>
            </w:pPr>
            <w:r>
              <w:rPr>
                <w:sz w:val="24"/>
                <w:szCs w:val="24"/>
              </w:rPr>
              <w:t xml:space="preserve">                </w:t>
            </w:r>
            <w:r>
              <w:rPr>
                <w:i/>
                <w:sz w:val="24"/>
                <w:szCs w:val="24"/>
              </w:rPr>
              <w:t xml:space="preserve">3y = 24 </w:t>
            </w:r>
            <w:r w:rsidRPr="008605FD">
              <w:rPr>
                <w:b/>
                <w:i/>
                <w:sz w:val="24"/>
                <w:szCs w:val="24"/>
              </w:rPr>
              <w:t>l: 3</w:t>
            </w:r>
            <w:r>
              <w:rPr>
                <w:sz w:val="24"/>
                <w:szCs w:val="24"/>
              </w:rPr>
              <w:t xml:space="preserve">            - další ekvivalentní úprava</w:t>
            </w:r>
          </w:p>
          <w:p w:rsidR="001820EE" w:rsidRDefault="001820EE" w:rsidP="001820EE">
            <w:pPr>
              <w:spacing w:after="120"/>
              <w:rPr>
                <w:sz w:val="24"/>
                <w:szCs w:val="24"/>
              </w:rPr>
            </w:pPr>
            <w:r>
              <w:rPr>
                <w:sz w:val="24"/>
                <w:szCs w:val="24"/>
              </w:rPr>
              <w:t xml:space="preserve">                  </w:t>
            </w:r>
            <w:r>
              <w:rPr>
                <w:i/>
                <w:sz w:val="24"/>
                <w:szCs w:val="24"/>
              </w:rPr>
              <w:t>Y = 8</w:t>
            </w:r>
            <w:r>
              <w:rPr>
                <w:sz w:val="24"/>
                <w:szCs w:val="24"/>
              </w:rPr>
              <w:t xml:space="preserve">                     - všimněte si, že rovnítka jsou pod sebou</w:t>
            </w:r>
          </w:p>
          <w:p w:rsidR="001820EE" w:rsidRDefault="001820EE" w:rsidP="001820EE">
            <w:pPr>
              <w:rPr>
                <w:sz w:val="24"/>
                <w:szCs w:val="24"/>
              </w:rPr>
            </w:pPr>
            <w:r>
              <w:rPr>
                <w:sz w:val="24"/>
                <w:szCs w:val="24"/>
              </w:rPr>
              <w:t>Nyní provedeme zkoušku – připomínám, že dosazujeme do zadání:</w:t>
            </w:r>
          </w:p>
          <w:p w:rsidR="001820EE" w:rsidRDefault="001820EE" w:rsidP="001820EE">
            <w:pPr>
              <w:rPr>
                <w:sz w:val="24"/>
                <w:szCs w:val="24"/>
              </w:rPr>
            </w:pPr>
            <w:proofErr w:type="spellStart"/>
            <w:r>
              <w:rPr>
                <w:sz w:val="24"/>
                <w:szCs w:val="24"/>
              </w:rPr>
              <w:t>Zk</w:t>
            </w:r>
            <w:proofErr w:type="spellEnd"/>
            <w:r>
              <w:rPr>
                <w:sz w:val="24"/>
                <w:szCs w:val="24"/>
              </w:rPr>
              <w:t xml:space="preserve">.: </w:t>
            </w:r>
            <w:proofErr w:type="gramStart"/>
            <w:r>
              <w:rPr>
                <w:sz w:val="24"/>
                <w:szCs w:val="24"/>
              </w:rPr>
              <w:t>L = 3 (8 – 5) + 8 = 3 . 3 + 8 = 9 + 8 = 17</w:t>
            </w:r>
            <w:proofErr w:type="gramEnd"/>
          </w:p>
          <w:p w:rsidR="001820EE" w:rsidRDefault="001820EE" w:rsidP="001820EE">
            <w:pPr>
              <w:rPr>
                <w:sz w:val="24"/>
                <w:szCs w:val="24"/>
              </w:rPr>
            </w:pPr>
            <w:r>
              <w:rPr>
                <w:sz w:val="24"/>
                <w:szCs w:val="24"/>
              </w:rPr>
              <w:t xml:space="preserve">       P = 17</w:t>
            </w:r>
          </w:p>
          <w:p w:rsidR="001820EE" w:rsidRDefault="001820EE" w:rsidP="001820EE">
            <w:pPr>
              <w:rPr>
                <w:sz w:val="24"/>
                <w:szCs w:val="24"/>
              </w:rPr>
            </w:pPr>
            <w:r>
              <w:rPr>
                <w:sz w:val="24"/>
                <w:szCs w:val="24"/>
              </w:rPr>
              <w:t xml:space="preserve">       L = P</w:t>
            </w:r>
          </w:p>
          <w:p w:rsidR="001820EE" w:rsidRDefault="001820EE" w:rsidP="001820EE">
            <w:pPr>
              <w:rPr>
                <w:sz w:val="24"/>
                <w:szCs w:val="24"/>
              </w:rPr>
            </w:pPr>
          </w:p>
          <w:p w:rsidR="001820EE" w:rsidRDefault="001820EE" w:rsidP="001820EE">
            <w:pPr>
              <w:rPr>
                <w:sz w:val="24"/>
                <w:szCs w:val="24"/>
              </w:rPr>
            </w:pPr>
            <w:r>
              <w:rPr>
                <w:sz w:val="24"/>
                <w:szCs w:val="24"/>
              </w:rPr>
              <w:lastRenderedPageBreak/>
              <w:t>Další rovnice už řešte sami, výsledek zkontroluj zkouškou a napiš mi, jak se ti dařilo.</w:t>
            </w:r>
          </w:p>
          <w:p w:rsidR="001820EE" w:rsidRDefault="001820EE" w:rsidP="001820EE">
            <w:pPr>
              <w:rPr>
                <w:i/>
                <w:sz w:val="24"/>
                <w:szCs w:val="24"/>
              </w:rPr>
            </w:pPr>
            <w:proofErr w:type="gramStart"/>
            <w:r>
              <w:rPr>
                <w:sz w:val="24"/>
                <w:szCs w:val="24"/>
              </w:rPr>
              <w:t xml:space="preserve">a) </w:t>
            </w:r>
            <w:r>
              <w:rPr>
                <w:i/>
                <w:sz w:val="24"/>
                <w:szCs w:val="24"/>
              </w:rPr>
              <w:t>(3y</w:t>
            </w:r>
            <w:proofErr w:type="gramEnd"/>
            <w:r>
              <w:rPr>
                <w:i/>
                <w:sz w:val="24"/>
                <w:szCs w:val="24"/>
              </w:rPr>
              <w:t xml:space="preserve"> + 4) + (7y – 8) = 86</w:t>
            </w:r>
          </w:p>
          <w:p w:rsidR="001820EE" w:rsidRDefault="001820EE" w:rsidP="001820EE">
            <w:pPr>
              <w:rPr>
                <w:i/>
                <w:sz w:val="24"/>
                <w:szCs w:val="24"/>
              </w:rPr>
            </w:pPr>
            <w:proofErr w:type="gramStart"/>
            <w:r>
              <w:rPr>
                <w:sz w:val="24"/>
                <w:szCs w:val="24"/>
              </w:rPr>
              <w:t xml:space="preserve">b) </w:t>
            </w:r>
            <w:r>
              <w:rPr>
                <w:i/>
                <w:sz w:val="24"/>
                <w:szCs w:val="24"/>
              </w:rPr>
              <w:t>(9z</w:t>
            </w:r>
            <w:proofErr w:type="gramEnd"/>
            <w:r>
              <w:rPr>
                <w:i/>
                <w:sz w:val="24"/>
                <w:szCs w:val="24"/>
              </w:rPr>
              <w:t xml:space="preserve"> + 10) – ( 5z + 3) = 39</w:t>
            </w:r>
          </w:p>
          <w:p w:rsidR="001820EE" w:rsidRPr="0082245B" w:rsidRDefault="001820EE" w:rsidP="001820EE">
            <w:pPr>
              <w:rPr>
                <w:i/>
                <w:sz w:val="24"/>
                <w:szCs w:val="24"/>
              </w:rPr>
            </w:pPr>
            <w:r>
              <w:rPr>
                <w:sz w:val="24"/>
                <w:szCs w:val="24"/>
              </w:rPr>
              <w:t xml:space="preserve">c) </w:t>
            </w:r>
            <w:r>
              <w:rPr>
                <w:i/>
                <w:sz w:val="24"/>
                <w:szCs w:val="24"/>
              </w:rPr>
              <w:t>2 (5 – x) = 4</w:t>
            </w:r>
          </w:p>
          <w:p w:rsidR="001820EE" w:rsidRPr="0082245B" w:rsidRDefault="001820EE" w:rsidP="001820EE">
            <w:pPr>
              <w:rPr>
                <w:i/>
                <w:sz w:val="24"/>
                <w:szCs w:val="24"/>
              </w:rPr>
            </w:pPr>
            <w:r>
              <w:rPr>
                <w:sz w:val="24"/>
                <w:szCs w:val="24"/>
              </w:rPr>
              <w:t xml:space="preserve">d) </w:t>
            </w:r>
            <w:r>
              <w:rPr>
                <w:i/>
                <w:sz w:val="24"/>
                <w:szCs w:val="24"/>
              </w:rPr>
              <w:t xml:space="preserve">8 (3k + 2) = - 8 </w:t>
            </w:r>
          </w:p>
          <w:p w:rsidR="001820EE" w:rsidRPr="0082245B" w:rsidRDefault="001820EE" w:rsidP="001820EE">
            <w:pPr>
              <w:rPr>
                <w:i/>
                <w:sz w:val="24"/>
                <w:szCs w:val="24"/>
              </w:rPr>
            </w:pPr>
            <w:r>
              <w:rPr>
                <w:sz w:val="24"/>
                <w:szCs w:val="24"/>
              </w:rPr>
              <w:t xml:space="preserve">e) </w:t>
            </w:r>
            <w:r>
              <w:rPr>
                <w:i/>
                <w:sz w:val="24"/>
                <w:szCs w:val="24"/>
              </w:rPr>
              <w:t>8 (5x – 3) + 9 (7 + x) = 137</w:t>
            </w:r>
          </w:p>
          <w:p w:rsidR="001820EE" w:rsidRPr="0082245B" w:rsidRDefault="001820EE" w:rsidP="001820EE">
            <w:pPr>
              <w:rPr>
                <w:i/>
                <w:sz w:val="24"/>
                <w:szCs w:val="24"/>
              </w:rPr>
            </w:pPr>
            <w:r>
              <w:rPr>
                <w:sz w:val="24"/>
                <w:szCs w:val="24"/>
              </w:rPr>
              <w:t xml:space="preserve">f) </w:t>
            </w:r>
            <w:r>
              <w:rPr>
                <w:i/>
                <w:sz w:val="24"/>
                <w:szCs w:val="24"/>
              </w:rPr>
              <w:t>4 (</w:t>
            </w:r>
            <w:proofErr w:type="gramStart"/>
            <w:r>
              <w:rPr>
                <w:i/>
                <w:sz w:val="24"/>
                <w:szCs w:val="24"/>
              </w:rPr>
              <w:t>8x – 6) + 8 ( 5 + x) = 136</w:t>
            </w:r>
            <w:proofErr w:type="gramEnd"/>
          </w:p>
          <w:p w:rsidR="001820EE" w:rsidRDefault="001820EE" w:rsidP="001820EE">
            <w:pPr>
              <w:rPr>
                <w:i/>
                <w:sz w:val="24"/>
                <w:szCs w:val="24"/>
              </w:rPr>
            </w:pPr>
            <w:r>
              <w:rPr>
                <w:sz w:val="24"/>
                <w:szCs w:val="24"/>
              </w:rPr>
              <w:t xml:space="preserve">g) </w:t>
            </w:r>
            <w:r>
              <w:rPr>
                <w:i/>
                <w:sz w:val="24"/>
                <w:szCs w:val="24"/>
              </w:rPr>
              <w:t>2 (a + 2) = 3 (a – 2)</w:t>
            </w:r>
          </w:p>
          <w:p w:rsidR="001820EE" w:rsidRPr="004401E6" w:rsidRDefault="001820EE" w:rsidP="001820EE">
            <w:pPr>
              <w:rPr>
                <w:sz w:val="24"/>
                <w:szCs w:val="24"/>
              </w:rPr>
            </w:pPr>
            <w:r>
              <w:rPr>
                <w:sz w:val="24"/>
                <w:szCs w:val="24"/>
              </w:rPr>
              <w:t xml:space="preserve">h) </w:t>
            </w:r>
            <w:r>
              <w:rPr>
                <w:i/>
                <w:sz w:val="24"/>
                <w:szCs w:val="24"/>
              </w:rPr>
              <w:t>3 (2 + y) – 4 = 2 (2 + y)</w:t>
            </w:r>
          </w:p>
          <w:p w:rsidR="001820EE" w:rsidRDefault="001820EE" w:rsidP="001820EE">
            <w:pPr>
              <w:spacing w:after="120"/>
            </w:pPr>
            <w:r>
              <w:rPr>
                <w:b/>
              </w:rPr>
              <w:t>4/ Finanční gramotnost</w:t>
            </w:r>
          </w:p>
          <w:p w:rsidR="001820EE" w:rsidRDefault="001820EE" w:rsidP="001820EE">
            <w:pPr>
              <w:spacing w:after="120"/>
              <w:rPr>
                <w:rFonts w:eastAsiaTheme="minorEastAsia"/>
                <w:sz w:val="24"/>
                <w:szCs w:val="24"/>
              </w:rPr>
            </w:pPr>
            <w:r w:rsidRPr="00362887">
              <w:rPr>
                <w:rFonts w:eastAsiaTheme="minorEastAsia"/>
                <w:sz w:val="24"/>
                <w:szCs w:val="24"/>
              </w:rPr>
              <w:t>Zhlédni další dva díly seriálu „</w:t>
            </w:r>
            <w:proofErr w:type="spellStart"/>
            <w:r w:rsidRPr="00362887">
              <w:rPr>
                <w:rFonts w:eastAsiaTheme="minorEastAsia"/>
                <w:sz w:val="24"/>
                <w:szCs w:val="24"/>
              </w:rPr>
              <w:t>Bankovkovi</w:t>
            </w:r>
            <w:proofErr w:type="spellEnd"/>
            <w:r w:rsidRPr="00362887">
              <w:rPr>
                <w:rFonts w:eastAsiaTheme="minorEastAsia"/>
                <w:sz w:val="24"/>
                <w:szCs w:val="24"/>
              </w:rPr>
              <w:t xml:space="preserve">“:       </w:t>
            </w:r>
          </w:p>
          <w:p w:rsidR="001820EE" w:rsidRPr="0007666B" w:rsidRDefault="001820EE" w:rsidP="001820EE">
            <w:pPr>
              <w:spacing w:after="120"/>
              <w:rPr>
                <w:sz w:val="24"/>
                <w:szCs w:val="24"/>
                <w:u w:val="single"/>
              </w:rPr>
            </w:pPr>
            <w:r w:rsidRPr="0007666B">
              <w:rPr>
                <w:sz w:val="24"/>
                <w:szCs w:val="24"/>
                <w:u w:val="single"/>
              </w:rPr>
              <w:t>Pojištění</w:t>
            </w:r>
          </w:p>
          <w:p w:rsidR="001820EE" w:rsidRPr="0007666B" w:rsidRDefault="001820EE" w:rsidP="001820EE">
            <w:pPr>
              <w:spacing w:after="120"/>
              <w:rPr>
                <w:u w:val="single"/>
              </w:rPr>
            </w:pPr>
            <w:r w:rsidRPr="0007666B">
              <w:rPr>
                <w:sz w:val="24"/>
                <w:szCs w:val="24"/>
                <w:u w:val="single"/>
              </w:rPr>
              <w:t>Reklamace</w:t>
            </w:r>
          </w:p>
          <w:p w:rsidR="001820EE" w:rsidRPr="00E81FF6" w:rsidRDefault="003F77AC" w:rsidP="001820EE">
            <w:pPr>
              <w:spacing w:after="120"/>
              <w:rPr>
                <w:rFonts w:eastAsiaTheme="minorEastAsia"/>
                <w:sz w:val="24"/>
                <w:szCs w:val="24"/>
              </w:rPr>
            </w:pPr>
            <w:hyperlink r:id="rId12" w:anchor="B" w:history="1">
              <w:r w:rsidR="001820EE" w:rsidRPr="00362887">
                <w:rPr>
                  <w:rStyle w:val="Hypertextovodkaz"/>
                  <w:rFonts w:cstheme="minorHAnsi"/>
                  <w:shd w:val="clear" w:color="auto" w:fill="FAFAFA"/>
                </w:rPr>
                <w:t>https://decko.ceskatelevize.cz/videa?g=podle-poradu&amp;porad=1316664#B</w:t>
              </w:r>
            </w:hyperlink>
          </w:p>
          <w:p w:rsidR="001820EE" w:rsidRPr="0007666B" w:rsidRDefault="001820EE" w:rsidP="001820EE">
            <w:pPr>
              <w:rPr>
                <w:u w:val="single"/>
              </w:rPr>
            </w:pPr>
            <w:r w:rsidRPr="0007666B">
              <w:rPr>
                <w:u w:val="single"/>
              </w:rPr>
              <w:t xml:space="preserve">Odpověz na tyto otázky: </w:t>
            </w:r>
          </w:p>
          <w:p w:rsidR="001820EE" w:rsidRDefault="001820EE" w:rsidP="001820EE">
            <w:pPr>
              <w:pStyle w:val="Odstavecseseznamem"/>
              <w:numPr>
                <w:ilvl w:val="0"/>
                <w:numId w:val="32"/>
              </w:numPr>
            </w:pPr>
            <w:r>
              <w:t>Uveď minimálně 3 příklady pojištění.</w:t>
            </w:r>
          </w:p>
          <w:p w:rsidR="001820EE" w:rsidRDefault="001820EE" w:rsidP="001820EE">
            <w:pPr>
              <w:pStyle w:val="Odstavecseseznamem"/>
              <w:numPr>
                <w:ilvl w:val="0"/>
                <w:numId w:val="32"/>
              </w:numPr>
            </w:pPr>
            <w:r>
              <w:t>Co to je pojistka na blbost?</w:t>
            </w:r>
          </w:p>
          <w:p w:rsidR="001820EE" w:rsidRDefault="001820EE" w:rsidP="001820EE">
            <w:pPr>
              <w:pStyle w:val="Odstavecseseznamem"/>
              <w:numPr>
                <w:ilvl w:val="0"/>
                <w:numId w:val="32"/>
              </w:numPr>
            </w:pPr>
            <w:r>
              <w:t>Jaké pojištění musí mít každý majitel auta, pokud chce vozidlo užívat na pozemních komunikacích?</w:t>
            </w:r>
          </w:p>
          <w:p w:rsidR="001820EE" w:rsidRDefault="001820EE" w:rsidP="001820EE">
            <w:pPr>
              <w:pStyle w:val="Odstavecseseznamem"/>
              <w:numPr>
                <w:ilvl w:val="0"/>
                <w:numId w:val="32"/>
              </w:numPr>
            </w:pPr>
            <w:r>
              <w:t>Co musíme předložit při reklamaci?</w:t>
            </w:r>
          </w:p>
          <w:p w:rsidR="001820EE" w:rsidRDefault="001820EE" w:rsidP="001820EE">
            <w:pPr>
              <w:pStyle w:val="Odstavecseseznamem"/>
              <w:numPr>
                <w:ilvl w:val="0"/>
                <w:numId w:val="32"/>
              </w:numPr>
            </w:pPr>
            <w:r>
              <w:t>Pokud prodejce nevyřídí reklamaci včas, na koho se můžeme obrátit?</w:t>
            </w:r>
          </w:p>
          <w:p w:rsidR="001820EE" w:rsidRDefault="001820EE" w:rsidP="001820EE">
            <w:pPr>
              <w:pStyle w:val="Odstavecseseznamem"/>
              <w:numPr>
                <w:ilvl w:val="0"/>
                <w:numId w:val="32"/>
              </w:numPr>
            </w:pPr>
            <w:r>
              <w:t xml:space="preserve">Co reklamoval František? </w:t>
            </w:r>
          </w:p>
          <w:p w:rsidR="001820EE" w:rsidRDefault="001820EE" w:rsidP="001820EE"/>
          <w:p w:rsidR="00C51D0B" w:rsidRPr="006270F0" w:rsidRDefault="00C51D0B" w:rsidP="004F7C5D">
            <w:pPr>
              <w:rPr>
                <w:b/>
              </w:rPr>
            </w:pPr>
          </w:p>
        </w:tc>
      </w:tr>
      <w:tr w:rsidR="00E928F0" w:rsidTr="00376CEA">
        <w:tc>
          <w:tcPr>
            <w:tcW w:w="10606" w:type="dxa"/>
            <w:shd w:val="clear" w:color="auto" w:fill="FFCC66"/>
          </w:tcPr>
          <w:p w:rsidR="00E928F0" w:rsidRPr="006270F0" w:rsidRDefault="00E928F0">
            <w:pPr>
              <w:rPr>
                <w:b/>
              </w:rPr>
            </w:pPr>
            <w:r w:rsidRPr="006270F0">
              <w:rPr>
                <w:b/>
              </w:rPr>
              <w:lastRenderedPageBreak/>
              <w:t xml:space="preserve">Občanská výchova – učitel:      </w:t>
            </w:r>
            <w:r w:rsidR="00E67644" w:rsidRPr="00E67644">
              <w:rPr>
                <w:b/>
              </w:rPr>
              <w:t xml:space="preserve">Ing. Tomáš </w:t>
            </w:r>
            <w:proofErr w:type="gramStart"/>
            <w:r w:rsidR="00E67644" w:rsidRPr="00E67644">
              <w:rPr>
                <w:b/>
              </w:rPr>
              <w:t xml:space="preserve">Caska                                    </w:t>
            </w:r>
            <w:r w:rsidR="004644B7">
              <w:rPr>
                <w:b/>
              </w:rPr>
              <w:t xml:space="preserve">              </w:t>
            </w:r>
            <w:r w:rsidR="00E67644" w:rsidRPr="00E67644">
              <w:rPr>
                <w:b/>
              </w:rPr>
              <w:t>kontakt</w:t>
            </w:r>
            <w:proofErr w:type="gramEnd"/>
            <w:r w:rsidR="00E67644" w:rsidRPr="00E67644">
              <w:rPr>
                <w:b/>
              </w:rPr>
              <w:t xml:space="preserve">: Tomas.Caska@zshajeslany.cz                                                                                        </w:t>
            </w:r>
          </w:p>
        </w:tc>
      </w:tr>
      <w:tr w:rsidR="00E928F0" w:rsidTr="00376CEA">
        <w:tc>
          <w:tcPr>
            <w:tcW w:w="10606" w:type="dxa"/>
          </w:tcPr>
          <w:p w:rsidR="00801813" w:rsidRPr="00801813" w:rsidRDefault="00801813" w:rsidP="00801813">
            <w:pPr>
              <w:rPr>
                <w:rFonts w:ascii="Times New Roman" w:hAnsi="Times New Roman" w:cs="Times New Roman"/>
                <w:sz w:val="24"/>
                <w:szCs w:val="24"/>
                <w:lang w:eastAsia="cs-CZ"/>
              </w:rPr>
            </w:pPr>
            <w:r w:rsidRPr="00801813">
              <w:rPr>
                <w:rFonts w:ascii="Times New Roman" w:hAnsi="Times New Roman" w:cs="Times New Roman"/>
                <w:sz w:val="24"/>
                <w:szCs w:val="24"/>
                <w:lang w:eastAsia="cs-CZ"/>
              </w:rPr>
              <w:t>Opakovat vše probrané</w:t>
            </w:r>
          </w:p>
          <w:p w:rsidR="00801813" w:rsidRPr="00801813" w:rsidRDefault="00801813" w:rsidP="00801813">
            <w:pPr>
              <w:numPr>
                <w:ilvl w:val="0"/>
                <w:numId w:val="31"/>
              </w:numPr>
              <w:contextualSpacing/>
              <w:rPr>
                <w:rFonts w:ascii="Times New Roman" w:hAnsi="Times New Roman" w:cs="Times New Roman"/>
                <w:sz w:val="24"/>
                <w:szCs w:val="24"/>
              </w:rPr>
            </w:pPr>
            <w:r w:rsidRPr="00801813">
              <w:rPr>
                <w:rFonts w:ascii="Times New Roman" w:hAnsi="Times New Roman" w:cs="Times New Roman"/>
                <w:color w:val="1F497D"/>
                <w:sz w:val="24"/>
                <w:szCs w:val="24"/>
                <w:lang w:eastAsia="cs-CZ"/>
              </w:rPr>
              <w:t xml:space="preserve"> </w:t>
            </w:r>
            <w:r w:rsidRPr="00801813">
              <w:rPr>
                <w:rFonts w:ascii="Times New Roman" w:hAnsi="Times New Roman" w:cs="Times New Roman"/>
                <w:sz w:val="24"/>
                <w:szCs w:val="24"/>
              </w:rPr>
              <w:t xml:space="preserve">Nejčastější případy kriminality dětí a mládeže – uč. </w:t>
            </w:r>
            <w:proofErr w:type="gramStart"/>
            <w:r w:rsidRPr="00801813">
              <w:rPr>
                <w:rFonts w:ascii="Times New Roman" w:hAnsi="Times New Roman" w:cs="Times New Roman"/>
                <w:sz w:val="24"/>
                <w:szCs w:val="24"/>
              </w:rPr>
              <w:t>str.</w:t>
            </w:r>
            <w:proofErr w:type="gramEnd"/>
            <w:r w:rsidRPr="00801813">
              <w:rPr>
                <w:rFonts w:ascii="Times New Roman" w:hAnsi="Times New Roman" w:cs="Times New Roman"/>
                <w:sz w:val="24"/>
                <w:szCs w:val="24"/>
              </w:rPr>
              <w:t xml:space="preserve"> 72 – 74</w:t>
            </w:r>
          </w:p>
          <w:p w:rsidR="00801813" w:rsidRPr="00801813" w:rsidRDefault="00801813" w:rsidP="00801813">
            <w:pPr>
              <w:numPr>
                <w:ilvl w:val="0"/>
                <w:numId w:val="31"/>
              </w:numPr>
              <w:contextualSpacing/>
              <w:rPr>
                <w:rFonts w:ascii="Times New Roman" w:hAnsi="Times New Roman" w:cs="Times New Roman"/>
                <w:sz w:val="24"/>
                <w:szCs w:val="24"/>
              </w:rPr>
            </w:pPr>
            <w:r w:rsidRPr="00801813">
              <w:rPr>
                <w:rFonts w:ascii="Times New Roman" w:hAnsi="Times New Roman" w:cs="Times New Roman"/>
                <w:sz w:val="24"/>
                <w:szCs w:val="24"/>
              </w:rPr>
              <w:t xml:space="preserve">Opakování tematického celku Člověk ve státě – uč. </w:t>
            </w:r>
            <w:proofErr w:type="gramStart"/>
            <w:r w:rsidRPr="00801813">
              <w:rPr>
                <w:rFonts w:ascii="Times New Roman" w:hAnsi="Times New Roman" w:cs="Times New Roman"/>
                <w:sz w:val="24"/>
                <w:szCs w:val="24"/>
              </w:rPr>
              <w:t>str.</w:t>
            </w:r>
            <w:proofErr w:type="gramEnd"/>
            <w:r w:rsidRPr="00801813">
              <w:rPr>
                <w:rFonts w:ascii="Times New Roman" w:hAnsi="Times New Roman" w:cs="Times New Roman"/>
                <w:sz w:val="24"/>
                <w:szCs w:val="24"/>
              </w:rPr>
              <w:t xml:space="preserve"> 75 – pokus se ústně odpovědět na otázky, pokud váháš, nalistuj stranu 87, kde najdeš klíč k opakování.</w:t>
            </w:r>
          </w:p>
          <w:p w:rsidR="00801813" w:rsidRPr="00801813" w:rsidRDefault="00801813" w:rsidP="00801813">
            <w:pPr>
              <w:rPr>
                <w:rFonts w:ascii="Times New Roman" w:hAnsi="Times New Roman" w:cs="Times New Roman"/>
                <w:color w:val="1F497D"/>
                <w:sz w:val="24"/>
                <w:szCs w:val="24"/>
                <w:lang w:eastAsia="cs-CZ"/>
              </w:rPr>
            </w:pPr>
          </w:p>
          <w:p w:rsidR="00801813" w:rsidRPr="00801813" w:rsidRDefault="00801813" w:rsidP="00801813">
            <w:pPr>
              <w:rPr>
                <w:rFonts w:ascii="Times New Roman" w:hAnsi="Times New Roman" w:cs="Times New Roman"/>
                <w:sz w:val="24"/>
                <w:szCs w:val="24"/>
                <w:lang w:eastAsia="cs-CZ"/>
              </w:rPr>
            </w:pPr>
            <w:r w:rsidRPr="00801813">
              <w:rPr>
                <w:rFonts w:ascii="Times New Roman" w:hAnsi="Times New Roman" w:cs="Times New Roman"/>
                <w:sz w:val="24"/>
                <w:szCs w:val="24"/>
                <w:lang w:eastAsia="cs-CZ"/>
              </w:rPr>
              <w:t xml:space="preserve">Na červen máme přípravu občanů k obraně státu. Takže prezentaci najdete na Google </w:t>
            </w:r>
            <w:proofErr w:type="spellStart"/>
            <w:r w:rsidRPr="00801813">
              <w:rPr>
                <w:rFonts w:ascii="Times New Roman" w:hAnsi="Times New Roman" w:cs="Times New Roman"/>
                <w:sz w:val="24"/>
                <w:szCs w:val="24"/>
                <w:lang w:eastAsia="cs-CZ"/>
              </w:rPr>
              <w:t>Classroom</w:t>
            </w:r>
            <w:proofErr w:type="spellEnd"/>
            <w:r w:rsidRPr="00801813">
              <w:rPr>
                <w:rFonts w:ascii="Times New Roman" w:hAnsi="Times New Roman" w:cs="Times New Roman"/>
                <w:sz w:val="24"/>
                <w:szCs w:val="24"/>
                <w:lang w:eastAsia="cs-CZ"/>
              </w:rPr>
              <w:t>, neboť v učebnici nic na toto téma není.</w:t>
            </w:r>
          </w:p>
          <w:p w:rsidR="00E928F0" w:rsidRPr="00026E45" w:rsidRDefault="00E928F0" w:rsidP="00026E45">
            <w:pPr>
              <w:rPr>
                <w:rFonts w:ascii="Arial" w:hAnsi="Arial" w:cs="Arial"/>
                <w:lang w:eastAsia="cs-CZ"/>
              </w:rPr>
            </w:pPr>
          </w:p>
        </w:tc>
      </w:tr>
      <w:tr w:rsidR="00E928F0" w:rsidTr="00376CEA">
        <w:tc>
          <w:tcPr>
            <w:tcW w:w="10606" w:type="dxa"/>
            <w:shd w:val="clear" w:color="auto" w:fill="FFCC66"/>
          </w:tcPr>
          <w:p w:rsidR="00E928F0" w:rsidRPr="006270F0" w:rsidRDefault="00E928F0">
            <w:pPr>
              <w:rPr>
                <w:b/>
              </w:rPr>
            </w:pPr>
            <w:r w:rsidRPr="006270F0">
              <w:rPr>
                <w:b/>
              </w:rPr>
              <w:t xml:space="preserve">Zeměpis – </w:t>
            </w:r>
            <w:r w:rsidR="00F64098" w:rsidRPr="00A67327">
              <w:rPr>
                <w:b/>
              </w:rPr>
              <w:t xml:space="preserve">učitel: </w:t>
            </w:r>
            <w:r w:rsidR="00F64098">
              <w:rPr>
                <w:b/>
              </w:rPr>
              <w:t>Mgr. Květoslava</w:t>
            </w:r>
            <w:r w:rsidR="00F64098" w:rsidRPr="00A67327">
              <w:rPr>
                <w:b/>
              </w:rPr>
              <w:t xml:space="preserve"> </w:t>
            </w:r>
            <w:proofErr w:type="gramStart"/>
            <w:r w:rsidR="00F64098" w:rsidRPr="00056D66">
              <w:rPr>
                <w:b/>
              </w:rPr>
              <w:t>Fliegerová</w:t>
            </w:r>
            <w:r w:rsidR="00F64098" w:rsidRPr="00A67327">
              <w:rPr>
                <w:b/>
              </w:rPr>
              <w:t xml:space="preserve">  </w:t>
            </w:r>
            <w:r w:rsidR="00F64098">
              <w:rPr>
                <w:b/>
              </w:rPr>
              <w:t xml:space="preserve">                      </w:t>
            </w:r>
            <w:r w:rsidR="004644B7">
              <w:rPr>
                <w:b/>
              </w:rPr>
              <w:t xml:space="preserve">               </w:t>
            </w:r>
            <w:r w:rsidR="00F64098" w:rsidRPr="00A67327">
              <w:rPr>
                <w:b/>
              </w:rPr>
              <w:t>kontakt</w:t>
            </w:r>
            <w:proofErr w:type="gramEnd"/>
            <w:r w:rsidR="00F64098" w:rsidRPr="00A67327">
              <w:rPr>
                <w:b/>
              </w:rPr>
              <w:t>:</w:t>
            </w:r>
            <w:r w:rsidR="00F64098">
              <w:rPr>
                <w:b/>
              </w:rPr>
              <w:t xml:space="preserve"> Kvetoslava.Fliegerova</w:t>
            </w:r>
            <w:r w:rsidR="00F64098" w:rsidRPr="003638D5">
              <w:rPr>
                <w:b/>
              </w:rPr>
              <w:t>@zshajeslany.cz</w:t>
            </w:r>
            <w:r w:rsidR="00F64098" w:rsidRPr="00A67327">
              <w:rPr>
                <w:b/>
              </w:rPr>
              <w:t xml:space="preserve">                                  </w:t>
            </w:r>
          </w:p>
        </w:tc>
      </w:tr>
      <w:tr w:rsidR="00E928F0" w:rsidTr="00376CEA">
        <w:tc>
          <w:tcPr>
            <w:tcW w:w="10606" w:type="dxa"/>
          </w:tcPr>
          <w:p w:rsidR="005F0EB1" w:rsidRPr="005F0EB1" w:rsidRDefault="005F0EB1" w:rsidP="005F0EB1">
            <w:pPr>
              <w:rPr>
                <w:b/>
                <w:u w:val="single"/>
              </w:rPr>
            </w:pPr>
            <w:r w:rsidRPr="005F0EB1">
              <w:rPr>
                <w:b/>
                <w:u w:val="single"/>
              </w:rPr>
              <w:t>Globální problémy – učebnice str. 45 - 47</w:t>
            </w:r>
          </w:p>
          <w:p w:rsidR="005F0EB1" w:rsidRPr="005F0EB1" w:rsidRDefault="005F0EB1" w:rsidP="005F0EB1">
            <w:pPr>
              <w:numPr>
                <w:ilvl w:val="0"/>
                <w:numId w:val="8"/>
              </w:numPr>
              <w:rPr>
                <w:b/>
              </w:rPr>
            </w:pPr>
            <w:r w:rsidRPr="005F0EB1">
              <w:rPr>
                <w:b/>
              </w:rPr>
              <w:t xml:space="preserve">projdi si látku z </w:t>
            </w:r>
            <w:proofErr w:type="spellStart"/>
            <w:r w:rsidRPr="005F0EB1">
              <w:rPr>
                <w:b/>
              </w:rPr>
              <w:t>PowerPointové</w:t>
            </w:r>
            <w:proofErr w:type="spellEnd"/>
            <w:r w:rsidRPr="005F0EB1">
              <w:rPr>
                <w:b/>
              </w:rPr>
              <w:t xml:space="preserve"> prezentace (Ochrana životního prostředí)</w:t>
            </w:r>
          </w:p>
          <w:p w:rsidR="005F0EB1" w:rsidRPr="005F0EB1" w:rsidRDefault="005F0EB1" w:rsidP="005F0EB1">
            <w:pPr>
              <w:numPr>
                <w:ilvl w:val="0"/>
                <w:numId w:val="8"/>
              </w:numPr>
              <w:rPr>
                <w:b/>
              </w:rPr>
            </w:pPr>
            <w:r w:rsidRPr="005F0EB1">
              <w:rPr>
                <w:b/>
              </w:rPr>
              <w:t xml:space="preserve">do školních sešitů zapiš stručné poznámky </w:t>
            </w:r>
          </w:p>
          <w:p w:rsidR="005F0EB1" w:rsidRPr="005F0EB1" w:rsidRDefault="005F0EB1" w:rsidP="005F0EB1">
            <w:pPr>
              <w:numPr>
                <w:ilvl w:val="0"/>
                <w:numId w:val="8"/>
              </w:numPr>
              <w:rPr>
                <w:b/>
              </w:rPr>
            </w:pPr>
            <w:r w:rsidRPr="005F0EB1">
              <w:rPr>
                <w:b/>
              </w:rPr>
              <w:t xml:space="preserve">projdi si krátké video z následujícího odkazu </w:t>
            </w:r>
          </w:p>
          <w:p w:rsidR="005F0EB1" w:rsidRPr="005F0EB1" w:rsidRDefault="005F0EB1" w:rsidP="005F0EB1">
            <w:pPr>
              <w:numPr>
                <w:ilvl w:val="0"/>
                <w:numId w:val="8"/>
              </w:numPr>
              <w:rPr>
                <w:b/>
              </w:rPr>
            </w:pPr>
            <w:r w:rsidRPr="005F0EB1">
              <w:rPr>
                <w:b/>
              </w:rPr>
              <w:t xml:space="preserve">po </w:t>
            </w:r>
            <w:proofErr w:type="spellStart"/>
            <w:r w:rsidRPr="005F0EB1">
              <w:rPr>
                <w:b/>
              </w:rPr>
              <w:t>rozkliknutí</w:t>
            </w:r>
            <w:proofErr w:type="spellEnd"/>
            <w:r w:rsidRPr="005F0EB1">
              <w:rPr>
                <w:b/>
              </w:rPr>
              <w:t xml:space="preserve"> pokračuj – Zeměpis – Životní prostředí – Globální oteplování</w:t>
            </w:r>
          </w:p>
          <w:p w:rsidR="005F0EB1" w:rsidRPr="005F0EB1" w:rsidRDefault="005F0EB1" w:rsidP="005F0EB1">
            <w:pPr>
              <w:numPr>
                <w:ilvl w:val="0"/>
                <w:numId w:val="8"/>
              </w:numPr>
              <w:rPr>
                <w:b/>
              </w:rPr>
            </w:pPr>
            <w:r w:rsidRPr="005F0EB1">
              <w:rPr>
                <w:b/>
              </w:rPr>
              <w:t>napiš mi krátce (cca 3 věty) co tě zaujalo</w:t>
            </w:r>
          </w:p>
          <w:p w:rsidR="005F0EB1" w:rsidRPr="005F0EB1" w:rsidRDefault="003F77AC" w:rsidP="005F0EB1">
            <w:pPr>
              <w:numPr>
                <w:ilvl w:val="0"/>
                <w:numId w:val="8"/>
              </w:numPr>
              <w:rPr>
                <w:b/>
              </w:rPr>
            </w:pPr>
            <w:hyperlink r:id="rId13" w:history="1">
              <w:r w:rsidR="005F0EB1" w:rsidRPr="005F0EB1">
                <w:rPr>
                  <w:rStyle w:val="Hypertextovodkaz"/>
                  <w:b/>
                </w:rPr>
                <w:t>https://edu.ceskatelevize.cz/stupen-vzdelani/2-stupen-zs</w:t>
              </w:r>
            </w:hyperlink>
          </w:p>
          <w:p w:rsidR="005F0EB1" w:rsidRPr="005F0EB1" w:rsidRDefault="005F0EB1" w:rsidP="005F0EB1">
            <w:pPr>
              <w:rPr>
                <w:b/>
              </w:rPr>
            </w:pPr>
          </w:p>
          <w:p w:rsidR="005F0EB1" w:rsidRPr="005F0EB1" w:rsidRDefault="005F0EB1" w:rsidP="005F0EB1">
            <w:pPr>
              <w:rPr>
                <w:b/>
                <w:u w:val="single"/>
              </w:rPr>
            </w:pPr>
            <w:r w:rsidRPr="005F0EB1">
              <w:rPr>
                <w:b/>
                <w:u w:val="single"/>
              </w:rPr>
              <w:t>Přírodní katastrofy – učebnice str. 48 – 51</w:t>
            </w:r>
          </w:p>
          <w:p w:rsidR="005F0EB1" w:rsidRPr="005F0EB1" w:rsidRDefault="005F0EB1" w:rsidP="005F0EB1">
            <w:pPr>
              <w:numPr>
                <w:ilvl w:val="0"/>
                <w:numId w:val="30"/>
              </w:numPr>
              <w:rPr>
                <w:b/>
              </w:rPr>
            </w:pPr>
            <w:r w:rsidRPr="005F0EB1">
              <w:rPr>
                <w:b/>
              </w:rPr>
              <w:t>přečti si téma v učebnici</w:t>
            </w:r>
          </w:p>
          <w:p w:rsidR="005F0EB1" w:rsidRPr="005F0EB1" w:rsidRDefault="005F0EB1" w:rsidP="005F0EB1">
            <w:pPr>
              <w:numPr>
                <w:ilvl w:val="0"/>
                <w:numId w:val="30"/>
              </w:numPr>
              <w:rPr>
                <w:b/>
              </w:rPr>
            </w:pPr>
            <w:r w:rsidRPr="005F0EB1">
              <w:rPr>
                <w:b/>
              </w:rPr>
              <w:t>podívej se na video ze stejného odkazu</w:t>
            </w:r>
          </w:p>
          <w:p w:rsidR="005F0EB1" w:rsidRPr="005F0EB1" w:rsidRDefault="005F0EB1" w:rsidP="005F0EB1">
            <w:pPr>
              <w:numPr>
                <w:ilvl w:val="0"/>
                <w:numId w:val="30"/>
              </w:numPr>
              <w:rPr>
                <w:b/>
              </w:rPr>
            </w:pPr>
            <w:r w:rsidRPr="005F0EB1">
              <w:rPr>
                <w:b/>
              </w:rPr>
              <w:t xml:space="preserve">po </w:t>
            </w:r>
            <w:proofErr w:type="spellStart"/>
            <w:r w:rsidRPr="005F0EB1">
              <w:rPr>
                <w:b/>
              </w:rPr>
              <w:t>rozkliknutí</w:t>
            </w:r>
            <w:proofErr w:type="spellEnd"/>
            <w:r w:rsidRPr="005F0EB1">
              <w:rPr>
                <w:b/>
              </w:rPr>
              <w:t xml:space="preserve"> pokračuj – Zeměpis – Životní prostředí – Přírodní katastrofy způsobené počasím</w:t>
            </w:r>
          </w:p>
          <w:p w:rsidR="005F0EB1" w:rsidRPr="005F0EB1" w:rsidRDefault="005F0EB1" w:rsidP="005F0EB1">
            <w:pPr>
              <w:numPr>
                <w:ilvl w:val="0"/>
                <w:numId w:val="30"/>
              </w:numPr>
              <w:rPr>
                <w:b/>
              </w:rPr>
            </w:pPr>
            <w:r w:rsidRPr="005F0EB1">
              <w:rPr>
                <w:b/>
              </w:rPr>
              <w:t>opět mi napiš, co tě zaujalo</w:t>
            </w:r>
          </w:p>
          <w:p w:rsidR="00E928F0" w:rsidRPr="006270F0" w:rsidRDefault="00E928F0" w:rsidP="004F7C5D">
            <w:pPr>
              <w:rPr>
                <w:b/>
              </w:rPr>
            </w:pPr>
          </w:p>
        </w:tc>
      </w:tr>
      <w:tr w:rsidR="007734EF" w:rsidTr="00376CEA">
        <w:tc>
          <w:tcPr>
            <w:tcW w:w="10606" w:type="dxa"/>
            <w:shd w:val="clear" w:color="auto" w:fill="FFCC66"/>
          </w:tcPr>
          <w:p w:rsidR="007734EF" w:rsidRPr="00891277" w:rsidRDefault="007734EF" w:rsidP="00820D46">
            <w:pPr>
              <w:rPr>
                <w:b/>
              </w:rPr>
            </w:pPr>
            <w:r>
              <w:rPr>
                <w:b/>
              </w:rPr>
              <w:t>Dějepis – učitel: Mgr. Marie Čečrdlová</w:t>
            </w:r>
            <w:r w:rsidRPr="00891277">
              <w:rPr>
                <w:b/>
              </w:rPr>
              <w:t xml:space="preserve">                        </w:t>
            </w:r>
            <w:r w:rsidR="004644B7">
              <w:rPr>
                <w:b/>
              </w:rPr>
              <w:t xml:space="preserve">                                     </w:t>
            </w:r>
            <w:r w:rsidRPr="00891277">
              <w:rPr>
                <w:b/>
              </w:rPr>
              <w:t>kontakt:</w:t>
            </w:r>
            <w:r>
              <w:t xml:space="preserve"> </w:t>
            </w:r>
            <w:r>
              <w:rPr>
                <w:b/>
              </w:rPr>
              <w:t>Marie.Cecrdlova</w:t>
            </w:r>
            <w:r w:rsidRPr="0026625F">
              <w:rPr>
                <w:b/>
              </w:rPr>
              <w:t xml:space="preserve">@zshajeslany.cz                                                </w:t>
            </w:r>
          </w:p>
        </w:tc>
      </w:tr>
      <w:tr w:rsidR="007734EF" w:rsidTr="00376CEA">
        <w:tc>
          <w:tcPr>
            <w:tcW w:w="10606" w:type="dxa"/>
          </w:tcPr>
          <w:p w:rsidR="00801813" w:rsidRPr="00801813" w:rsidRDefault="00801813" w:rsidP="00801813">
            <w:pPr>
              <w:rPr>
                <w:rFonts w:ascii="Times New Roman" w:hAnsi="Times New Roman" w:cs="Times New Roman"/>
                <w:b/>
                <w:sz w:val="24"/>
                <w:szCs w:val="24"/>
              </w:rPr>
            </w:pPr>
            <w:r w:rsidRPr="00801813">
              <w:rPr>
                <w:rFonts w:ascii="Times New Roman" w:hAnsi="Times New Roman" w:cs="Times New Roman"/>
                <w:b/>
                <w:sz w:val="24"/>
                <w:szCs w:val="24"/>
              </w:rPr>
              <w:t xml:space="preserve">Učebnice: </w:t>
            </w:r>
            <w:proofErr w:type="gramStart"/>
            <w:r w:rsidRPr="00801813">
              <w:rPr>
                <w:rFonts w:ascii="Times New Roman" w:hAnsi="Times New Roman" w:cs="Times New Roman"/>
                <w:sz w:val="24"/>
                <w:szCs w:val="24"/>
              </w:rPr>
              <w:t>str.91</w:t>
            </w:r>
            <w:proofErr w:type="gramEnd"/>
            <w:r w:rsidRPr="00801813">
              <w:rPr>
                <w:rFonts w:ascii="Times New Roman" w:hAnsi="Times New Roman" w:cs="Times New Roman"/>
                <w:sz w:val="24"/>
                <w:szCs w:val="24"/>
              </w:rPr>
              <w:t xml:space="preserve"> až 93 – </w:t>
            </w:r>
            <w:r w:rsidRPr="00801813">
              <w:rPr>
                <w:rFonts w:ascii="Times New Roman" w:hAnsi="Times New Roman" w:cs="Times New Roman"/>
                <w:b/>
                <w:sz w:val="24"/>
                <w:szCs w:val="24"/>
                <w:u w:val="single"/>
              </w:rPr>
              <w:t xml:space="preserve">Revoluce 1848 Francie, Itálie, Německo </w:t>
            </w:r>
            <w:r w:rsidRPr="00801813">
              <w:rPr>
                <w:rFonts w:ascii="Times New Roman" w:hAnsi="Times New Roman" w:cs="Times New Roman"/>
                <w:sz w:val="24"/>
                <w:szCs w:val="24"/>
              </w:rPr>
              <w:t xml:space="preserve">– prostudovat a </w:t>
            </w:r>
            <w:r w:rsidRPr="00801813">
              <w:rPr>
                <w:rFonts w:ascii="Times New Roman" w:hAnsi="Times New Roman" w:cs="Times New Roman"/>
                <w:b/>
                <w:sz w:val="24"/>
                <w:szCs w:val="24"/>
              </w:rPr>
              <w:t>odpovědět na otázky</w:t>
            </w:r>
          </w:p>
          <w:p w:rsidR="00801813" w:rsidRPr="00801813" w:rsidRDefault="00801813" w:rsidP="00801813">
            <w:pPr>
              <w:rPr>
                <w:rFonts w:ascii="Times New Roman" w:hAnsi="Times New Roman" w:cs="Times New Roman"/>
                <w:b/>
                <w:color w:val="FF0000"/>
                <w:sz w:val="24"/>
                <w:szCs w:val="24"/>
              </w:rPr>
            </w:pPr>
            <w:r w:rsidRPr="00801813">
              <w:rPr>
                <w:rFonts w:ascii="Times New Roman" w:hAnsi="Times New Roman" w:cs="Times New Roman"/>
                <w:b/>
                <w:color w:val="FF0000"/>
                <w:sz w:val="24"/>
                <w:szCs w:val="24"/>
              </w:rPr>
              <w:t xml:space="preserve">Odpovědi na otázky najdeš v učebnici na stránkách 91– 93  </w:t>
            </w:r>
            <w:r w:rsidRPr="00801813">
              <w:rPr>
                <w:rFonts w:ascii="Times New Roman" w:hAnsi="Times New Roman" w:cs="Times New Roman"/>
                <w:b/>
                <w:color w:val="FF0000"/>
                <w:sz w:val="24"/>
                <w:szCs w:val="24"/>
              </w:rPr>
              <w:sym w:font="Wingdings" w:char="F04A"/>
            </w:r>
          </w:p>
          <w:p w:rsidR="00801813" w:rsidRPr="00801813" w:rsidRDefault="00801813" w:rsidP="00801813">
            <w:pPr>
              <w:rPr>
                <w:rFonts w:ascii="Times New Roman" w:hAnsi="Times New Roman" w:cs="Times New Roman"/>
                <w:sz w:val="24"/>
                <w:szCs w:val="24"/>
              </w:rPr>
            </w:pPr>
            <w:r w:rsidRPr="00801813">
              <w:rPr>
                <w:rFonts w:ascii="Times New Roman" w:hAnsi="Times New Roman" w:cs="Times New Roman"/>
                <w:sz w:val="24"/>
                <w:szCs w:val="24"/>
              </w:rPr>
              <w:t>1)</w:t>
            </w:r>
            <w:r>
              <w:rPr>
                <w:rFonts w:ascii="Times New Roman" w:hAnsi="Times New Roman" w:cs="Times New Roman"/>
                <w:sz w:val="24"/>
                <w:szCs w:val="24"/>
              </w:rPr>
              <w:t xml:space="preserve"> </w:t>
            </w:r>
            <w:r w:rsidRPr="00801813">
              <w:rPr>
                <w:rFonts w:ascii="Times New Roman" w:hAnsi="Times New Roman" w:cs="Times New Roman"/>
                <w:sz w:val="24"/>
                <w:szCs w:val="24"/>
              </w:rPr>
              <w:t>Francouzský prezident a pozdější císař Napoleon III. se původně jmenoval: a) Ludvík XVI., b)Napoleon Bonaparte, c) Ludvík Napoleon</w:t>
            </w:r>
          </w:p>
          <w:p w:rsidR="00801813" w:rsidRPr="00801813" w:rsidRDefault="00801813" w:rsidP="00801813">
            <w:pPr>
              <w:rPr>
                <w:rFonts w:ascii="Times New Roman" w:hAnsi="Times New Roman" w:cs="Times New Roman"/>
                <w:sz w:val="24"/>
                <w:szCs w:val="24"/>
              </w:rPr>
            </w:pPr>
            <w:r w:rsidRPr="00801813">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801813">
              <w:rPr>
                <w:rFonts w:ascii="Times New Roman" w:hAnsi="Times New Roman" w:cs="Times New Roman"/>
                <w:sz w:val="24"/>
                <w:szCs w:val="24"/>
              </w:rPr>
              <w:t>Cílem revoluce v Itálii bylo: a) připojení k Německu, b)sjednocení země, c)zánik země</w:t>
            </w:r>
          </w:p>
          <w:p w:rsidR="00801813" w:rsidRPr="00801813" w:rsidRDefault="00801813" w:rsidP="00801813">
            <w:pPr>
              <w:rPr>
                <w:rFonts w:ascii="Times New Roman" w:hAnsi="Times New Roman" w:cs="Times New Roman"/>
                <w:sz w:val="24"/>
                <w:szCs w:val="24"/>
              </w:rPr>
            </w:pPr>
            <w:r w:rsidRPr="00801813">
              <w:rPr>
                <w:rFonts w:ascii="Times New Roman" w:hAnsi="Times New Roman" w:cs="Times New Roman"/>
                <w:sz w:val="24"/>
                <w:szCs w:val="24"/>
              </w:rPr>
              <w:t>3)</w:t>
            </w:r>
            <w:r>
              <w:rPr>
                <w:rFonts w:ascii="Times New Roman" w:hAnsi="Times New Roman" w:cs="Times New Roman"/>
                <w:sz w:val="24"/>
                <w:szCs w:val="24"/>
              </w:rPr>
              <w:t xml:space="preserve"> </w:t>
            </w:r>
            <w:r w:rsidRPr="00801813">
              <w:rPr>
                <w:rFonts w:ascii="Times New Roman" w:hAnsi="Times New Roman" w:cs="Times New Roman"/>
                <w:sz w:val="24"/>
                <w:szCs w:val="24"/>
              </w:rPr>
              <w:t>Cílem revoluce v Německu bylo: a)sjednocení země, b) zánik země, c)připojení k USA</w:t>
            </w:r>
          </w:p>
          <w:p w:rsidR="00801813" w:rsidRPr="00801813" w:rsidRDefault="00801813" w:rsidP="00801813">
            <w:pPr>
              <w:rPr>
                <w:rFonts w:ascii="Times New Roman" w:hAnsi="Times New Roman" w:cs="Times New Roman"/>
                <w:sz w:val="24"/>
                <w:szCs w:val="24"/>
              </w:rPr>
            </w:pPr>
            <w:r w:rsidRPr="00801813">
              <w:rPr>
                <w:rFonts w:ascii="Times New Roman" w:hAnsi="Times New Roman" w:cs="Times New Roman"/>
                <w:sz w:val="24"/>
                <w:szCs w:val="24"/>
              </w:rPr>
              <w:t>4)</w:t>
            </w:r>
            <w:r>
              <w:rPr>
                <w:rFonts w:ascii="Times New Roman" w:hAnsi="Times New Roman" w:cs="Times New Roman"/>
                <w:sz w:val="24"/>
                <w:szCs w:val="24"/>
              </w:rPr>
              <w:t xml:space="preserve"> </w:t>
            </w:r>
            <w:r w:rsidRPr="00801813">
              <w:rPr>
                <w:rFonts w:ascii="Times New Roman" w:hAnsi="Times New Roman" w:cs="Times New Roman"/>
                <w:sz w:val="24"/>
                <w:szCs w:val="24"/>
              </w:rPr>
              <w:t xml:space="preserve">O sjednocení Německa se jednalo </w:t>
            </w:r>
            <w:proofErr w:type="gramStart"/>
            <w:r w:rsidRPr="00801813">
              <w:rPr>
                <w:rFonts w:ascii="Times New Roman" w:hAnsi="Times New Roman" w:cs="Times New Roman"/>
                <w:sz w:val="24"/>
                <w:szCs w:val="24"/>
              </w:rPr>
              <w:t>ve</w:t>
            </w:r>
            <w:proofErr w:type="gramEnd"/>
            <w:r w:rsidRPr="00801813">
              <w:rPr>
                <w:rFonts w:ascii="Times New Roman" w:hAnsi="Times New Roman" w:cs="Times New Roman"/>
                <w:sz w:val="24"/>
                <w:szCs w:val="24"/>
              </w:rPr>
              <w:t>: a)Frankfurtu nad Mohanem, b)v Berlíně, c)v Bonnu</w:t>
            </w:r>
          </w:p>
          <w:p w:rsidR="007734EF" w:rsidRPr="00ED7ADA" w:rsidRDefault="007734EF" w:rsidP="00820D46"/>
        </w:tc>
      </w:tr>
      <w:tr w:rsidR="00E928F0" w:rsidTr="00376CEA">
        <w:tc>
          <w:tcPr>
            <w:tcW w:w="10606" w:type="dxa"/>
            <w:shd w:val="clear" w:color="auto" w:fill="FFCC66"/>
          </w:tcPr>
          <w:p w:rsidR="00E928F0" w:rsidRPr="006270F0" w:rsidRDefault="00FF1177">
            <w:pPr>
              <w:rPr>
                <w:b/>
              </w:rPr>
            </w:pPr>
            <w:r w:rsidRPr="00A67327">
              <w:rPr>
                <w:b/>
              </w:rPr>
              <w:lastRenderedPageBreak/>
              <w:t xml:space="preserve">Přírodopis – učitel: </w:t>
            </w:r>
            <w:r>
              <w:rPr>
                <w:b/>
              </w:rPr>
              <w:t>Mgr. Klára</w:t>
            </w:r>
            <w:r w:rsidRPr="00A67327">
              <w:rPr>
                <w:b/>
              </w:rPr>
              <w:t xml:space="preserve"> </w:t>
            </w:r>
            <w:proofErr w:type="gramStart"/>
            <w:r>
              <w:rPr>
                <w:b/>
              </w:rPr>
              <w:t xml:space="preserve">Hlaváčková                       </w:t>
            </w:r>
            <w:r w:rsidRPr="00A67327">
              <w:rPr>
                <w:b/>
              </w:rPr>
              <w:t xml:space="preserve">  </w:t>
            </w:r>
            <w:r w:rsidR="004644B7">
              <w:rPr>
                <w:b/>
              </w:rPr>
              <w:t xml:space="preserve">                            </w:t>
            </w:r>
            <w:r w:rsidRPr="00A67327">
              <w:rPr>
                <w:b/>
              </w:rPr>
              <w:t>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E928F0" w:rsidTr="00376CEA">
        <w:tc>
          <w:tcPr>
            <w:tcW w:w="10606" w:type="dxa"/>
          </w:tcPr>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1. Nitroděložní vývin jedince</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prostuduj kapitolu v učebnici na straně 71 – 72</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udělej si stručný zápis do sešitu (drž se tučně vytištěných pojmů + fáze porodu)</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xml:space="preserve">- videa k doplnění učiva: vývoj plodu – animace </w:t>
            </w:r>
            <w:hyperlink r:id="rId14" w:history="1">
              <w:r w:rsidRPr="00C764A4">
                <w:rPr>
                  <w:rFonts w:ascii="Calibri" w:eastAsia="Calibri" w:hAnsi="Calibri" w:cs="Times New Roman"/>
                  <w:color w:val="0000FF"/>
                  <w:u w:val="single"/>
                </w:rPr>
                <w:t>https://www.youtube.com/watch?v=E7jUvv0Vcuw</w:t>
              </w:r>
            </w:hyperlink>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xml:space="preserve">                                             od početí k narození </w:t>
            </w:r>
            <w:hyperlink r:id="rId15" w:history="1">
              <w:r w:rsidRPr="00C764A4">
                <w:rPr>
                  <w:rFonts w:ascii="Calibri" w:eastAsia="Calibri" w:hAnsi="Calibri" w:cs="Times New Roman"/>
                  <w:color w:val="0000FF"/>
                  <w:u w:val="single"/>
                </w:rPr>
                <w:t>https://www.youtube.com/watch?v=7AtwnfT8vyM</w:t>
              </w:r>
            </w:hyperlink>
          </w:p>
          <w:p w:rsidR="00C764A4" w:rsidRPr="00C764A4" w:rsidRDefault="00C764A4" w:rsidP="00C764A4">
            <w:pPr>
              <w:spacing w:line="259" w:lineRule="auto"/>
              <w:rPr>
                <w:rFonts w:ascii="Calibri" w:eastAsia="Calibri" w:hAnsi="Calibri" w:cs="Times New Roman"/>
              </w:rPr>
            </w:pP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2. Vývin jedince po narození</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xml:space="preserve">- prostuduj kapitolu v učebnici na straně 73 </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xml:space="preserve"> - do sešitu si překresli první dva sloupečky tabulky na straně 73 (období a věk)</w:t>
            </w:r>
          </w:p>
          <w:p w:rsidR="00C764A4" w:rsidRPr="00C764A4" w:rsidRDefault="00C764A4" w:rsidP="00C764A4">
            <w:pPr>
              <w:spacing w:line="259" w:lineRule="auto"/>
              <w:rPr>
                <w:rFonts w:ascii="Calibri" w:eastAsia="Calibri" w:hAnsi="Calibri" w:cs="Times New Roman"/>
              </w:rPr>
            </w:pP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3. Pohlavní choroby</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prostuduj si kapitolu v učebnici na straně 74</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udělej si krátký zápis (stačí si vypsat uvedené choroby)</w:t>
            </w:r>
          </w:p>
          <w:p w:rsidR="00C764A4" w:rsidRPr="00C764A4" w:rsidRDefault="00C764A4" w:rsidP="00C764A4">
            <w:pPr>
              <w:spacing w:after="160" w:line="259" w:lineRule="auto"/>
              <w:rPr>
                <w:rFonts w:ascii="Calibri" w:eastAsia="Calibri" w:hAnsi="Calibri" w:cs="Times New Roman"/>
              </w:rPr>
            </w:pPr>
            <w:r w:rsidRPr="00C764A4">
              <w:rPr>
                <w:rFonts w:ascii="Calibri" w:eastAsia="Calibri" w:hAnsi="Calibri" w:cs="Times New Roman"/>
              </w:rPr>
              <w:t xml:space="preserve">- zopakuj si znalosti o HIV na odkaze </w:t>
            </w:r>
            <w:hyperlink r:id="rId16" w:history="1">
              <w:r w:rsidRPr="00C764A4">
                <w:rPr>
                  <w:rFonts w:ascii="Calibri" w:eastAsia="Calibri" w:hAnsi="Calibri" w:cs="Times New Roman"/>
                  <w:color w:val="0000FF"/>
                  <w:u w:val="single"/>
                </w:rPr>
                <w:t>https://www.youtube.com/watch?v=2Bl1CC_2mCM</w:t>
              </w:r>
            </w:hyperlink>
            <w:r w:rsidRPr="00C764A4">
              <w:rPr>
                <w:rFonts w:ascii="Calibri" w:eastAsia="Calibri" w:hAnsi="Calibri" w:cs="Times New Roman"/>
              </w:rPr>
              <w:t xml:space="preserve"> </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4. Opakování – pohlavní ústrojí, vývin jedince</w:t>
            </w:r>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xml:space="preserve">- vše na </w:t>
            </w:r>
            <w:proofErr w:type="spellStart"/>
            <w:r w:rsidRPr="00C764A4">
              <w:rPr>
                <w:rFonts w:ascii="Calibri" w:eastAsia="Calibri" w:hAnsi="Calibri" w:cs="Times New Roman"/>
              </w:rPr>
              <w:t>google</w:t>
            </w:r>
            <w:proofErr w:type="spellEnd"/>
            <w:r w:rsidRPr="00C764A4">
              <w:rPr>
                <w:rFonts w:ascii="Calibri" w:eastAsia="Calibri" w:hAnsi="Calibri" w:cs="Times New Roman"/>
              </w:rPr>
              <w:t xml:space="preserve"> </w:t>
            </w:r>
            <w:proofErr w:type="spellStart"/>
            <w:r w:rsidRPr="00C764A4">
              <w:rPr>
                <w:rFonts w:ascii="Calibri" w:eastAsia="Calibri" w:hAnsi="Calibri" w:cs="Times New Roman"/>
              </w:rPr>
              <w:t>classroom</w:t>
            </w:r>
            <w:proofErr w:type="spellEnd"/>
          </w:p>
          <w:p w:rsidR="00C764A4" w:rsidRPr="00C764A4" w:rsidRDefault="00C764A4" w:rsidP="00C764A4">
            <w:pPr>
              <w:spacing w:line="259" w:lineRule="auto"/>
              <w:rPr>
                <w:rFonts w:ascii="Calibri" w:eastAsia="Calibri" w:hAnsi="Calibri" w:cs="Times New Roman"/>
              </w:rPr>
            </w:pPr>
            <w:r w:rsidRPr="00C764A4">
              <w:rPr>
                <w:rFonts w:ascii="Calibri" w:eastAsia="Calibri" w:hAnsi="Calibri" w:cs="Times New Roman"/>
              </w:rPr>
              <w:t xml:space="preserve">                </w:t>
            </w:r>
          </w:p>
          <w:p w:rsidR="00C764A4" w:rsidRPr="00C764A4" w:rsidRDefault="00C764A4" w:rsidP="00C764A4">
            <w:pPr>
              <w:spacing w:line="259" w:lineRule="auto"/>
              <w:rPr>
                <w:rFonts w:ascii="Calibri" w:eastAsia="Calibri" w:hAnsi="Calibri" w:cs="Times New Roman"/>
                <w:color w:val="0000FF"/>
                <w:sz w:val="24"/>
                <w:u w:val="single"/>
              </w:rPr>
            </w:pPr>
            <w:r w:rsidRPr="00C764A4">
              <w:rPr>
                <w:rFonts w:ascii="Calibri" w:eastAsia="Calibri" w:hAnsi="Calibri" w:cs="Times New Roman"/>
              </w:rPr>
              <w:t xml:space="preserve">Ti, co nemají do učebny přístup, vypracují písemně odpovědi na následující otázky a zašlou je mailem na </w:t>
            </w:r>
            <w:hyperlink r:id="rId17" w:history="1">
              <w:r w:rsidRPr="00C764A4">
                <w:rPr>
                  <w:rFonts w:ascii="Calibri" w:eastAsia="Calibri" w:hAnsi="Calibri" w:cs="Times New Roman"/>
                  <w:color w:val="0000FF"/>
                  <w:sz w:val="24"/>
                  <w:u w:val="single"/>
                </w:rPr>
                <w:t>klara.hlavackova@zshajeslany.cz</w:t>
              </w:r>
            </w:hyperlink>
          </w:p>
          <w:p w:rsidR="00C764A4" w:rsidRPr="00C764A4" w:rsidRDefault="00C764A4" w:rsidP="00C764A4">
            <w:pPr>
              <w:spacing w:line="259" w:lineRule="auto"/>
              <w:rPr>
                <w:rFonts w:ascii="Calibri" w:eastAsia="Calibri" w:hAnsi="Calibri" w:cs="Times New Roman"/>
                <w:color w:val="000000"/>
                <w:sz w:val="24"/>
              </w:rPr>
            </w:pPr>
            <w:r w:rsidRPr="00C764A4">
              <w:rPr>
                <w:rFonts w:ascii="Calibri" w:eastAsia="Calibri" w:hAnsi="Calibri" w:cs="Times New Roman"/>
                <w:color w:val="000000"/>
                <w:sz w:val="24"/>
              </w:rPr>
              <w:t>1. Jak dlouho trvá těhotenství?</w:t>
            </w:r>
          </w:p>
          <w:p w:rsidR="00C764A4" w:rsidRPr="00C764A4" w:rsidRDefault="00C764A4" w:rsidP="00C764A4">
            <w:pPr>
              <w:spacing w:line="259" w:lineRule="auto"/>
              <w:rPr>
                <w:rFonts w:ascii="Calibri" w:eastAsia="Calibri" w:hAnsi="Calibri" w:cs="Times New Roman"/>
                <w:color w:val="000000"/>
                <w:sz w:val="24"/>
              </w:rPr>
            </w:pPr>
            <w:r w:rsidRPr="00C764A4">
              <w:rPr>
                <w:rFonts w:ascii="Calibri" w:eastAsia="Calibri" w:hAnsi="Calibri" w:cs="Times New Roman"/>
                <w:color w:val="000000"/>
                <w:sz w:val="24"/>
              </w:rPr>
              <w:t>2. K čemu slouží placenta?</w:t>
            </w:r>
          </w:p>
          <w:p w:rsidR="00C764A4" w:rsidRPr="00C764A4" w:rsidRDefault="00C764A4" w:rsidP="00C764A4">
            <w:pPr>
              <w:spacing w:line="259" w:lineRule="auto"/>
              <w:rPr>
                <w:rFonts w:ascii="Calibri" w:eastAsia="Calibri" w:hAnsi="Calibri" w:cs="Times New Roman"/>
                <w:color w:val="000000"/>
                <w:sz w:val="24"/>
              </w:rPr>
            </w:pPr>
            <w:r w:rsidRPr="00C764A4">
              <w:rPr>
                <w:rFonts w:ascii="Calibri" w:eastAsia="Calibri" w:hAnsi="Calibri" w:cs="Times New Roman"/>
                <w:color w:val="000000"/>
                <w:sz w:val="24"/>
              </w:rPr>
              <w:t>3. Jaký je rozdíl mezi zárodkem a plodem?</w:t>
            </w:r>
          </w:p>
          <w:p w:rsidR="00C764A4" w:rsidRPr="00C764A4" w:rsidRDefault="00C764A4" w:rsidP="00C764A4">
            <w:pPr>
              <w:spacing w:line="259" w:lineRule="auto"/>
              <w:rPr>
                <w:rFonts w:ascii="Calibri" w:eastAsia="Calibri" w:hAnsi="Calibri" w:cs="Times New Roman"/>
                <w:color w:val="000000"/>
                <w:sz w:val="24"/>
              </w:rPr>
            </w:pPr>
            <w:r w:rsidRPr="00C764A4">
              <w:rPr>
                <w:rFonts w:ascii="Calibri" w:eastAsia="Calibri" w:hAnsi="Calibri" w:cs="Times New Roman"/>
                <w:color w:val="000000"/>
                <w:sz w:val="24"/>
              </w:rPr>
              <w:t>4. Jmenuj 4 pohlavní choroby.</w:t>
            </w:r>
          </w:p>
          <w:p w:rsidR="00C764A4" w:rsidRPr="00C764A4" w:rsidRDefault="00C764A4" w:rsidP="00C764A4">
            <w:pPr>
              <w:spacing w:line="259" w:lineRule="auto"/>
              <w:rPr>
                <w:rFonts w:ascii="Calibri" w:eastAsia="Calibri" w:hAnsi="Calibri" w:cs="Times New Roman"/>
                <w:color w:val="000000"/>
                <w:sz w:val="24"/>
              </w:rPr>
            </w:pPr>
            <w:r w:rsidRPr="00C764A4">
              <w:rPr>
                <w:rFonts w:ascii="Calibri" w:eastAsia="Calibri" w:hAnsi="Calibri" w:cs="Times New Roman"/>
                <w:color w:val="000000"/>
                <w:sz w:val="24"/>
              </w:rPr>
              <w:t>5. Jak by se měla chovat budoucí maminka v době těhotenství? Jmenuj alespoň 5 zásad.</w:t>
            </w:r>
          </w:p>
          <w:p w:rsidR="00C764A4" w:rsidRPr="00C764A4" w:rsidRDefault="00C764A4" w:rsidP="00C764A4">
            <w:pPr>
              <w:spacing w:after="160" w:line="259" w:lineRule="auto"/>
              <w:rPr>
                <w:rFonts w:ascii="Calibri" w:eastAsia="Calibri" w:hAnsi="Calibri" w:cs="Times New Roman"/>
              </w:rPr>
            </w:pPr>
          </w:p>
          <w:p w:rsidR="00E928F0" w:rsidRPr="006270F0" w:rsidRDefault="00E928F0" w:rsidP="00FF1177">
            <w:pPr>
              <w:rPr>
                <w:b/>
              </w:rPr>
            </w:pPr>
          </w:p>
        </w:tc>
      </w:tr>
      <w:tr w:rsidR="00FF1177" w:rsidTr="00376CEA">
        <w:tc>
          <w:tcPr>
            <w:tcW w:w="10606" w:type="dxa"/>
            <w:shd w:val="clear" w:color="auto" w:fill="FFCC66"/>
          </w:tcPr>
          <w:p w:rsidR="00FF1177" w:rsidRPr="00FF1177" w:rsidRDefault="00FF1177" w:rsidP="00820D46">
            <w:pPr>
              <w:rPr>
                <w:b/>
              </w:rPr>
            </w:pPr>
            <w:r w:rsidRPr="00FF1177">
              <w:rPr>
                <w:b/>
              </w:rPr>
              <w:t xml:space="preserve">Fyzika – učitel:  Ing. Pavel </w:t>
            </w:r>
            <w:proofErr w:type="gramStart"/>
            <w:r w:rsidRPr="00FF1177">
              <w:rPr>
                <w:b/>
              </w:rPr>
              <w:t xml:space="preserve">Rulf                            </w:t>
            </w:r>
            <w:r w:rsidR="004644B7">
              <w:rPr>
                <w:b/>
              </w:rPr>
              <w:t xml:space="preserve">                                                           </w:t>
            </w:r>
            <w:r w:rsidRPr="00FF1177">
              <w:rPr>
                <w:b/>
              </w:rPr>
              <w:t>kontakt</w:t>
            </w:r>
            <w:proofErr w:type="gramEnd"/>
            <w:r w:rsidRPr="00FF1177">
              <w:rPr>
                <w:b/>
              </w:rPr>
              <w:t>: Pavel.Rulf@zshajeslany.cz</w:t>
            </w:r>
          </w:p>
        </w:tc>
      </w:tr>
      <w:tr w:rsidR="00FF1177" w:rsidTr="00376CEA">
        <w:tc>
          <w:tcPr>
            <w:tcW w:w="10606" w:type="dxa"/>
          </w:tcPr>
          <w:p w:rsidR="005B25AD" w:rsidRDefault="005B25AD" w:rsidP="005B25AD">
            <w:pPr>
              <w:rPr>
                <w:rFonts w:cstheme="minorHAnsi"/>
                <w:b/>
                <w:sz w:val="20"/>
                <w:szCs w:val="20"/>
                <w:u w:val="single"/>
              </w:rPr>
            </w:pPr>
            <w:r>
              <w:rPr>
                <w:b/>
                <w:sz w:val="20"/>
                <w:szCs w:val="20"/>
                <w:u w:val="single"/>
              </w:rPr>
              <w:t xml:space="preserve">Prosím všechny přihlášené žáky, aby pokračovali ve své práci </w:t>
            </w:r>
            <w:r>
              <w:rPr>
                <w:rFonts w:cstheme="minorHAnsi"/>
                <w:b/>
                <w:sz w:val="20"/>
                <w:szCs w:val="20"/>
                <w:u w:val="single"/>
              </w:rPr>
              <w:t xml:space="preserve">na Google </w:t>
            </w:r>
            <w:proofErr w:type="spellStart"/>
            <w:r>
              <w:rPr>
                <w:rFonts w:cstheme="minorHAnsi"/>
                <w:b/>
                <w:sz w:val="20"/>
                <w:szCs w:val="20"/>
                <w:u w:val="single"/>
              </w:rPr>
              <w:t>Classroom</w:t>
            </w:r>
            <w:proofErr w:type="spellEnd"/>
            <w:r>
              <w:rPr>
                <w:rFonts w:cstheme="minorHAnsi"/>
                <w:b/>
                <w:sz w:val="20"/>
                <w:szCs w:val="20"/>
                <w:u w:val="single"/>
              </w:rPr>
              <w:t xml:space="preserve">. </w:t>
            </w:r>
          </w:p>
          <w:p w:rsidR="005B25AD" w:rsidRDefault="005B25AD" w:rsidP="005B25AD">
            <w:pPr>
              <w:rPr>
                <w:rFonts w:cstheme="minorHAnsi"/>
                <w:b/>
                <w:sz w:val="20"/>
                <w:szCs w:val="20"/>
                <w:u w:val="single"/>
              </w:rPr>
            </w:pPr>
            <w:r>
              <w:rPr>
                <w:rFonts w:cstheme="minorHAnsi"/>
                <w:b/>
                <w:sz w:val="20"/>
                <w:szCs w:val="20"/>
                <w:u w:val="single"/>
              </w:rPr>
              <w:t>Pokud tuto možnost nemáte, práce z učebny je přiložena níže</w:t>
            </w:r>
          </w:p>
          <w:p w:rsidR="005B25AD" w:rsidRPr="000A7FD3" w:rsidRDefault="005B25AD" w:rsidP="005B25AD">
            <w:pPr>
              <w:rPr>
                <w:sz w:val="20"/>
                <w:szCs w:val="20"/>
              </w:rPr>
            </w:pPr>
            <w:r>
              <w:rPr>
                <w:b/>
                <w:sz w:val="24"/>
                <w:szCs w:val="24"/>
              </w:rPr>
              <w:t xml:space="preserve">Vedení elektrického proudu v kapalinách a plynech </w:t>
            </w:r>
            <w:r>
              <w:rPr>
                <w:sz w:val="20"/>
                <w:szCs w:val="20"/>
              </w:rPr>
              <w:t xml:space="preserve">učebnice F 8. r. str. 140 – 145. Vše pozorně přečíst, nakreslit obrázky s popisem, udělat výpisky do sešitu z fyziky. V pevných látkách (vodičích) dochází k vedení elektrického proudu díky volným elektronům. U kapalin je tomu jinak. Ne všechny kapaliny jsou vodivé. Olej, líh, čistá destilovaná voda apod. se skládají jen z molekul, které jsou neutrální. Téměř neobsahují volné nabité částice. Existují však i kapaliny, které obsahují velké množství volných nabitých částic, kladných nebo záporných iontů. Tyto kapaliny nazýváme elektrolyty. Elektrolytem je například vodný roztok kuchyňské soli </w:t>
            </w:r>
            <w:proofErr w:type="spellStart"/>
            <w:r>
              <w:rPr>
                <w:sz w:val="20"/>
                <w:szCs w:val="20"/>
              </w:rPr>
              <w:t>NaCl</w:t>
            </w:r>
            <w:proofErr w:type="spellEnd"/>
            <w:r>
              <w:rPr>
                <w:sz w:val="20"/>
                <w:szCs w:val="20"/>
              </w:rPr>
              <w:t xml:space="preserve">. Sůl se ve vodě rozpouští díky molekulám vody, které se připojují kyslíkem ke kladným atomům sodíku a vodíkem k záporným atomům chloru a takto vzniknou volné kladné ionty Na a záporné ionty Cl. Tomuto jevu se říká </w:t>
            </w:r>
            <w:r w:rsidRPr="004F7C75">
              <w:rPr>
                <w:b/>
                <w:i/>
                <w:sz w:val="20"/>
                <w:szCs w:val="20"/>
              </w:rPr>
              <w:t>elektrolytická disociace</w:t>
            </w:r>
            <w:r>
              <w:rPr>
                <w:sz w:val="20"/>
                <w:szCs w:val="20"/>
              </w:rPr>
              <w:t xml:space="preserve">. Pokud do tohoto roztoku vložíme kladnou a zápornou elektrodu půjdou Na+ ionty k záporné elektrodě a Cl – ionty ke kladné elektrodě. Elektrolytem poteče elektrický proud. Rovněž plyny jsou za normální teploty a tlaku nevodivé. Při zvýšení teploty do sebe začnou rychle se pohybující atomy plynu narážet a vyrazí sem tam z atomu elektron a vznikají tak volné kladné ionty a volné elektrony. Tomuto jevu říkáme </w:t>
            </w:r>
            <w:r w:rsidRPr="004F7C75">
              <w:rPr>
                <w:b/>
                <w:i/>
                <w:sz w:val="20"/>
                <w:szCs w:val="20"/>
              </w:rPr>
              <w:t>ionizace</w:t>
            </w:r>
            <w:r>
              <w:rPr>
                <w:sz w:val="20"/>
                <w:szCs w:val="20"/>
              </w:rPr>
              <w:t xml:space="preserve"> plynu. Ionizovaný plyn je již schopný vést elektrický proud. Hodně ionizovaný plyn se nazývá plazma. Každá látka se změní na plazmu, když ji budeme zahřívat na dostatečně vysokou teplotu. Čím vyšší teplota, tím vyšší proud. Po prostudování tématu si zopakujte na str. 144 </w:t>
            </w:r>
            <w:proofErr w:type="spellStart"/>
            <w:r>
              <w:rPr>
                <w:sz w:val="20"/>
                <w:szCs w:val="20"/>
              </w:rPr>
              <w:t>cv</w:t>
            </w:r>
            <w:proofErr w:type="spellEnd"/>
            <w:r>
              <w:rPr>
                <w:sz w:val="20"/>
                <w:szCs w:val="20"/>
              </w:rPr>
              <w:t xml:space="preserve">. a) – i) a odpovězte na otázky 4, 5, 6, 8, 9, 10, 11, 12 </w:t>
            </w:r>
            <w:r>
              <w:rPr>
                <w:b/>
                <w:i/>
                <w:color w:val="FF0000"/>
              </w:rPr>
              <w:t>Pošli ke kontrole.</w:t>
            </w:r>
          </w:p>
          <w:p w:rsidR="005B25AD" w:rsidRDefault="005B25AD" w:rsidP="005B25AD">
            <w:pPr>
              <w:rPr>
                <w:sz w:val="20"/>
                <w:szCs w:val="20"/>
              </w:rPr>
            </w:pPr>
            <w:r>
              <w:rPr>
                <w:sz w:val="20"/>
                <w:szCs w:val="20"/>
              </w:rPr>
              <w:t>Prohlédněte si videa</w:t>
            </w:r>
          </w:p>
          <w:p w:rsidR="005B25AD" w:rsidRDefault="003F77AC" w:rsidP="005B25AD">
            <w:hyperlink r:id="rId18" w:history="1">
              <w:r w:rsidR="005B25AD">
                <w:rPr>
                  <w:rStyle w:val="Hypertextovodkaz"/>
                </w:rPr>
                <w:t>https://www.youtube.com/watch?v=ygDqVDZvA64</w:t>
              </w:r>
            </w:hyperlink>
          </w:p>
          <w:p w:rsidR="005B25AD" w:rsidRDefault="003F77AC" w:rsidP="005B25AD">
            <w:hyperlink r:id="rId19" w:history="1">
              <w:r w:rsidR="005B25AD">
                <w:rPr>
                  <w:rStyle w:val="Hypertextovodkaz"/>
                </w:rPr>
                <w:t>https://www.youtube.com/watch?v=B3ZW7NangDI</w:t>
              </w:r>
            </w:hyperlink>
          </w:p>
          <w:p w:rsidR="005B25AD" w:rsidRDefault="003F77AC" w:rsidP="005B25AD">
            <w:hyperlink r:id="rId20" w:history="1">
              <w:r w:rsidR="005B25AD">
                <w:rPr>
                  <w:rStyle w:val="Hypertextovodkaz"/>
                </w:rPr>
                <w:t>https://www.youtube.com/watch?v=dwMrHsGrV2A</w:t>
              </w:r>
            </w:hyperlink>
          </w:p>
          <w:p w:rsidR="005B25AD" w:rsidRDefault="005B25AD" w:rsidP="005B25AD">
            <w:pPr>
              <w:rPr>
                <w:rStyle w:val="Hypertextovodkaz"/>
                <w:sz w:val="20"/>
                <w:szCs w:val="20"/>
              </w:rPr>
            </w:pPr>
            <w:r>
              <w:rPr>
                <w:sz w:val="20"/>
                <w:szCs w:val="20"/>
              </w:rPr>
              <w:t xml:space="preserve">Případné nutné dotazy k učivu: </w:t>
            </w:r>
            <w:hyperlink r:id="rId21" w:history="1">
              <w:r>
                <w:rPr>
                  <w:rStyle w:val="Hypertextovodkaz"/>
                  <w:sz w:val="20"/>
                  <w:szCs w:val="20"/>
                </w:rPr>
                <w:t>Pavel.Rulf@zshajeslany.cz</w:t>
              </w:r>
            </w:hyperlink>
          </w:p>
          <w:p w:rsidR="00FF1177" w:rsidRPr="00FF1177" w:rsidRDefault="00FF1177" w:rsidP="00FF1177">
            <w:pPr>
              <w:rPr>
                <w:b/>
              </w:rPr>
            </w:pPr>
          </w:p>
        </w:tc>
      </w:tr>
      <w:tr w:rsidR="00FF1177" w:rsidTr="00376CEA">
        <w:tc>
          <w:tcPr>
            <w:tcW w:w="10606" w:type="dxa"/>
            <w:shd w:val="clear" w:color="auto" w:fill="FFCC66"/>
          </w:tcPr>
          <w:p w:rsidR="00FF1177" w:rsidRPr="00FF1177" w:rsidRDefault="00FF1177" w:rsidP="00820D46">
            <w:pPr>
              <w:rPr>
                <w:b/>
              </w:rPr>
            </w:pPr>
            <w:r w:rsidRPr="00FF1177">
              <w:rPr>
                <w:b/>
              </w:rPr>
              <w:lastRenderedPageBreak/>
              <w:t xml:space="preserve">Fyzikální praktika – učitel:  Ing. Pavel </w:t>
            </w:r>
            <w:proofErr w:type="gramStart"/>
            <w:r w:rsidRPr="00FF1177">
              <w:rPr>
                <w:b/>
              </w:rPr>
              <w:t xml:space="preserve">Rulf                            </w:t>
            </w:r>
            <w:r w:rsidR="004644B7">
              <w:rPr>
                <w:b/>
              </w:rPr>
              <w:t xml:space="preserve">                                       </w:t>
            </w:r>
            <w:r w:rsidRPr="00FF1177">
              <w:rPr>
                <w:b/>
              </w:rPr>
              <w:t>kontakt</w:t>
            </w:r>
            <w:proofErr w:type="gramEnd"/>
            <w:r w:rsidRPr="00FF1177">
              <w:rPr>
                <w:b/>
              </w:rPr>
              <w:t>: Pavel.Rulf@zshajeslany.cz</w:t>
            </w:r>
          </w:p>
        </w:tc>
      </w:tr>
      <w:tr w:rsidR="00E928F0" w:rsidTr="00376CEA">
        <w:tc>
          <w:tcPr>
            <w:tcW w:w="10606" w:type="dxa"/>
          </w:tcPr>
          <w:p w:rsidR="00E928F0" w:rsidRPr="006270F0" w:rsidRDefault="00E928F0">
            <w:pPr>
              <w:rPr>
                <w:b/>
              </w:rPr>
            </w:pPr>
          </w:p>
        </w:tc>
      </w:tr>
      <w:tr w:rsidR="002728D3" w:rsidTr="00376CEA">
        <w:tc>
          <w:tcPr>
            <w:tcW w:w="10606" w:type="dxa"/>
            <w:shd w:val="clear" w:color="auto" w:fill="FFCC66"/>
          </w:tcPr>
          <w:p w:rsidR="002728D3" w:rsidRPr="006270F0" w:rsidRDefault="002728D3" w:rsidP="00820D46">
            <w:pPr>
              <w:rPr>
                <w:b/>
              </w:rPr>
            </w:pPr>
            <w:r w:rsidRPr="006270F0">
              <w:rPr>
                <w:b/>
              </w:rPr>
              <w:t xml:space="preserve">Chemie – </w:t>
            </w:r>
            <w:r w:rsidR="000D4BDC" w:rsidRPr="000D4BDC">
              <w:rPr>
                <w:b/>
              </w:rPr>
              <w:t xml:space="preserve">PaedDr. Karla </w:t>
            </w:r>
            <w:proofErr w:type="gramStart"/>
            <w:r w:rsidR="000D4BDC" w:rsidRPr="000D4BDC">
              <w:rPr>
                <w:b/>
              </w:rPr>
              <w:t xml:space="preserve">Hrdličková                             </w:t>
            </w:r>
            <w:r w:rsidR="004644B7">
              <w:rPr>
                <w:b/>
              </w:rPr>
              <w:t xml:space="preserve">                                       </w:t>
            </w:r>
            <w:r w:rsidR="000D4BDC" w:rsidRPr="000D4BDC">
              <w:rPr>
                <w:b/>
              </w:rPr>
              <w:t>kontakt</w:t>
            </w:r>
            <w:proofErr w:type="gramEnd"/>
            <w:r w:rsidR="000D4BDC" w:rsidRPr="000D4BDC">
              <w:rPr>
                <w:b/>
              </w:rPr>
              <w:t>: Karla.Hrdlickova@zshajeslany.cz</w:t>
            </w:r>
          </w:p>
        </w:tc>
      </w:tr>
      <w:tr w:rsidR="002728D3" w:rsidTr="00376CEA">
        <w:tc>
          <w:tcPr>
            <w:tcW w:w="10606" w:type="dxa"/>
          </w:tcPr>
          <w:p w:rsidR="005B25AD" w:rsidRDefault="005B25AD" w:rsidP="005B25AD">
            <w:pPr>
              <w:rPr>
                <w:rFonts w:cstheme="minorHAnsi"/>
                <w:b/>
                <w:sz w:val="24"/>
                <w:szCs w:val="24"/>
                <w:u w:val="single"/>
              </w:rPr>
            </w:pPr>
            <w:r>
              <w:rPr>
                <w:b/>
                <w:sz w:val="24"/>
                <w:szCs w:val="24"/>
                <w:u w:val="single"/>
              </w:rPr>
              <w:t xml:space="preserve">Prosím všechny přihlášené žáky, aby pokračovali pouze v práci </w:t>
            </w:r>
            <w:r>
              <w:rPr>
                <w:rFonts w:cstheme="minorHAnsi"/>
                <w:b/>
                <w:sz w:val="24"/>
                <w:szCs w:val="24"/>
                <w:u w:val="single"/>
              </w:rPr>
              <w:t xml:space="preserve">na Google </w:t>
            </w:r>
            <w:proofErr w:type="spellStart"/>
            <w:r>
              <w:rPr>
                <w:rFonts w:cstheme="minorHAnsi"/>
                <w:b/>
                <w:sz w:val="24"/>
                <w:szCs w:val="24"/>
                <w:u w:val="single"/>
              </w:rPr>
              <w:t>Classroom</w:t>
            </w:r>
            <w:proofErr w:type="spellEnd"/>
            <w:r>
              <w:rPr>
                <w:rFonts w:cstheme="minorHAnsi"/>
                <w:b/>
                <w:sz w:val="24"/>
                <w:szCs w:val="24"/>
                <w:u w:val="single"/>
              </w:rPr>
              <w:t xml:space="preserve">. </w:t>
            </w:r>
          </w:p>
          <w:p w:rsidR="005B25AD" w:rsidRDefault="005B25AD" w:rsidP="005B25AD">
            <w:pPr>
              <w:rPr>
                <w:rFonts w:cstheme="minorHAnsi"/>
                <w:b/>
                <w:sz w:val="24"/>
                <w:szCs w:val="24"/>
                <w:u w:val="single"/>
              </w:rPr>
            </w:pPr>
            <w:r>
              <w:rPr>
                <w:rFonts w:cstheme="minorHAnsi"/>
                <w:b/>
                <w:sz w:val="24"/>
                <w:szCs w:val="24"/>
                <w:u w:val="single"/>
              </w:rPr>
              <w:t>Níže přiložená práce z učebny je pouze pro žáky, kteří tuto možnost nemají.</w:t>
            </w:r>
          </w:p>
          <w:p w:rsidR="005B25AD" w:rsidRDefault="005B25AD" w:rsidP="005B25AD">
            <w:r>
              <w:t xml:space="preserve">    1) </w:t>
            </w:r>
            <w:r w:rsidRPr="002E19B6">
              <w:rPr>
                <w:b/>
                <w:u w:val="single"/>
              </w:rPr>
              <w:t>Učit se</w:t>
            </w:r>
            <w:r>
              <w:t xml:space="preserve"> dále značky pr</w:t>
            </w:r>
            <w:r w:rsidRPr="00273B56">
              <w:t>vků</w:t>
            </w:r>
            <w:r>
              <w:t xml:space="preserve"> PSP IB – VIIIB – doporučuji denně 1 až dva prvky</w:t>
            </w:r>
          </w:p>
          <w:p w:rsidR="005B25AD" w:rsidRDefault="005B25AD" w:rsidP="005B25AD">
            <w:r>
              <w:t xml:space="preserve">    </w:t>
            </w:r>
            <w:proofErr w:type="gramStart"/>
            <w:r>
              <w:t xml:space="preserve">2) </w:t>
            </w:r>
            <w:r>
              <w:rPr>
                <w:b/>
                <w:u w:val="single"/>
              </w:rPr>
              <w:t xml:space="preserve"> Prostuduj</w:t>
            </w:r>
            <w:proofErr w:type="gramEnd"/>
            <w:r>
              <w:t xml:space="preserve"> si učivo o derivátech uhlovodíků – </w:t>
            </w:r>
            <w:r>
              <w:rPr>
                <w:u w:val="single"/>
              </w:rPr>
              <w:t>Kyslíkaté</w:t>
            </w:r>
            <w:r w:rsidRPr="004536B6">
              <w:rPr>
                <w:u w:val="single"/>
              </w:rPr>
              <w:t xml:space="preserve"> deriváty</w:t>
            </w:r>
            <w:r>
              <w:rPr>
                <w:u w:val="single"/>
              </w:rPr>
              <w:t xml:space="preserve"> (alkoholy)</w:t>
            </w:r>
            <w:r>
              <w:t xml:space="preserve"> – učebnice strana     94 – 99 – prohlédni si vše, i to co je na lištách, neznámé pojmy si vyhledej na internetu pro vysvětlení nebo názornost, zápis nemusíš provádět. Tyto tři kapitoly studuj postupně a ke každé kapitole se podívej na toto výukové video a prezentaci, které ti pomohou k lepšímu pochopení této nové látky.</w:t>
            </w:r>
          </w:p>
          <w:p w:rsidR="005B25AD" w:rsidRDefault="003F77AC" w:rsidP="005B25AD">
            <w:hyperlink r:id="rId22" w:history="1">
              <w:r w:rsidR="005B25AD" w:rsidRPr="00C14F07">
                <w:rPr>
                  <w:rStyle w:val="Hypertextovodkaz"/>
                </w:rPr>
                <w:t>https://www.youtube.com/watch?v=kEoFLMK31Ds&amp;list=PLu9YmWHGvyys1BVUT1-kFlvoflJWZisML&amp;index=12</w:t>
              </w:r>
            </w:hyperlink>
          </w:p>
          <w:p w:rsidR="005B25AD" w:rsidRDefault="003F77AC" w:rsidP="005B25AD">
            <w:hyperlink r:id="rId23" w:history="1">
              <w:r w:rsidR="005B25AD" w:rsidRPr="00C14F07">
                <w:rPr>
                  <w:rStyle w:val="Hypertextovodkaz"/>
                </w:rPr>
                <w:t>https://www.zsbrectanova.cz/source/skolni-rok/vyuka/chemie/alkoholy_fenoly.pdf</w:t>
              </w:r>
            </w:hyperlink>
          </w:p>
          <w:p w:rsidR="005B25AD" w:rsidRDefault="005B25AD" w:rsidP="005B25AD">
            <w:r>
              <w:t xml:space="preserve">    3) </w:t>
            </w:r>
            <w:r w:rsidRPr="00F63115">
              <w:rPr>
                <w:b/>
                <w:u w:val="single"/>
              </w:rPr>
              <w:t xml:space="preserve">Zopakuj </w:t>
            </w:r>
            <w:proofErr w:type="gramStart"/>
            <w:r w:rsidRPr="00F63115">
              <w:rPr>
                <w:b/>
                <w:u w:val="single"/>
              </w:rPr>
              <w:t>si</w:t>
            </w:r>
            <w:r>
              <w:t xml:space="preserve">  znalosti</w:t>
            </w:r>
            <w:proofErr w:type="gramEnd"/>
            <w:r>
              <w:t xml:space="preserve"> o vyčíslování rovnic. Jsou to opakovací videa (odpovídající učivo je v učebnici strana 27 - 29 )  </w:t>
            </w:r>
          </w:p>
          <w:p w:rsidR="005B25AD" w:rsidRDefault="003F77AC" w:rsidP="005B25AD">
            <w:hyperlink r:id="rId24" w:history="1">
              <w:r w:rsidR="005B25AD" w:rsidRPr="00C14F07">
                <w:rPr>
                  <w:rStyle w:val="Hypertextovodkaz"/>
                </w:rPr>
                <w:t>https://www.youtube.com/watch?v=he9UBHo0kZ4&amp;list=PLu9YmWHGvyyuHFQybnXu_RybgtAHlYKS-&amp;index=12</w:t>
              </w:r>
            </w:hyperlink>
          </w:p>
          <w:p w:rsidR="005B25AD" w:rsidRDefault="003F77AC" w:rsidP="005B25AD">
            <w:hyperlink r:id="rId25" w:history="1">
              <w:r w:rsidR="005B25AD" w:rsidRPr="00C14F07">
                <w:rPr>
                  <w:rStyle w:val="Hypertextovodkaz"/>
                </w:rPr>
                <w:t>https://www.youtube.com/watch?v=yKQz9W5yUTk&amp;list=PLu9YmWHGvyyuHFQybnXu_RybgtAHlYKS-&amp;index=13</w:t>
              </w:r>
            </w:hyperlink>
          </w:p>
          <w:p w:rsidR="005B25AD" w:rsidRDefault="005B25AD" w:rsidP="005B25AD">
            <w:r>
              <w:t xml:space="preserve">       4) </w:t>
            </w:r>
            <w:r w:rsidRPr="002334A8">
              <w:rPr>
                <w:b/>
                <w:u w:val="single"/>
              </w:rPr>
              <w:t>Procvič si</w:t>
            </w:r>
            <w:r>
              <w:t xml:space="preserve"> učivo o halogen a dusíkatých </w:t>
            </w:r>
            <w:proofErr w:type="gramStart"/>
            <w:r>
              <w:t>derivátech</w:t>
            </w:r>
            <w:proofErr w:type="gramEnd"/>
            <w:r>
              <w:t xml:space="preserve"> na těchto on-line testech.</w:t>
            </w:r>
            <w:r w:rsidRPr="002334A8">
              <w:t xml:space="preserve"> </w:t>
            </w:r>
            <w:hyperlink r:id="rId26" w:history="1">
              <w:r w:rsidRPr="00AD2437">
                <w:rPr>
                  <w:rStyle w:val="Hypertextovodkaz"/>
                </w:rPr>
                <w:t>https://www.skolasnadhledem.cz/game/1860</w:t>
              </w:r>
            </w:hyperlink>
            <w:r>
              <w:t xml:space="preserve">     </w:t>
            </w:r>
            <w:hyperlink r:id="rId27" w:history="1">
              <w:r w:rsidRPr="00AD2437">
                <w:rPr>
                  <w:rStyle w:val="Hypertextovodkaz"/>
                </w:rPr>
                <w:t>https://www.skolasnadhledem.cz/game/1861</w:t>
              </w:r>
            </w:hyperlink>
          </w:p>
          <w:p w:rsidR="005B25AD" w:rsidRDefault="005B25AD" w:rsidP="005B25AD">
            <w:pPr>
              <w:rPr>
                <w:rFonts w:eastAsia="Times New Roman" w:cstheme="minorHAnsi"/>
                <w:b/>
                <w:bCs/>
                <w:color w:val="000000"/>
                <w:lang w:eastAsia="cs-CZ"/>
              </w:rPr>
            </w:pPr>
            <w:r w:rsidRPr="002334A8">
              <w:rPr>
                <w:b/>
                <w:u w:val="single"/>
              </w:rPr>
              <w:t>Potom doplň</w:t>
            </w:r>
            <w:r>
              <w:rPr>
                <w:b/>
                <w:u w:val="single"/>
              </w:rPr>
              <w:t xml:space="preserve"> </w:t>
            </w:r>
            <w:r>
              <w:t xml:space="preserve">tento přiložený materiál:                                                                                                          </w:t>
            </w:r>
            <w:r>
              <w:rPr>
                <w:rFonts w:eastAsia="Times New Roman" w:cstheme="minorHAnsi"/>
                <w:b/>
                <w:bCs/>
                <w:color w:val="000000"/>
                <w:lang w:eastAsia="cs-CZ"/>
              </w:rPr>
              <w:t xml:space="preserve"> </w:t>
            </w:r>
          </w:p>
          <w:p w:rsidR="005B25AD" w:rsidRPr="002334A8" w:rsidRDefault="005B25AD" w:rsidP="005B25AD">
            <w:r w:rsidRPr="00266709">
              <w:rPr>
                <w:rFonts w:eastAsia="Times New Roman" w:cstheme="minorHAnsi"/>
                <w:b/>
                <w:bCs/>
                <w:color w:val="000000"/>
                <w:lang w:eastAsia="cs-CZ"/>
              </w:rPr>
              <w:t>Pracovní list – uhlovodíky, deriváty uhlovodíků</w:t>
            </w:r>
            <w:r w:rsidRPr="00266709">
              <w:rPr>
                <w:rFonts w:eastAsia="Times New Roman" w:cstheme="minorHAnsi"/>
                <w:color w:val="000000"/>
                <w:lang w:eastAsia="cs-CZ"/>
              </w:rPr>
              <w:t> </w:t>
            </w:r>
          </w:p>
          <w:p w:rsidR="005B25AD" w:rsidRPr="00266709" w:rsidRDefault="005B25AD" w:rsidP="005B25AD">
            <w:pPr>
              <w:rPr>
                <w:rFonts w:eastAsia="Times New Roman" w:cstheme="minorHAnsi"/>
                <w:sz w:val="24"/>
                <w:szCs w:val="24"/>
                <w:lang w:eastAsia="cs-CZ"/>
              </w:rPr>
            </w:pP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1. Naftalen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xml:space="preserve">: </w:t>
            </w:r>
            <w:r w:rsidRPr="00266709">
              <w:rPr>
                <w:rFonts w:eastAsia="Times New Roman" w:cstheme="minorHAnsi"/>
                <w:noProof/>
                <w:color w:val="000000"/>
                <w:bdr w:val="none" w:sz="0" w:space="0" w:color="auto" w:frame="1"/>
                <w:lang w:eastAsia="cs-CZ"/>
              </w:rPr>
              <w:drawing>
                <wp:inline distT="0" distB="0" distL="0" distR="0" wp14:anchorId="684ADE0E" wp14:editId="1B35B972">
                  <wp:extent cx="1028700" cy="617220"/>
                  <wp:effectExtent l="0" t="0" r="0" b="0"/>
                  <wp:docPr id="9" name="Obrázek 9" descr="https://lh6.googleusercontent.com/IgCQ-u99wxzYscijwX-p1CZSN7knMfPOcSkm-ZsAEY7ZatywrOoUmNYnx5ArvVgihIpNnVUtYID9avioYlof50JRpTXKikkfKfQPMlvIyaTj5_OYU3RSzOY-fL4boeco5mVp_R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gCQ-u99wxzYscijwX-p1CZSN7knMfPOcSkm-ZsAEY7ZatywrOoUmNYnx5ArvVgihIpNnVUtYID9avioYlof50JRpTXKikkfKfQPMlvIyaTj5_OYU3RSzOY-fL4boeco5mVp_RJ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a:ln>
                            <a:noFill/>
                          </a:ln>
                        </pic:spPr>
                      </pic:pic>
                    </a:graphicData>
                  </a:graphic>
                </wp:inline>
              </w:drawing>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a) cykloalkany b) </w:t>
            </w:r>
            <w:proofErr w:type="spellStart"/>
            <w:r w:rsidRPr="00266709">
              <w:rPr>
                <w:rFonts w:eastAsia="Times New Roman" w:cstheme="minorHAnsi"/>
                <w:color w:val="000000"/>
                <w:lang w:eastAsia="cs-CZ"/>
              </w:rPr>
              <w:t>areny</w:t>
            </w:r>
            <w:proofErr w:type="spellEnd"/>
            <w:r w:rsidRPr="00266709">
              <w:rPr>
                <w:rFonts w:eastAsia="Times New Roman" w:cstheme="minorHAnsi"/>
                <w:color w:val="000000"/>
                <w:lang w:eastAsia="cs-CZ"/>
              </w:rPr>
              <w:t xml:space="preserve"> c) bílkoviny d) alkoholy e) plasty </w:t>
            </w:r>
            <w:r w:rsidRPr="00266709">
              <w:rPr>
                <w:rFonts w:eastAsia="Times New Roman" w:cstheme="minorHAnsi"/>
                <w:color w:val="000000"/>
                <w:sz w:val="24"/>
                <w:szCs w:val="24"/>
                <w:lang w:eastAsia="cs-CZ"/>
              </w:rPr>
              <w:br/>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2. Mezi dusíkaté deriváty nepatří: </w:t>
            </w:r>
          </w:p>
          <w:p w:rsidR="005B25AD" w:rsidRPr="00266709" w:rsidRDefault="005B25AD" w:rsidP="005B25AD">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a) </w:t>
            </w:r>
            <w:proofErr w:type="spellStart"/>
            <w:r w:rsidRPr="00266709">
              <w:rPr>
                <w:rFonts w:eastAsia="Times New Roman" w:cstheme="minorHAnsi"/>
                <w:color w:val="000000"/>
                <w:lang w:eastAsia="cs-CZ"/>
              </w:rPr>
              <w:t>t</w:t>
            </w:r>
            <w:r>
              <w:rPr>
                <w:rFonts w:eastAsia="Times New Roman" w:cstheme="minorHAnsi"/>
                <w:color w:val="000000"/>
                <w:lang w:eastAsia="cs-CZ"/>
              </w:rPr>
              <w:t>naftalen</w:t>
            </w:r>
            <w:proofErr w:type="spellEnd"/>
            <w:r w:rsidRPr="00266709">
              <w:rPr>
                <w:rFonts w:eastAsia="Times New Roman" w:cstheme="minorHAnsi"/>
                <w:color w:val="000000"/>
                <w:lang w:eastAsia="cs-CZ"/>
              </w:rPr>
              <w:t xml:space="preserve"> b) </w:t>
            </w:r>
            <w:proofErr w:type="gramStart"/>
            <w:r w:rsidRPr="00266709">
              <w:rPr>
                <w:rFonts w:eastAsia="Times New Roman" w:cstheme="minorHAnsi"/>
                <w:color w:val="000000"/>
                <w:lang w:eastAsia="cs-CZ"/>
              </w:rPr>
              <w:t>anilín  c) trinitrotoluen</w:t>
            </w:r>
            <w:proofErr w:type="gramEnd"/>
            <w:r w:rsidRPr="00266709">
              <w:rPr>
                <w:rFonts w:eastAsia="Times New Roman" w:cstheme="minorHAnsi"/>
                <w:color w:val="000000"/>
                <w:lang w:eastAsia="cs-CZ"/>
              </w:rPr>
              <w:t xml:space="preserve"> d) nitrobenzen e) </w:t>
            </w:r>
            <w:r>
              <w:rPr>
                <w:rFonts w:eastAsia="Times New Roman" w:cstheme="minorHAnsi"/>
                <w:color w:val="000000"/>
                <w:lang w:eastAsia="cs-CZ"/>
              </w:rPr>
              <w:t>trinitrotoluen</w:t>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 3. </w:t>
            </w:r>
            <w:proofErr w:type="spellStart"/>
            <w:r w:rsidRPr="00266709">
              <w:rPr>
                <w:rFonts w:eastAsia="Times New Roman" w:cstheme="minorHAnsi"/>
                <w:color w:val="000000"/>
                <w:lang w:eastAsia="cs-CZ"/>
              </w:rPr>
              <w:t>Ethylen</w:t>
            </w:r>
            <w:proofErr w:type="spellEnd"/>
            <w:r w:rsidRPr="00266709">
              <w:rPr>
                <w:rFonts w:eastAsia="Times New Roman" w:cstheme="minorHAnsi"/>
                <w:color w:val="000000"/>
                <w:lang w:eastAsia="cs-CZ"/>
              </w:rPr>
              <w:t xml:space="preserve"> patří mezi uhlovodíky:</w:t>
            </w:r>
            <w:r w:rsidRPr="00266709">
              <w:rPr>
                <w:rFonts w:eastAsia="Times New Roman" w:cstheme="minorHAnsi"/>
                <w:noProof/>
                <w:color w:val="000000"/>
                <w:bdr w:val="none" w:sz="0" w:space="0" w:color="auto" w:frame="1"/>
                <w:lang w:eastAsia="cs-CZ"/>
              </w:rPr>
              <w:drawing>
                <wp:inline distT="0" distB="0" distL="0" distR="0" wp14:anchorId="771815A4" wp14:editId="72031C80">
                  <wp:extent cx="708660" cy="640080"/>
                  <wp:effectExtent l="0" t="0" r="0" b="7620"/>
                  <wp:docPr id="10" name="Obrázek 10" descr="https://lh6.googleusercontent.com/ZnEUnHEYqnfZjb9FIsK7EGXM0hicRk2XSgs9LfkaUk5jfOdOxKUZ7P43HBGZeSqPhAzHVaAy_EiwATM5a_RQDTasGU8HL5KKdMLSjRs_hHxIugk206ge75QbCujRK7EW5eq4CJ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nEUnHEYqnfZjb9FIsK7EGXM0hicRk2XSgs9LfkaUk5jfOdOxKUZ7P43HBGZeSqPhAzHVaAy_EiwATM5a_RQDTasGU8HL5KKdMLSjRs_hHxIugk206ge75QbCujRK7EW5eq4CJ6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660" cy="640080"/>
                          </a:xfrm>
                          <a:prstGeom prst="rect">
                            <a:avLst/>
                          </a:prstGeom>
                          <a:noFill/>
                          <a:ln>
                            <a:noFill/>
                          </a:ln>
                        </pic:spPr>
                      </pic:pic>
                    </a:graphicData>
                  </a:graphic>
                </wp:inline>
              </w:drawing>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a) nasycené b) aromatické c) nenasycené d) cyklické</w:t>
            </w:r>
            <w:r w:rsidRPr="00266709">
              <w:rPr>
                <w:rFonts w:eastAsia="Times New Roman" w:cstheme="minorHAnsi"/>
                <w:color w:val="000000"/>
                <w:sz w:val="24"/>
                <w:szCs w:val="24"/>
                <w:lang w:eastAsia="cs-CZ"/>
              </w:rPr>
              <w:br/>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4. Mezi uhlovodíky nepatří: </w:t>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a) acetylen b) </w:t>
            </w:r>
            <w:proofErr w:type="spellStart"/>
            <w:r w:rsidRPr="00266709">
              <w:rPr>
                <w:rFonts w:eastAsia="Times New Roman" w:cstheme="minorHAnsi"/>
                <w:color w:val="000000"/>
                <w:lang w:eastAsia="cs-CZ"/>
              </w:rPr>
              <w:t>ethylen</w:t>
            </w:r>
            <w:proofErr w:type="spellEnd"/>
            <w:r w:rsidRPr="00266709">
              <w:rPr>
                <w:rFonts w:eastAsia="Times New Roman" w:cstheme="minorHAnsi"/>
                <w:color w:val="000000"/>
                <w:lang w:eastAsia="cs-CZ"/>
              </w:rPr>
              <w:t xml:space="preserve"> c) benzen d) toluen e) anilin </w:t>
            </w:r>
          </w:p>
          <w:p w:rsidR="005B25AD" w:rsidRPr="00266709" w:rsidRDefault="005B25AD" w:rsidP="005B25AD">
            <w:pPr>
              <w:ind w:firstLine="709"/>
              <w:rPr>
                <w:rFonts w:eastAsia="Times New Roman" w:cstheme="minorHAnsi"/>
                <w:sz w:val="24"/>
                <w:szCs w:val="24"/>
                <w:lang w:eastAsia="cs-CZ"/>
              </w:rPr>
            </w:pPr>
            <w:r w:rsidRPr="00266709">
              <w:rPr>
                <w:rFonts w:eastAsia="Times New Roman" w:cstheme="minorHAnsi"/>
                <w:color w:val="000000"/>
                <w:sz w:val="24"/>
                <w:szCs w:val="24"/>
                <w:lang w:eastAsia="cs-CZ"/>
              </w:rPr>
              <w:br/>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5. V molekule uhlovodíku </w:t>
            </w:r>
            <w:proofErr w:type="gramStart"/>
            <w:r w:rsidRPr="00266709">
              <w:rPr>
                <w:rFonts w:eastAsia="Times New Roman" w:cstheme="minorHAnsi"/>
                <w:color w:val="000000"/>
                <w:lang w:eastAsia="cs-CZ"/>
              </w:rPr>
              <w:t>buta-1,2-dien</w:t>
            </w:r>
            <w:proofErr w:type="gramEnd"/>
            <w:r w:rsidRPr="00266709">
              <w:rPr>
                <w:rFonts w:eastAsia="Times New Roman" w:cstheme="minorHAnsi"/>
                <w:color w:val="000000"/>
                <w:lang w:eastAsia="cs-CZ"/>
              </w:rPr>
              <w:t xml:space="preserve"> jsou atomy uhlíku vázány celkem: </w:t>
            </w:r>
            <w:r w:rsidRPr="00266709">
              <w:rPr>
                <w:rFonts w:eastAsia="Times New Roman" w:cstheme="minorHAnsi"/>
                <w:noProof/>
                <w:color w:val="000000"/>
                <w:bdr w:val="none" w:sz="0" w:space="0" w:color="auto" w:frame="1"/>
                <w:lang w:eastAsia="cs-CZ"/>
              </w:rPr>
              <w:drawing>
                <wp:inline distT="0" distB="0" distL="0" distR="0" wp14:anchorId="7C69584D" wp14:editId="706D8146">
                  <wp:extent cx="967740" cy="617220"/>
                  <wp:effectExtent l="0" t="0" r="3810" b="0"/>
                  <wp:docPr id="11" name="Obrázek 11" descr="https://lh5.googleusercontent.com/58QeFYpEi6Fx14Y9RoM9LMq9CbWbdMa0OzetJlGprIrF5L1nyYM41_tzkW2Q6KQFwjBC9u-IXXKdvMXT2PZB_erO3g7AwlzNIcfgeZdt0jBLBX3-QnbgflZ_JfG4QKsDJQorow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58QeFYpEi6Fx14Y9RoM9LMq9CbWbdMa0OzetJlGprIrF5L1nyYM41_tzkW2Q6KQFwjBC9u-IXXKdvMXT2PZB_erO3g7AwlzNIcfgeZdt0jBLBX3-QnbgflZ_JfG4QKsDJQorowZ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7740" cy="617220"/>
                          </a:xfrm>
                          <a:prstGeom prst="rect">
                            <a:avLst/>
                          </a:prstGeom>
                          <a:noFill/>
                          <a:ln>
                            <a:noFill/>
                          </a:ln>
                        </pic:spPr>
                      </pic:pic>
                    </a:graphicData>
                  </a:graphic>
                </wp:inline>
              </w:drawing>
            </w:r>
          </w:p>
          <w:p w:rsidR="005B25AD" w:rsidRPr="00266709" w:rsidRDefault="005B25AD" w:rsidP="005B25AD">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a) jednou vazbou trojnou a třemi vazbami jednoduchými </w:t>
            </w:r>
          </w:p>
          <w:p w:rsidR="005B25AD" w:rsidRPr="00266709" w:rsidRDefault="005B25AD" w:rsidP="005B25AD">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b) třemi vazbami jednoduchými </w:t>
            </w:r>
          </w:p>
          <w:p w:rsidR="005B25AD" w:rsidRPr="00266709" w:rsidRDefault="005B25AD" w:rsidP="005B25AD">
            <w:pPr>
              <w:ind w:left="-709" w:right="-891" w:firstLine="709"/>
              <w:rPr>
                <w:rFonts w:eastAsia="Times New Roman" w:cstheme="minorHAnsi"/>
                <w:color w:val="000000"/>
                <w:lang w:eastAsia="cs-CZ"/>
              </w:rPr>
            </w:pPr>
            <w:r w:rsidRPr="00266709">
              <w:rPr>
                <w:rFonts w:eastAsia="Times New Roman" w:cstheme="minorHAnsi"/>
                <w:color w:val="000000"/>
                <w:lang w:eastAsia="cs-CZ"/>
              </w:rPr>
              <w:t xml:space="preserve">c) dvěma vazbami dvojnými a jednou vazbou jednoduchou </w:t>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d) jednou vazbou dvojnou a dvěma vazbami jednoduchými </w:t>
            </w:r>
          </w:p>
          <w:p w:rsidR="005B25AD" w:rsidRPr="00266709" w:rsidRDefault="005B25AD" w:rsidP="005B25AD">
            <w:pPr>
              <w:ind w:firstLine="709"/>
              <w:rPr>
                <w:rFonts w:eastAsia="Times New Roman" w:cstheme="minorHAnsi"/>
                <w:sz w:val="24"/>
                <w:szCs w:val="24"/>
                <w:lang w:eastAsia="cs-CZ"/>
              </w:rPr>
            </w:pPr>
            <w:r w:rsidRPr="00266709">
              <w:rPr>
                <w:rFonts w:eastAsia="Times New Roman" w:cstheme="minorHAnsi"/>
                <w:color w:val="000000"/>
                <w:sz w:val="24"/>
                <w:szCs w:val="24"/>
                <w:lang w:eastAsia="cs-CZ"/>
              </w:rPr>
              <w:br/>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6. V molekulách organických sloučenin je uhlík: </w:t>
            </w:r>
            <w:r w:rsidRPr="00266709">
              <w:rPr>
                <w:rFonts w:eastAsia="Times New Roman" w:cstheme="minorHAnsi"/>
                <w:noProof/>
                <w:color w:val="000000"/>
                <w:bdr w:val="none" w:sz="0" w:space="0" w:color="auto" w:frame="1"/>
                <w:lang w:eastAsia="cs-CZ"/>
              </w:rPr>
              <w:drawing>
                <wp:inline distT="0" distB="0" distL="0" distR="0" wp14:anchorId="34054BA6" wp14:editId="4A33E477">
                  <wp:extent cx="2827020" cy="762000"/>
                  <wp:effectExtent l="0" t="0" r="0" b="0"/>
                  <wp:docPr id="12" name="Obrázek 12" descr="https://lh6.googleusercontent.com/GmiECvGJ4qtJ1SPuS22t9IoFAmg4MdYjGt833cedbdUHVHX-peojCTVcLAUg_xMhCP1l2HCigUHZfG5KlHzsX9VcTGGZShAVeR7t8o8e4CGJLiFtbcbT5KwLIuNcH_k_NTMHn6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GmiECvGJ4qtJ1SPuS22t9IoFAmg4MdYjGt833cedbdUHVHX-peojCTVcLAUg_xMhCP1l2HCigUHZfG5KlHzsX9VcTGGZShAVeR7t8o8e4CGJLiFtbcbT5KwLIuNcH_k_NTMHn6u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27020" cy="762000"/>
                          </a:xfrm>
                          <a:prstGeom prst="rect">
                            <a:avLst/>
                          </a:prstGeom>
                          <a:noFill/>
                          <a:ln>
                            <a:noFill/>
                          </a:ln>
                        </pic:spPr>
                      </pic:pic>
                    </a:graphicData>
                  </a:graphic>
                </wp:inline>
              </w:drawing>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a) </w:t>
            </w:r>
            <w:proofErr w:type="spellStart"/>
            <w:r w:rsidRPr="00266709">
              <w:rPr>
                <w:rFonts w:eastAsia="Times New Roman" w:cstheme="minorHAnsi"/>
                <w:color w:val="000000"/>
                <w:lang w:eastAsia="cs-CZ"/>
              </w:rPr>
              <w:t>trojvazný</w:t>
            </w:r>
            <w:proofErr w:type="spellEnd"/>
            <w:r w:rsidRPr="00266709">
              <w:rPr>
                <w:rFonts w:eastAsia="Times New Roman" w:cstheme="minorHAnsi"/>
                <w:color w:val="000000"/>
                <w:lang w:eastAsia="cs-CZ"/>
              </w:rPr>
              <w:t xml:space="preserve"> b) čtyřvazný c) dvojvazný d) jednovazný </w:t>
            </w:r>
          </w:p>
          <w:p w:rsidR="005B25AD" w:rsidRPr="00266709" w:rsidRDefault="005B25AD" w:rsidP="005B25AD">
            <w:pPr>
              <w:ind w:firstLine="709"/>
              <w:rPr>
                <w:rFonts w:eastAsia="Times New Roman" w:cstheme="minorHAnsi"/>
                <w:sz w:val="24"/>
                <w:szCs w:val="24"/>
                <w:lang w:eastAsia="cs-CZ"/>
              </w:rPr>
            </w:pPr>
            <w:r w:rsidRPr="00266709">
              <w:rPr>
                <w:rFonts w:eastAsia="Times New Roman" w:cstheme="minorHAnsi"/>
                <w:color w:val="000000"/>
                <w:sz w:val="24"/>
                <w:szCs w:val="24"/>
                <w:lang w:eastAsia="cs-CZ"/>
              </w:rPr>
              <w:lastRenderedPageBreak/>
              <w:br/>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7. Freony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a) alkoholy b) kyseliny c)</w:t>
            </w:r>
            <w:r>
              <w:rPr>
                <w:rFonts w:eastAsia="Times New Roman" w:cstheme="minorHAnsi"/>
                <w:color w:val="000000"/>
                <w:lang w:eastAsia="cs-CZ"/>
              </w:rPr>
              <w:t xml:space="preserve"> </w:t>
            </w:r>
            <w:r w:rsidRPr="00266709">
              <w:rPr>
                <w:rFonts w:eastAsia="Times New Roman" w:cstheme="minorHAnsi"/>
                <w:color w:val="000000"/>
                <w:lang w:eastAsia="cs-CZ"/>
              </w:rPr>
              <w:t xml:space="preserve">zásady d) </w:t>
            </w:r>
            <w:proofErr w:type="spellStart"/>
            <w:r w:rsidRPr="00266709">
              <w:rPr>
                <w:rFonts w:eastAsia="Times New Roman" w:cstheme="minorHAnsi"/>
                <w:color w:val="000000"/>
                <w:lang w:eastAsia="cs-CZ"/>
              </w:rPr>
              <w:t>halogenderiváty</w:t>
            </w:r>
            <w:proofErr w:type="spellEnd"/>
            <w:r w:rsidRPr="00266709">
              <w:rPr>
                <w:rFonts w:eastAsia="Times New Roman" w:cstheme="minorHAnsi"/>
                <w:color w:val="000000"/>
                <w:lang w:eastAsia="cs-CZ"/>
              </w:rPr>
              <w:t xml:space="preserve"> e) </w:t>
            </w:r>
            <w:proofErr w:type="spellStart"/>
            <w:r w:rsidRPr="00266709">
              <w:rPr>
                <w:rFonts w:eastAsia="Times New Roman" w:cstheme="minorHAnsi"/>
                <w:color w:val="000000"/>
                <w:lang w:eastAsia="cs-CZ"/>
              </w:rPr>
              <w:t>alkyny</w:t>
            </w:r>
            <w:proofErr w:type="spellEnd"/>
            <w:r w:rsidRPr="00266709">
              <w:rPr>
                <w:rFonts w:eastAsia="Times New Roman" w:cstheme="minorHAnsi"/>
                <w:color w:val="000000"/>
                <w:lang w:eastAsia="cs-CZ"/>
              </w:rPr>
              <w:t xml:space="preserve"> </w:t>
            </w:r>
            <w:r w:rsidRPr="00266709">
              <w:rPr>
                <w:rFonts w:eastAsia="Times New Roman" w:cstheme="minorHAnsi"/>
                <w:color w:val="000000"/>
                <w:sz w:val="24"/>
                <w:szCs w:val="24"/>
                <w:lang w:eastAsia="cs-CZ"/>
              </w:rPr>
              <w:br/>
            </w:r>
          </w:p>
          <w:p w:rsidR="005B25AD" w:rsidRPr="00266709" w:rsidRDefault="005B25AD" w:rsidP="005B25AD">
            <w:pPr>
              <w:ind w:left="-709" w:right="-891" w:firstLine="709"/>
              <w:rPr>
                <w:rFonts w:eastAsia="Times New Roman" w:cstheme="minorHAnsi"/>
                <w:color w:val="000000"/>
                <w:sz w:val="24"/>
                <w:szCs w:val="24"/>
                <w:lang w:eastAsia="cs-CZ"/>
              </w:rPr>
            </w:pPr>
            <w:r w:rsidRPr="00266709">
              <w:rPr>
                <w:rFonts w:eastAsia="Times New Roman" w:cstheme="minorHAnsi"/>
                <w:color w:val="000000"/>
                <w:lang w:eastAsia="cs-CZ"/>
              </w:rPr>
              <w:t xml:space="preserve"> 8. </w:t>
            </w:r>
            <w:r>
              <w:rPr>
                <w:rFonts w:eastAsia="Times New Roman" w:cstheme="minorHAnsi"/>
                <w:color w:val="000000"/>
                <w:lang w:eastAsia="cs-CZ"/>
              </w:rPr>
              <w:t>Chloroform</w:t>
            </w:r>
            <w:r w:rsidRPr="00266709">
              <w:rPr>
                <w:rFonts w:eastAsia="Times New Roman" w:cstheme="minorHAnsi"/>
                <w:color w:val="000000"/>
                <w:lang w:eastAsia="cs-CZ"/>
              </w:rPr>
              <w:t xml:space="preserve">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xml:space="preserve">: a) nitroderiváty b) </w:t>
            </w:r>
            <w:proofErr w:type="spellStart"/>
            <w:r w:rsidRPr="00266709">
              <w:rPr>
                <w:rFonts w:eastAsia="Times New Roman" w:cstheme="minorHAnsi"/>
                <w:color w:val="000000"/>
                <w:lang w:eastAsia="cs-CZ"/>
              </w:rPr>
              <w:t>aminoderiváty</w:t>
            </w:r>
            <w:proofErr w:type="spellEnd"/>
            <w:r w:rsidRPr="00266709">
              <w:rPr>
                <w:rFonts w:eastAsia="Times New Roman" w:cstheme="minorHAnsi"/>
                <w:color w:val="000000"/>
                <w:lang w:eastAsia="cs-CZ"/>
              </w:rPr>
              <w:t xml:space="preserve"> c)</w:t>
            </w:r>
            <w:r>
              <w:rPr>
                <w:rFonts w:eastAsia="Times New Roman" w:cstheme="minorHAnsi"/>
                <w:color w:val="000000"/>
                <w:lang w:eastAsia="cs-CZ"/>
              </w:rPr>
              <w:t xml:space="preserve"> </w:t>
            </w:r>
            <w:r w:rsidRPr="00266709">
              <w:rPr>
                <w:rFonts w:eastAsia="Times New Roman" w:cstheme="minorHAnsi"/>
                <w:color w:val="000000"/>
                <w:lang w:eastAsia="cs-CZ"/>
              </w:rPr>
              <w:t xml:space="preserve">alkany d) </w:t>
            </w:r>
            <w:r>
              <w:rPr>
                <w:rFonts w:eastAsia="Times New Roman" w:cstheme="minorHAnsi"/>
                <w:color w:val="000000"/>
                <w:lang w:eastAsia="cs-CZ"/>
              </w:rPr>
              <w:t>halogen deriváty</w:t>
            </w:r>
            <w:r w:rsidRPr="00266709">
              <w:rPr>
                <w:rFonts w:eastAsia="Times New Roman" w:cstheme="minorHAnsi"/>
                <w:color w:val="000000"/>
                <w:lang w:eastAsia="cs-CZ"/>
              </w:rPr>
              <w:t xml:space="preserve"> e) cykloalkany </w:t>
            </w:r>
            <w:r w:rsidRPr="00266709">
              <w:rPr>
                <w:rFonts w:eastAsia="Times New Roman" w:cstheme="minorHAnsi"/>
                <w:color w:val="000000"/>
                <w:sz w:val="24"/>
                <w:szCs w:val="24"/>
                <w:lang w:eastAsia="cs-CZ"/>
              </w:rPr>
              <w:br/>
            </w:r>
          </w:p>
          <w:p w:rsidR="005B25AD" w:rsidRPr="00266709" w:rsidRDefault="005B25AD" w:rsidP="005B25AD">
            <w:pPr>
              <w:ind w:left="-709" w:right="-891"/>
              <w:rPr>
                <w:rFonts w:eastAsia="Times New Roman" w:cstheme="minorHAnsi"/>
                <w:color w:val="000000"/>
                <w:sz w:val="24"/>
                <w:szCs w:val="24"/>
                <w:lang w:eastAsia="cs-CZ"/>
              </w:rPr>
            </w:pPr>
            <w:r>
              <w:rPr>
                <w:rFonts w:eastAsia="Times New Roman" w:cstheme="minorHAnsi"/>
                <w:color w:val="000000"/>
                <w:lang w:eastAsia="cs-CZ"/>
              </w:rPr>
              <w:t xml:space="preserve">               </w:t>
            </w:r>
            <w:r w:rsidRPr="00266709">
              <w:rPr>
                <w:rFonts w:eastAsia="Times New Roman" w:cstheme="minorHAnsi"/>
                <w:color w:val="000000"/>
                <w:lang w:eastAsia="cs-CZ"/>
              </w:rPr>
              <w:t>9. Mezi halogenové deriváty uhlovodíků patří: a)</w:t>
            </w:r>
            <w:r>
              <w:rPr>
                <w:rFonts w:eastAsia="Times New Roman" w:cstheme="minorHAnsi"/>
                <w:color w:val="000000"/>
                <w:lang w:eastAsia="cs-CZ"/>
              </w:rPr>
              <w:t xml:space="preserve"> </w:t>
            </w:r>
            <w:r w:rsidRPr="00266709">
              <w:rPr>
                <w:rFonts w:eastAsia="Times New Roman" w:cstheme="minorHAnsi"/>
                <w:color w:val="000000"/>
                <w:lang w:eastAsia="cs-CZ"/>
              </w:rPr>
              <w:t>líh b) freony c) anilin d) benzen e) TNT</w:t>
            </w:r>
            <w:r w:rsidRPr="00266709">
              <w:rPr>
                <w:rFonts w:eastAsia="Times New Roman" w:cstheme="minorHAnsi"/>
                <w:color w:val="000000"/>
                <w:sz w:val="24"/>
                <w:szCs w:val="24"/>
                <w:lang w:eastAsia="cs-CZ"/>
              </w:rPr>
              <w:br/>
            </w:r>
          </w:p>
          <w:p w:rsidR="005B25AD" w:rsidRPr="00266709" w:rsidRDefault="005B25AD" w:rsidP="005B25AD">
            <w:pPr>
              <w:ind w:left="-709" w:right="-891"/>
              <w:rPr>
                <w:rFonts w:eastAsia="Times New Roman" w:cstheme="minorHAnsi"/>
                <w:color w:val="000000"/>
                <w:sz w:val="24"/>
                <w:szCs w:val="24"/>
                <w:lang w:eastAsia="cs-CZ"/>
              </w:rPr>
            </w:pPr>
            <w:r>
              <w:rPr>
                <w:rFonts w:eastAsia="Times New Roman" w:cstheme="minorHAnsi"/>
                <w:color w:val="000000"/>
                <w:lang w:eastAsia="cs-CZ"/>
              </w:rPr>
              <w:t xml:space="preserve">              </w:t>
            </w:r>
            <w:r w:rsidRPr="00266709">
              <w:rPr>
                <w:rFonts w:eastAsia="Times New Roman" w:cstheme="minorHAnsi"/>
                <w:color w:val="000000"/>
                <w:lang w:eastAsia="cs-CZ"/>
              </w:rPr>
              <w:t xml:space="preserve">10. Anilin patří </w:t>
            </w:r>
            <w:proofErr w:type="gramStart"/>
            <w:r w:rsidRPr="00266709">
              <w:rPr>
                <w:rFonts w:eastAsia="Times New Roman" w:cstheme="minorHAnsi"/>
                <w:color w:val="000000"/>
                <w:lang w:eastAsia="cs-CZ"/>
              </w:rPr>
              <w:t>mezi</w:t>
            </w:r>
            <w:proofErr w:type="gramEnd"/>
            <w:r w:rsidRPr="00266709">
              <w:rPr>
                <w:rFonts w:eastAsia="Times New Roman" w:cstheme="minorHAnsi"/>
                <w:color w:val="000000"/>
                <w:lang w:eastAsia="cs-CZ"/>
              </w:rPr>
              <w:t xml:space="preserve">: a) </w:t>
            </w:r>
            <w:proofErr w:type="spellStart"/>
            <w:r w:rsidRPr="00266709">
              <w:rPr>
                <w:rFonts w:eastAsia="Times New Roman" w:cstheme="minorHAnsi"/>
                <w:color w:val="000000"/>
                <w:lang w:eastAsia="cs-CZ"/>
              </w:rPr>
              <w:t>halogenderiváty</w:t>
            </w:r>
            <w:proofErr w:type="spellEnd"/>
            <w:r w:rsidRPr="00266709">
              <w:rPr>
                <w:rFonts w:eastAsia="Times New Roman" w:cstheme="minorHAnsi"/>
                <w:color w:val="000000"/>
                <w:lang w:eastAsia="cs-CZ"/>
              </w:rPr>
              <w:t xml:space="preserve"> b) dusíkaté deriváty c) alkeny d) cyklické uhlovodíky </w:t>
            </w:r>
            <w:r w:rsidRPr="00266709">
              <w:rPr>
                <w:rFonts w:eastAsia="Times New Roman" w:cstheme="minorHAnsi"/>
                <w:noProof/>
                <w:color w:val="000000"/>
                <w:bdr w:val="none" w:sz="0" w:space="0" w:color="auto" w:frame="1"/>
                <w:lang w:eastAsia="cs-CZ"/>
              </w:rPr>
              <w:drawing>
                <wp:inline distT="0" distB="0" distL="0" distR="0" wp14:anchorId="43D075CF" wp14:editId="2F44521A">
                  <wp:extent cx="708660" cy="685652"/>
                  <wp:effectExtent l="0" t="0" r="0" b="635"/>
                  <wp:docPr id="13" name="Obrázek 13" descr="https://lh5.googleusercontent.com/hg87sOMNLZLQcjPiagOpzlPcHVH5R4VEWoq9InyAhCCWcrrRXwY70_ZoOBa38y0-JEqxmJwt9BBec97RbWQTBTXASLYp_midWNHh1w-zxZm-Al4A_Idbo1Di4jTe0gG2CxKea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hg87sOMNLZLQcjPiagOpzlPcHVH5R4VEWoq9InyAhCCWcrrRXwY70_ZoOBa38y0-JEqxmJwt9BBec97RbWQTBTXASLYp_midWNHh1w-zxZm-Al4A_Idbo1Di4jTe0gG2CxKea_A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8660" cy="685652"/>
                          </a:xfrm>
                          <a:prstGeom prst="rect">
                            <a:avLst/>
                          </a:prstGeom>
                          <a:noFill/>
                          <a:ln>
                            <a:noFill/>
                          </a:ln>
                        </pic:spPr>
                      </pic:pic>
                    </a:graphicData>
                  </a:graphic>
                </wp:inline>
              </w:drawing>
            </w:r>
          </w:p>
          <w:p w:rsidR="005B25AD" w:rsidRPr="00266709" w:rsidRDefault="005B25AD" w:rsidP="005B25AD">
            <w:pPr>
              <w:rPr>
                <w:rFonts w:eastAsia="Times New Roman" w:cstheme="minorHAnsi"/>
                <w:sz w:val="24"/>
                <w:szCs w:val="24"/>
                <w:lang w:eastAsia="cs-CZ"/>
              </w:rPr>
            </w:pPr>
            <w:r w:rsidRPr="00266709">
              <w:rPr>
                <w:rFonts w:eastAsia="Times New Roman" w:cstheme="minorHAnsi"/>
                <w:color w:val="000000"/>
                <w:sz w:val="24"/>
                <w:szCs w:val="24"/>
                <w:lang w:eastAsia="cs-CZ"/>
              </w:rPr>
              <w:br/>
            </w:r>
          </w:p>
          <w:p w:rsidR="005B25AD" w:rsidRDefault="005B25AD" w:rsidP="005B25AD">
            <w:pPr>
              <w:ind w:left="-142" w:right="-891"/>
              <w:rPr>
                <w:rFonts w:eastAsia="Times New Roman" w:cstheme="minorHAnsi"/>
                <w:color w:val="000000"/>
                <w:lang w:eastAsia="cs-CZ"/>
              </w:rPr>
            </w:pPr>
            <w:r>
              <w:rPr>
                <w:rFonts w:eastAsia="Times New Roman" w:cstheme="minorHAnsi"/>
                <w:color w:val="000000"/>
                <w:lang w:eastAsia="cs-CZ"/>
              </w:rPr>
              <w:t xml:space="preserve">   </w:t>
            </w:r>
            <w:r w:rsidRPr="00266709">
              <w:rPr>
                <w:rFonts w:eastAsia="Times New Roman" w:cstheme="minorHAnsi"/>
                <w:color w:val="000000"/>
                <w:lang w:eastAsia="cs-CZ"/>
              </w:rPr>
              <w:t xml:space="preserve">11. Dusíkaté deriváty dělíme </w:t>
            </w:r>
            <w:proofErr w:type="gramStart"/>
            <w:r w:rsidRPr="00266709">
              <w:rPr>
                <w:rFonts w:eastAsia="Times New Roman" w:cstheme="minorHAnsi"/>
                <w:color w:val="000000"/>
                <w:lang w:eastAsia="cs-CZ"/>
              </w:rPr>
              <w:t>na</w:t>
            </w:r>
            <w:proofErr w:type="gramEnd"/>
            <w:r w:rsidRPr="00266709">
              <w:rPr>
                <w:rFonts w:eastAsia="Times New Roman" w:cstheme="minorHAnsi"/>
                <w:color w:val="000000"/>
                <w:lang w:eastAsia="cs-CZ"/>
              </w:rPr>
              <w:t xml:space="preserve">: a) alkoholy a lihoviny b) </w:t>
            </w:r>
            <w:proofErr w:type="spellStart"/>
            <w:r w:rsidRPr="00266709">
              <w:rPr>
                <w:rFonts w:eastAsia="Times New Roman" w:cstheme="minorHAnsi"/>
                <w:color w:val="000000"/>
                <w:lang w:eastAsia="cs-CZ"/>
              </w:rPr>
              <w:t>amino</w:t>
            </w:r>
            <w:proofErr w:type="spellEnd"/>
            <w:r w:rsidRPr="00266709">
              <w:rPr>
                <w:rFonts w:eastAsia="Times New Roman" w:cstheme="minorHAnsi"/>
                <w:color w:val="000000"/>
                <w:lang w:eastAsia="cs-CZ"/>
              </w:rPr>
              <w:t xml:space="preserve"> a nitroderiváty c) alkany a alkeny</w:t>
            </w:r>
          </w:p>
          <w:p w:rsidR="005B25AD" w:rsidRDefault="005B25AD" w:rsidP="005B25AD">
            <w:pPr>
              <w:ind w:left="-142" w:right="-891"/>
              <w:rPr>
                <w:rFonts w:eastAsia="Times New Roman" w:cstheme="minorHAnsi"/>
                <w:color w:val="000000"/>
                <w:lang w:eastAsia="cs-CZ"/>
              </w:rPr>
            </w:pPr>
          </w:p>
          <w:p w:rsidR="005B25AD" w:rsidRDefault="005B25AD" w:rsidP="005B25AD">
            <w:pPr>
              <w:ind w:left="-142" w:right="-891"/>
              <w:rPr>
                <w:rFonts w:eastAsia="Times New Roman" w:cstheme="minorHAnsi"/>
                <w:color w:val="000000"/>
                <w:lang w:eastAsia="cs-CZ"/>
              </w:rPr>
            </w:pPr>
          </w:p>
          <w:p w:rsidR="005B25AD" w:rsidRDefault="005B25AD" w:rsidP="005B25AD">
            <w:pPr>
              <w:ind w:right="-891"/>
              <w:rPr>
                <w:rFonts w:eastAsia="Times New Roman" w:cstheme="minorHAnsi"/>
                <w:color w:val="000000"/>
                <w:lang w:eastAsia="cs-CZ"/>
              </w:rPr>
            </w:pPr>
            <w:r>
              <w:rPr>
                <w:rFonts w:eastAsia="Times New Roman" w:cstheme="minorHAnsi"/>
                <w:color w:val="000000"/>
                <w:lang w:eastAsia="cs-CZ"/>
              </w:rPr>
              <w:t xml:space="preserve">12. PCB a DDT patří </w:t>
            </w:r>
            <w:proofErr w:type="gramStart"/>
            <w:r>
              <w:rPr>
                <w:rFonts w:eastAsia="Times New Roman" w:cstheme="minorHAnsi"/>
                <w:color w:val="000000"/>
                <w:lang w:eastAsia="cs-CZ"/>
              </w:rPr>
              <w:t>mezi</w:t>
            </w:r>
            <w:proofErr w:type="gramEnd"/>
            <w:r>
              <w:rPr>
                <w:rFonts w:eastAsia="Times New Roman" w:cstheme="minorHAnsi"/>
                <w:color w:val="000000"/>
                <w:lang w:eastAsia="cs-CZ"/>
              </w:rPr>
              <w:t xml:space="preserve">: </w:t>
            </w:r>
            <w:r w:rsidRPr="00266709">
              <w:rPr>
                <w:rFonts w:eastAsia="Times New Roman" w:cstheme="minorHAnsi"/>
                <w:color w:val="000000"/>
                <w:lang w:eastAsia="cs-CZ"/>
              </w:rPr>
              <w:t xml:space="preserve">a) nitroderiváty b) </w:t>
            </w:r>
            <w:proofErr w:type="spellStart"/>
            <w:r w:rsidRPr="00266709">
              <w:rPr>
                <w:rFonts w:eastAsia="Times New Roman" w:cstheme="minorHAnsi"/>
                <w:color w:val="000000"/>
                <w:lang w:eastAsia="cs-CZ"/>
              </w:rPr>
              <w:t>aminoderiváty</w:t>
            </w:r>
            <w:proofErr w:type="spellEnd"/>
            <w:r w:rsidRPr="00266709">
              <w:rPr>
                <w:rFonts w:eastAsia="Times New Roman" w:cstheme="minorHAnsi"/>
                <w:color w:val="000000"/>
                <w:lang w:eastAsia="cs-CZ"/>
              </w:rPr>
              <w:t xml:space="preserve"> c)</w:t>
            </w:r>
            <w:r>
              <w:rPr>
                <w:rFonts w:eastAsia="Times New Roman" w:cstheme="minorHAnsi"/>
                <w:color w:val="000000"/>
                <w:lang w:eastAsia="cs-CZ"/>
              </w:rPr>
              <w:t xml:space="preserve"> </w:t>
            </w:r>
            <w:r w:rsidRPr="00266709">
              <w:rPr>
                <w:rFonts w:eastAsia="Times New Roman" w:cstheme="minorHAnsi"/>
                <w:color w:val="000000"/>
                <w:lang w:eastAsia="cs-CZ"/>
              </w:rPr>
              <w:t xml:space="preserve">alkany d) </w:t>
            </w:r>
            <w:r>
              <w:rPr>
                <w:rFonts w:eastAsia="Times New Roman" w:cstheme="minorHAnsi"/>
                <w:color w:val="000000"/>
                <w:lang w:eastAsia="cs-CZ"/>
              </w:rPr>
              <w:t>halogen deriváty</w:t>
            </w:r>
            <w:r w:rsidRPr="00266709">
              <w:rPr>
                <w:rFonts w:eastAsia="Times New Roman" w:cstheme="minorHAnsi"/>
                <w:color w:val="000000"/>
                <w:lang w:eastAsia="cs-CZ"/>
              </w:rPr>
              <w:t xml:space="preserve"> e) cykloalkany</w:t>
            </w:r>
          </w:p>
          <w:p w:rsidR="005B25AD" w:rsidRDefault="005B25AD" w:rsidP="005B25AD">
            <w:pPr>
              <w:ind w:right="-891"/>
              <w:rPr>
                <w:rFonts w:eastAsia="Times New Roman" w:cstheme="minorHAnsi"/>
                <w:color w:val="000000"/>
                <w:lang w:eastAsia="cs-CZ"/>
              </w:rPr>
            </w:pPr>
          </w:p>
          <w:p w:rsidR="005B25AD" w:rsidRDefault="005B25AD" w:rsidP="005B25AD">
            <w:pPr>
              <w:ind w:right="-891"/>
              <w:rPr>
                <w:rFonts w:eastAsia="Times New Roman" w:cstheme="minorHAnsi"/>
                <w:color w:val="000000"/>
                <w:lang w:eastAsia="cs-CZ"/>
              </w:rPr>
            </w:pPr>
            <w:r>
              <w:rPr>
                <w:rFonts w:eastAsia="Times New Roman" w:cstheme="minorHAnsi"/>
                <w:color w:val="000000"/>
                <w:lang w:eastAsia="cs-CZ"/>
              </w:rPr>
              <w:t xml:space="preserve">13. TNT (trinitrotoluen) je: a) </w:t>
            </w:r>
            <w:proofErr w:type="gramStart"/>
            <w:r>
              <w:rPr>
                <w:rFonts w:eastAsia="Times New Roman" w:cstheme="minorHAnsi"/>
                <w:color w:val="000000"/>
                <w:lang w:eastAsia="cs-CZ"/>
              </w:rPr>
              <w:t>insekticid  b) návyková</w:t>
            </w:r>
            <w:proofErr w:type="gramEnd"/>
            <w:r>
              <w:rPr>
                <w:rFonts w:eastAsia="Times New Roman" w:cstheme="minorHAnsi"/>
                <w:color w:val="000000"/>
                <w:lang w:eastAsia="cs-CZ"/>
              </w:rPr>
              <w:t xml:space="preserve"> látka  c) výbušnina  d) potravina</w:t>
            </w:r>
          </w:p>
          <w:p w:rsidR="005B25AD" w:rsidRDefault="005B25AD" w:rsidP="005B25AD">
            <w:pPr>
              <w:ind w:right="-891"/>
              <w:rPr>
                <w:rFonts w:eastAsia="Times New Roman" w:cstheme="minorHAnsi"/>
                <w:color w:val="000000"/>
                <w:lang w:eastAsia="cs-CZ"/>
              </w:rPr>
            </w:pPr>
          </w:p>
          <w:p w:rsidR="005B25AD" w:rsidRDefault="005B25AD" w:rsidP="005B25AD">
            <w:pPr>
              <w:ind w:right="-891"/>
              <w:rPr>
                <w:rFonts w:eastAsia="Times New Roman" w:cstheme="minorHAnsi"/>
                <w:color w:val="000000"/>
                <w:lang w:eastAsia="cs-CZ"/>
              </w:rPr>
            </w:pPr>
            <w:r>
              <w:rPr>
                <w:rFonts w:eastAsia="Times New Roman" w:cstheme="minorHAnsi"/>
                <w:color w:val="000000"/>
                <w:lang w:eastAsia="cs-CZ"/>
              </w:rPr>
              <w:t xml:space="preserve">14. Freony ničí: a) půdu b) </w:t>
            </w:r>
            <w:proofErr w:type="gramStart"/>
            <w:r>
              <w:rPr>
                <w:rFonts w:eastAsia="Times New Roman" w:cstheme="minorHAnsi"/>
                <w:color w:val="000000"/>
                <w:lang w:eastAsia="cs-CZ"/>
              </w:rPr>
              <w:t>vodu  c) hmyz</w:t>
            </w:r>
            <w:proofErr w:type="gramEnd"/>
            <w:r>
              <w:rPr>
                <w:rFonts w:eastAsia="Times New Roman" w:cstheme="minorHAnsi"/>
                <w:color w:val="000000"/>
                <w:lang w:eastAsia="cs-CZ"/>
              </w:rPr>
              <w:t xml:space="preserve"> d) ozónovou vrstvu e) rostliny</w:t>
            </w:r>
          </w:p>
          <w:p w:rsidR="005B25AD" w:rsidRDefault="005B25AD" w:rsidP="005B25AD">
            <w:pPr>
              <w:ind w:right="-891"/>
              <w:rPr>
                <w:rFonts w:eastAsia="Times New Roman" w:cstheme="minorHAnsi"/>
                <w:color w:val="000000"/>
                <w:lang w:eastAsia="cs-CZ"/>
              </w:rPr>
            </w:pPr>
          </w:p>
          <w:p w:rsidR="005B25AD" w:rsidRPr="00266709" w:rsidRDefault="005B25AD" w:rsidP="005B25AD">
            <w:pPr>
              <w:ind w:right="-891"/>
              <w:rPr>
                <w:rFonts w:eastAsia="Times New Roman" w:cstheme="minorHAnsi"/>
                <w:color w:val="000000"/>
                <w:sz w:val="24"/>
                <w:szCs w:val="24"/>
                <w:lang w:eastAsia="cs-CZ"/>
              </w:rPr>
            </w:pPr>
            <w:r>
              <w:rPr>
                <w:rFonts w:eastAsia="Times New Roman" w:cstheme="minorHAnsi"/>
                <w:color w:val="000000"/>
                <w:lang w:eastAsia="cs-CZ"/>
              </w:rPr>
              <w:t xml:space="preserve">15. Jodoform je: a) </w:t>
            </w:r>
            <w:proofErr w:type="spellStart"/>
            <w:r>
              <w:rPr>
                <w:rFonts w:eastAsia="Times New Roman" w:cstheme="minorHAnsi"/>
                <w:color w:val="000000"/>
                <w:lang w:eastAsia="cs-CZ"/>
              </w:rPr>
              <w:t>jodmethan</w:t>
            </w:r>
            <w:proofErr w:type="spellEnd"/>
            <w:r>
              <w:rPr>
                <w:rFonts w:eastAsia="Times New Roman" w:cstheme="minorHAnsi"/>
                <w:color w:val="000000"/>
                <w:lang w:eastAsia="cs-CZ"/>
              </w:rPr>
              <w:t xml:space="preserve"> b) </w:t>
            </w:r>
            <w:proofErr w:type="spellStart"/>
            <w:r>
              <w:rPr>
                <w:rFonts w:eastAsia="Times New Roman" w:cstheme="minorHAnsi"/>
                <w:color w:val="000000"/>
                <w:lang w:eastAsia="cs-CZ"/>
              </w:rPr>
              <w:t>dijodmethan</w:t>
            </w:r>
            <w:proofErr w:type="spellEnd"/>
            <w:r>
              <w:rPr>
                <w:rFonts w:eastAsia="Times New Roman" w:cstheme="minorHAnsi"/>
                <w:color w:val="000000"/>
                <w:lang w:eastAsia="cs-CZ"/>
              </w:rPr>
              <w:t xml:space="preserve"> c) </w:t>
            </w:r>
            <w:proofErr w:type="spellStart"/>
            <w:r>
              <w:rPr>
                <w:rFonts w:eastAsia="Times New Roman" w:cstheme="minorHAnsi"/>
                <w:color w:val="000000"/>
                <w:lang w:eastAsia="cs-CZ"/>
              </w:rPr>
              <w:t>trijodmethan</w:t>
            </w:r>
            <w:proofErr w:type="spellEnd"/>
            <w:r>
              <w:rPr>
                <w:rFonts w:eastAsia="Times New Roman" w:cstheme="minorHAnsi"/>
                <w:color w:val="000000"/>
                <w:lang w:eastAsia="cs-CZ"/>
              </w:rPr>
              <w:t xml:space="preserve"> d) </w:t>
            </w:r>
            <w:proofErr w:type="spellStart"/>
            <w:r>
              <w:rPr>
                <w:rFonts w:eastAsia="Times New Roman" w:cstheme="minorHAnsi"/>
                <w:color w:val="000000"/>
                <w:lang w:eastAsia="cs-CZ"/>
              </w:rPr>
              <w:t>jodethan</w:t>
            </w:r>
            <w:proofErr w:type="spellEnd"/>
            <w:r>
              <w:rPr>
                <w:rFonts w:eastAsia="Times New Roman" w:cstheme="minorHAnsi"/>
                <w:color w:val="000000"/>
                <w:lang w:eastAsia="cs-CZ"/>
              </w:rPr>
              <w:t xml:space="preserve">  e) </w:t>
            </w:r>
            <w:proofErr w:type="spellStart"/>
            <w:r>
              <w:rPr>
                <w:rFonts w:eastAsia="Times New Roman" w:cstheme="minorHAnsi"/>
                <w:color w:val="000000"/>
                <w:lang w:eastAsia="cs-CZ"/>
              </w:rPr>
              <w:t>trijodpropan</w:t>
            </w:r>
            <w:proofErr w:type="spellEnd"/>
            <w:r>
              <w:rPr>
                <w:rFonts w:eastAsia="Times New Roman" w:cstheme="minorHAnsi"/>
                <w:color w:val="000000"/>
                <w:lang w:eastAsia="cs-CZ"/>
              </w:rPr>
              <w:t xml:space="preserve"> </w:t>
            </w:r>
          </w:p>
          <w:p w:rsidR="002728D3" w:rsidRPr="009832B6" w:rsidRDefault="002728D3" w:rsidP="004F7C5D">
            <w:pPr>
              <w:rPr>
                <w:rFonts w:cstheme="minorHAnsi"/>
              </w:rPr>
            </w:pPr>
            <w:bookmarkStart w:id="0" w:name="_GoBack"/>
            <w:bookmarkEnd w:id="0"/>
          </w:p>
        </w:tc>
      </w:tr>
      <w:tr w:rsidR="002728D3" w:rsidTr="00376CEA">
        <w:tc>
          <w:tcPr>
            <w:tcW w:w="10606" w:type="dxa"/>
            <w:shd w:val="clear" w:color="auto" w:fill="FFCC66"/>
          </w:tcPr>
          <w:p w:rsidR="002728D3" w:rsidRPr="006270F0" w:rsidRDefault="002728D3">
            <w:pPr>
              <w:rPr>
                <w:b/>
              </w:rPr>
            </w:pPr>
            <w:r w:rsidRPr="006270F0">
              <w:rPr>
                <w:b/>
              </w:rPr>
              <w:lastRenderedPageBreak/>
              <w:t xml:space="preserve">Hudební výchova – </w:t>
            </w:r>
            <w:r w:rsidR="00312A95" w:rsidRPr="00312A95">
              <w:rPr>
                <w:b/>
              </w:rPr>
              <w:t xml:space="preserve">učitel: Mgr. Marie Čečrdlová                        </w:t>
            </w:r>
            <w:r w:rsidR="004644B7">
              <w:rPr>
                <w:b/>
              </w:rPr>
              <w:t xml:space="preserve">                    </w:t>
            </w:r>
            <w:r w:rsidR="00312A95" w:rsidRPr="00312A95">
              <w:rPr>
                <w:b/>
              </w:rPr>
              <w:t xml:space="preserve">kontakt: Marie.Cecrdlova@zshajeslany.cz                                                </w:t>
            </w:r>
          </w:p>
        </w:tc>
      </w:tr>
      <w:tr w:rsidR="002728D3" w:rsidTr="00376CEA">
        <w:tc>
          <w:tcPr>
            <w:tcW w:w="10606" w:type="dxa"/>
          </w:tcPr>
          <w:p w:rsidR="00EB3E5E" w:rsidRPr="0047738B" w:rsidRDefault="00EB3E5E" w:rsidP="00EB3E5E">
            <w:r w:rsidRPr="0047738B">
              <w:t xml:space="preserve">Soustředit se na </w:t>
            </w:r>
            <w:r w:rsidRPr="0047738B">
              <w:rPr>
                <w:b/>
              </w:rPr>
              <w:t>poslechové činnosti</w:t>
            </w:r>
            <w:r w:rsidRPr="0047738B">
              <w:t xml:space="preserve"> různých hudebních žánrů, srovnávat je.</w:t>
            </w:r>
          </w:p>
          <w:p w:rsidR="00EB3E5E" w:rsidRPr="0047738B" w:rsidRDefault="00EB3E5E" w:rsidP="00EB3E5E">
            <w:r w:rsidRPr="0047738B">
              <w:t>Pokusit se o pohybové vyjádření hudby (tanec – např. polkové, valčíkové, mazurkové kroky).</w:t>
            </w:r>
          </w:p>
          <w:p w:rsidR="00EB3E5E" w:rsidRPr="0047738B" w:rsidRDefault="00EB3E5E" w:rsidP="00EB3E5E">
            <w:r w:rsidRPr="0047738B">
              <w:t xml:space="preserve">K tomu využít </w:t>
            </w:r>
            <w:proofErr w:type="spellStart"/>
            <w:r w:rsidRPr="0047738B">
              <w:t>You</w:t>
            </w:r>
            <w:proofErr w:type="spellEnd"/>
            <w:r w:rsidRPr="0047738B">
              <w:t xml:space="preserve"> Tube – ukázky tance.</w:t>
            </w:r>
          </w:p>
          <w:p w:rsidR="00EB3E5E" w:rsidRPr="0047738B" w:rsidRDefault="00EB3E5E" w:rsidP="00EB3E5E"/>
          <w:p w:rsidR="00EB3E5E" w:rsidRPr="0047738B" w:rsidRDefault="00EB3E5E" w:rsidP="00EB3E5E">
            <w:pPr>
              <w:rPr>
                <w:b/>
                <w:color w:val="C00000"/>
              </w:rPr>
            </w:pPr>
            <w:r w:rsidRPr="0047738B">
              <w:rPr>
                <w:b/>
                <w:color w:val="C00000"/>
              </w:rPr>
              <w:t>Přeji hodně radosti z pohybu a tance.</w:t>
            </w:r>
          </w:p>
          <w:p w:rsidR="00EB3E5E" w:rsidRPr="0047738B" w:rsidRDefault="00EB3E5E" w:rsidP="00EB3E5E">
            <w:pPr>
              <w:rPr>
                <w:b/>
                <w:color w:val="0070C0"/>
              </w:rPr>
            </w:pPr>
            <w:r w:rsidRPr="0047738B">
              <w:rPr>
                <w:b/>
                <w:color w:val="0070C0"/>
              </w:rPr>
              <w:t>Mgr. Marie Čečrdlová</w:t>
            </w:r>
          </w:p>
          <w:p w:rsidR="002728D3" w:rsidRPr="006270F0" w:rsidRDefault="002728D3" w:rsidP="00312A95">
            <w:pPr>
              <w:rPr>
                <w:b/>
              </w:rPr>
            </w:pPr>
          </w:p>
        </w:tc>
      </w:tr>
      <w:tr w:rsidR="00C67C14" w:rsidTr="00376CEA">
        <w:tc>
          <w:tcPr>
            <w:tcW w:w="10606" w:type="dxa"/>
            <w:shd w:val="clear" w:color="auto" w:fill="FFCC66"/>
          </w:tcPr>
          <w:p w:rsidR="00C67C14" w:rsidRPr="00891277" w:rsidRDefault="00C67C14" w:rsidP="00397442">
            <w:pPr>
              <w:rPr>
                <w:b/>
              </w:rPr>
            </w:pPr>
            <w:r w:rsidRPr="00891277">
              <w:rPr>
                <w:b/>
              </w:rPr>
              <w:t>Výt</w:t>
            </w:r>
            <w:r>
              <w:rPr>
                <w:b/>
              </w:rPr>
              <w:t>varná výchova – učitel:   Mgr. Hana Havelková</w:t>
            </w:r>
            <w:r w:rsidRPr="00A67327">
              <w:rPr>
                <w:b/>
              </w:rPr>
              <w:t xml:space="preserve"> </w:t>
            </w:r>
            <w:r>
              <w:rPr>
                <w:b/>
              </w:rPr>
              <w:t xml:space="preserve">                        </w:t>
            </w:r>
            <w:r w:rsidR="004644B7">
              <w:rPr>
                <w:b/>
              </w:rPr>
              <w:t xml:space="preserve">                 </w:t>
            </w:r>
          </w:p>
        </w:tc>
      </w:tr>
      <w:tr w:rsidR="00C67C14" w:rsidTr="00376CEA">
        <w:tc>
          <w:tcPr>
            <w:tcW w:w="10606" w:type="dxa"/>
          </w:tcPr>
          <w:p w:rsidR="003F77AC" w:rsidRPr="003F77AC" w:rsidRDefault="003F77AC" w:rsidP="003F77AC">
            <w:pPr>
              <w:shd w:val="clear" w:color="auto" w:fill="FFFFFF"/>
              <w:outlineLvl w:val="2"/>
              <w:rPr>
                <w:rFonts w:ascii="Arial" w:eastAsia="Times New Roman" w:hAnsi="Arial" w:cs="Arial"/>
                <w:b/>
                <w:bCs/>
                <w:color w:val="202020"/>
                <w:sz w:val="21"/>
                <w:szCs w:val="21"/>
                <w:lang w:val="en-GB" w:eastAsia="cs-CZ"/>
              </w:rPr>
            </w:pPr>
            <w:r w:rsidRPr="003F77AC">
              <w:rPr>
                <w:rFonts w:ascii="Arial" w:eastAsia="Times New Roman" w:hAnsi="Arial" w:cs="Arial"/>
                <w:b/>
                <w:bCs/>
                <w:color w:val="202020"/>
                <w:sz w:val="21"/>
                <w:szCs w:val="21"/>
                <w:lang w:val="en-GB" w:eastAsia="cs-CZ"/>
              </w:rPr>
              <w:t>Detail</w:t>
            </w:r>
            <w:r w:rsidRPr="003F77AC">
              <w:rPr>
                <w:rFonts w:ascii="Arial" w:eastAsia="Times New Roman" w:hAnsi="Arial" w:cs="Arial"/>
                <w:b/>
                <w:bCs/>
                <w:color w:val="202020"/>
                <w:sz w:val="21"/>
                <w:szCs w:val="21"/>
                <w:lang w:eastAsia="cs-CZ"/>
              </w:rPr>
              <w:t xml:space="preserve"> jahody</w:t>
            </w:r>
          </w:p>
          <w:p w:rsidR="003F77AC" w:rsidRPr="003F77AC" w:rsidRDefault="003F77AC" w:rsidP="003F77AC">
            <w:pPr>
              <w:shd w:val="clear" w:color="auto" w:fill="FFFFFF"/>
              <w:outlineLvl w:val="2"/>
              <w:rPr>
                <w:rFonts w:ascii="Arial" w:eastAsia="Times New Roman" w:hAnsi="Arial" w:cs="Arial"/>
                <w:b/>
                <w:bCs/>
                <w:color w:val="202020"/>
                <w:sz w:val="21"/>
                <w:szCs w:val="21"/>
                <w:lang w:val="en-GB" w:eastAsia="cs-CZ"/>
              </w:rPr>
            </w:pPr>
          </w:p>
          <w:p w:rsidR="003F77AC" w:rsidRPr="003F77AC" w:rsidRDefault="003F77AC" w:rsidP="003F77AC">
            <w:pPr>
              <w:shd w:val="clear" w:color="auto" w:fill="FFFFFF"/>
              <w:outlineLvl w:val="2"/>
              <w:rPr>
                <w:rFonts w:ascii="Arial" w:eastAsia="Times New Roman" w:hAnsi="Arial" w:cs="Arial"/>
                <w:b/>
                <w:bCs/>
                <w:color w:val="202020"/>
                <w:sz w:val="21"/>
                <w:szCs w:val="21"/>
                <w:lang w:eastAsia="cs-CZ"/>
              </w:rPr>
            </w:pPr>
            <w:hyperlink r:id="rId33" w:history="1">
              <w:r w:rsidRPr="003F77AC">
                <w:rPr>
                  <w:rFonts w:ascii="Arial" w:eastAsia="Times New Roman" w:hAnsi="Arial" w:cs="Arial"/>
                  <w:b/>
                  <w:bCs/>
                  <w:color w:val="0563C1"/>
                  <w:sz w:val="21"/>
                  <w:szCs w:val="21"/>
                  <w:u w:val="single"/>
                  <w:lang w:val="en-GB" w:eastAsia="cs-CZ"/>
                </w:rPr>
                <w:t>http://vytvarne-namety.cz/index.php/93-rocni-obdobi/leto/955-jahoda</w:t>
              </w:r>
            </w:hyperlink>
          </w:p>
          <w:p w:rsidR="003F77AC" w:rsidRPr="003F77AC" w:rsidRDefault="003F77AC" w:rsidP="003F77AC">
            <w:pPr>
              <w:shd w:val="clear" w:color="auto" w:fill="FFFFFF"/>
              <w:outlineLvl w:val="2"/>
              <w:rPr>
                <w:rFonts w:ascii="Arial" w:eastAsia="Calibri" w:hAnsi="Arial" w:cs="Arial"/>
                <w:color w:val="202020"/>
                <w:sz w:val="21"/>
                <w:szCs w:val="21"/>
                <w:lang w:val="en-GB"/>
              </w:rPr>
            </w:pPr>
            <w:r w:rsidRPr="003F77AC">
              <w:rPr>
                <w:rFonts w:ascii="Arial" w:eastAsia="Calibri" w:hAnsi="Arial" w:cs="Arial"/>
                <w:b/>
                <w:bCs/>
                <w:color w:val="202020"/>
                <w:sz w:val="21"/>
                <w:szCs w:val="21"/>
              </w:rPr>
              <w:t>Materiál</w:t>
            </w:r>
            <w:r w:rsidRPr="003F77AC">
              <w:rPr>
                <w:rFonts w:ascii="Arial" w:eastAsia="Calibri" w:hAnsi="Arial" w:cs="Arial"/>
                <w:b/>
                <w:bCs/>
                <w:color w:val="202020"/>
                <w:sz w:val="21"/>
                <w:szCs w:val="21"/>
                <w:lang w:val="en-GB"/>
              </w:rPr>
              <w:t xml:space="preserve"> a</w:t>
            </w:r>
            <w:r w:rsidRPr="003F77AC">
              <w:rPr>
                <w:rFonts w:ascii="Arial" w:eastAsia="Calibri" w:hAnsi="Arial" w:cs="Arial"/>
                <w:b/>
                <w:bCs/>
                <w:color w:val="202020"/>
                <w:sz w:val="21"/>
                <w:szCs w:val="21"/>
              </w:rPr>
              <w:t xml:space="preserve"> pomůcky</w:t>
            </w:r>
            <w:r w:rsidRPr="003F77AC">
              <w:rPr>
                <w:rFonts w:ascii="Arial" w:eastAsia="Calibri" w:hAnsi="Arial" w:cs="Arial"/>
                <w:color w:val="202020"/>
                <w:sz w:val="21"/>
                <w:szCs w:val="21"/>
                <w:lang w:val="en-GB"/>
              </w:rPr>
              <w:br/>
            </w:r>
            <w:r w:rsidRPr="003F77AC">
              <w:rPr>
                <w:rFonts w:ascii="Arial" w:eastAsia="Calibri" w:hAnsi="Arial" w:cs="Arial"/>
                <w:color w:val="202020"/>
                <w:sz w:val="21"/>
                <w:szCs w:val="21"/>
              </w:rPr>
              <w:br/>
              <w:t>kreslicí karton</w:t>
            </w:r>
            <w:r w:rsidRPr="003F77AC">
              <w:rPr>
                <w:rFonts w:ascii="Arial" w:eastAsia="Calibri" w:hAnsi="Arial" w:cs="Arial"/>
                <w:color w:val="202020"/>
                <w:sz w:val="21"/>
                <w:szCs w:val="21"/>
                <w:lang w:val="en-GB"/>
              </w:rPr>
              <w:t xml:space="preserve"> 21 x 21 cm, </w:t>
            </w:r>
            <w:proofErr w:type="spellStart"/>
            <w:r w:rsidRPr="003F77AC">
              <w:rPr>
                <w:rFonts w:ascii="Arial" w:eastAsia="Calibri" w:hAnsi="Arial" w:cs="Arial"/>
                <w:color w:val="202020"/>
                <w:sz w:val="21"/>
                <w:szCs w:val="21"/>
                <w:lang w:val="en-GB"/>
              </w:rPr>
              <w:t>tužka</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akvarelové</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pastelky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anilinové</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barvy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papírová</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utěrka</w:t>
            </w:r>
            <w:proofErr w:type="spellEnd"/>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jahoda</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nebo</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fotografie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jahody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vodní</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štětec</w:t>
            </w:r>
            <w:proofErr w:type="spellEnd"/>
            <w:r w:rsidRPr="003F77AC">
              <w:rPr>
                <w:rFonts w:ascii="Arial" w:eastAsia="Calibri" w:hAnsi="Arial" w:cs="Arial"/>
                <w:color w:val="202020"/>
                <w:sz w:val="21"/>
                <w:szCs w:val="21"/>
                <w:lang w:val="en-GB"/>
              </w:rPr>
              <w:t xml:space="preserve"> </w:t>
            </w:r>
          </w:p>
          <w:p w:rsidR="003F77AC" w:rsidRPr="003F77AC" w:rsidRDefault="003F77AC" w:rsidP="003F77AC">
            <w:pPr>
              <w:shd w:val="clear" w:color="auto" w:fill="FFFFFF"/>
              <w:outlineLvl w:val="2"/>
              <w:rPr>
                <w:rFonts w:ascii="Arial" w:eastAsia="Calibri" w:hAnsi="Arial" w:cs="Arial"/>
                <w:color w:val="202020"/>
                <w:sz w:val="21"/>
                <w:szCs w:val="21"/>
                <w:lang w:val="en-GB"/>
              </w:rPr>
            </w:pP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Podle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předlohy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načrtneme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velkou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jahodu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Zrníčka</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kreslíme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rovnou</w:t>
            </w:r>
            <w:proofErr w:type="spellEnd"/>
            <w:r w:rsidRPr="003F77AC">
              <w:rPr>
                <w:rFonts w:ascii="Arial" w:eastAsia="Calibri" w:hAnsi="Arial" w:cs="Arial"/>
                <w:color w:val="202020"/>
                <w:sz w:val="21"/>
                <w:szCs w:val="21"/>
                <w:lang w:val="en-GB"/>
              </w:rPr>
              <w:t xml:space="preserve"> se </w:t>
            </w:r>
            <w:proofErr w:type="spellStart"/>
            <w:r w:rsidRPr="003F77AC">
              <w:rPr>
                <w:rFonts w:ascii="Arial" w:eastAsia="Calibri" w:hAnsi="Arial" w:cs="Arial"/>
                <w:color w:val="202020"/>
                <w:sz w:val="21"/>
                <w:szCs w:val="21"/>
                <w:lang w:val="en-GB"/>
              </w:rPr>
              <w:t>žlutou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pastelkou</w:t>
            </w:r>
            <w:proofErr w:type="spellEnd"/>
            <w:r w:rsidRPr="003F77AC">
              <w:rPr>
                <w:rFonts w:ascii="Arial" w:eastAsia="Calibri" w:hAnsi="Arial" w:cs="Arial"/>
                <w:color w:val="202020"/>
                <w:sz w:val="21"/>
                <w:szCs w:val="21"/>
                <w:lang w:val="en-GB"/>
              </w:rPr>
              <w:t>.</w:t>
            </w:r>
          </w:p>
          <w:p w:rsidR="003F77AC" w:rsidRPr="003F77AC" w:rsidRDefault="003F77AC" w:rsidP="003F77AC">
            <w:pPr>
              <w:shd w:val="clear" w:color="auto" w:fill="FFFFFF"/>
              <w:outlineLvl w:val="2"/>
              <w:rPr>
                <w:rFonts w:ascii="Arial" w:eastAsia="Calibri" w:hAnsi="Arial" w:cs="Arial"/>
                <w:color w:val="202020"/>
                <w:sz w:val="21"/>
                <w:szCs w:val="21"/>
                <w:lang w:val="en-GB"/>
              </w:rPr>
            </w:pPr>
          </w:p>
          <w:p w:rsidR="003F77AC" w:rsidRPr="003F77AC" w:rsidRDefault="003F77AC" w:rsidP="003F77AC">
            <w:pPr>
              <w:shd w:val="clear" w:color="auto" w:fill="FFFFFF"/>
              <w:outlineLvl w:val="2"/>
              <w:rPr>
                <w:rFonts w:ascii="Arial" w:eastAsia="Calibri" w:hAnsi="Arial" w:cs="Arial"/>
                <w:color w:val="202020"/>
                <w:sz w:val="21"/>
                <w:szCs w:val="21"/>
                <w:lang w:val="en-GB"/>
              </w:rPr>
            </w:pPr>
            <w:r w:rsidRPr="003F77AC">
              <w:rPr>
                <w:rFonts w:ascii="Arial" w:eastAsia="Calibri" w:hAnsi="Arial" w:cs="Arial"/>
                <w:color w:val="202020"/>
                <w:sz w:val="21"/>
                <w:szCs w:val="21"/>
                <w:lang w:val="en-GB"/>
              </w:rPr>
              <w:br/>
            </w:r>
            <w:r w:rsidRPr="003F77AC">
              <w:rPr>
                <w:rFonts w:ascii="Arial" w:eastAsia="Calibri" w:hAnsi="Arial" w:cs="Arial"/>
                <w:color w:val="202020"/>
                <w:sz w:val="21"/>
                <w:szCs w:val="21"/>
                <w:lang w:val="en-GB"/>
              </w:rPr>
              <w:br/>
              <w:t xml:space="preserve"> Tam, </w:t>
            </w:r>
            <w:proofErr w:type="spellStart"/>
            <w:r w:rsidRPr="003F77AC">
              <w:rPr>
                <w:rFonts w:ascii="Arial" w:eastAsia="Calibri" w:hAnsi="Arial" w:cs="Arial"/>
                <w:color w:val="202020"/>
                <w:sz w:val="21"/>
                <w:szCs w:val="21"/>
                <w:lang w:val="en-GB"/>
              </w:rPr>
              <w:t>kde</w:t>
            </w:r>
            <w:proofErr w:type="spellEnd"/>
            <w:r w:rsidRPr="003F77AC">
              <w:rPr>
                <w:rFonts w:ascii="Arial" w:eastAsia="Calibri" w:hAnsi="Arial" w:cs="Arial"/>
                <w:color w:val="202020"/>
                <w:sz w:val="21"/>
                <w:szCs w:val="21"/>
                <w:lang w:val="en-GB"/>
              </w:rPr>
              <w:t xml:space="preserve"> se </w:t>
            </w:r>
            <w:proofErr w:type="spellStart"/>
            <w:r w:rsidRPr="003F77AC">
              <w:rPr>
                <w:rFonts w:ascii="Arial" w:eastAsia="Calibri" w:hAnsi="Arial" w:cs="Arial"/>
                <w:color w:val="202020"/>
                <w:sz w:val="21"/>
                <w:szCs w:val="21"/>
                <w:lang w:val="en-GB"/>
              </w:rPr>
              <w:t>jahoda</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dotýká</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podložky</w:t>
            </w:r>
            <w:proofErr w:type="spellEnd"/>
            <w:r w:rsidRPr="003F77AC">
              <w:rPr>
                <w:rFonts w:ascii="Arial" w:eastAsia="Calibri" w:hAnsi="Arial" w:cs="Arial"/>
                <w:color w:val="202020"/>
                <w:sz w:val="21"/>
                <w:szCs w:val="21"/>
                <w:lang w:val="en-GB"/>
              </w:rPr>
              <w:t xml:space="preserve">, je </w:t>
            </w:r>
            <w:proofErr w:type="spellStart"/>
            <w:r w:rsidRPr="003F77AC">
              <w:rPr>
                <w:rFonts w:ascii="Arial" w:eastAsia="Calibri" w:hAnsi="Arial" w:cs="Arial"/>
                <w:color w:val="202020"/>
                <w:sz w:val="21"/>
                <w:szCs w:val="21"/>
                <w:lang w:val="en-GB"/>
              </w:rPr>
              <w:t>tmavý</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stín</w:t>
            </w:r>
            <w:proofErr w:type="spellEnd"/>
            <w:r w:rsidRPr="003F77AC">
              <w:rPr>
                <w:rFonts w:ascii="Arial" w:eastAsia="Calibri" w:hAnsi="Arial" w:cs="Arial"/>
                <w:color w:val="202020"/>
                <w:sz w:val="21"/>
                <w:szCs w:val="21"/>
                <w:lang w:val="en-GB"/>
              </w:rPr>
              <w:t xml:space="preserve">. </w:t>
            </w: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Směrem</w:t>
            </w:r>
            <w:proofErr w:type="spellEnd"/>
            <w:r w:rsidRPr="003F77AC">
              <w:rPr>
                <w:rFonts w:ascii="Arial" w:eastAsia="Calibri" w:hAnsi="Arial" w:cs="Arial"/>
                <w:color w:val="202020"/>
                <w:sz w:val="21"/>
                <w:szCs w:val="21"/>
                <w:lang w:val="en-GB"/>
              </w:rPr>
              <w:t xml:space="preserve"> od </w:t>
            </w:r>
            <w:proofErr w:type="spellStart"/>
            <w:r w:rsidRPr="003F77AC">
              <w:rPr>
                <w:rFonts w:ascii="Arial" w:eastAsia="Calibri" w:hAnsi="Arial" w:cs="Arial"/>
                <w:color w:val="202020"/>
                <w:sz w:val="21"/>
                <w:szCs w:val="21"/>
                <w:lang w:val="en-GB"/>
              </w:rPr>
              <w:t>jahody</w:t>
            </w:r>
            <w:proofErr w:type="spellEnd"/>
            <w:r w:rsidRPr="003F77AC">
              <w:rPr>
                <w:rFonts w:ascii="Arial" w:eastAsia="Calibri" w:hAnsi="Arial" w:cs="Arial"/>
                <w:color w:val="202020"/>
                <w:sz w:val="21"/>
                <w:szCs w:val="21"/>
                <w:lang w:val="en-GB"/>
              </w:rPr>
              <w:t xml:space="preserve"> je </w:t>
            </w:r>
            <w:proofErr w:type="spellStart"/>
            <w:r w:rsidRPr="003F77AC">
              <w:rPr>
                <w:rFonts w:ascii="Arial" w:eastAsia="Calibri" w:hAnsi="Arial" w:cs="Arial"/>
                <w:color w:val="202020"/>
                <w:sz w:val="21"/>
                <w:szCs w:val="21"/>
                <w:lang w:val="en-GB"/>
              </w:rPr>
              <w:t>stín</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světlejší</w:t>
            </w:r>
            <w:proofErr w:type="spellEnd"/>
            <w:r w:rsidRPr="003F77AC">
              <w:rPr>
                <w:rFonts w:ascii="Arial" w:eastAsia="Calibri" w:hAnsi="Arial" w:cs="Arial"/>
                <w:color w:val="202020"/>
                <w:sz w:val="21"/>
                <w:szCs w:val="21"/>
                <w:lang w:val="en-GB"/>
              </w:rPr>
              <w:t xml:space="preserve"> a bez </w:t>
            </w:r>
            <w:proofErr w:type="spellStart"/>
            <w:r w:rsidRPr="003F77AC">
              <w:rPr>
                <w:rFonts w:ascii="Arial" w:eastAsia="Calibri" w:hAnsi="Arial" w:cs="Arial"/>
                <w:color w:val="202020"/>
                <w:sz w:val="21"/>
                <w:szCs w:val="21"/>
                <w:lang w:val="en-GB"/>
              </w:rPr>
              <w:t>kontur</w:t>
            </w:r>
            <w:proofErr w:type="spellEnd"/>
            <w:r w:rsidRPr="003F77AC">
              <w:rPr>
                <w:rFonts w:ascii="Arial" w:eastAsia="Calibri" w:hAnsi="Arial" w:cs="Arial"/>
                <w:color w:val="202020"/>
                <w:sz w:val="21"/>
                <w:szCs w:val="21"/>
                <w:lang w:val="en-GB"/>
              </w:rPr>
              <w:t>.</w:t>
            </w: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Stín</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malujeme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vodorovně</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směru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podložky</w:t>
            </w:r>
            <w:proofErr w:type="spellEnd"/>
            <w:r w:rsidRPr="003F77AC">
              <w:rPr>
                <w:rFonts w:ascii="Arial" w:eastAsia="Calibri" w:hAnsi="Arial" w:cs="Arial"/>
                <w:color w:val="202020"/>
                <w:sz w:val="21"/>
                <w:szCs w:val="21"/>
                <w:lang w:val="en-GB"/>
              </w:rPr>
              <w:t>.</w:t>
            </w:r>
            <w:r w:rsidRPr="003F77AC">
              <w:rPr>
                <w:rFonts w:ascii="Arial" w:eastAsia="Calibri" w:hAnsi="Arial" w:cs="Arial"/>
                <w:color w:val="202020"/>
                <w:sz w:val="21"/>
                <w:szCs w:val="21"/>
                <w:lang w:val="en-GB"/>
              </w:rPr>
              <w:br/>
            </w: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Vodní</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štětec</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naplníme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vodou</w:t>
            </w:r>
            <w:proofErr w:type="spellEnd"/>
            <w:r w:rsidRPr="003F77AC">
              <w:rPr>
                <w:rFonts w:ascii="Arial" w:eastAsia="Calibri" w:hAnsi="Arial" w:cs="Arial"/>
                <w:color w:val="202020"/>
                <w:sz w:val="21"/>
                <w:szCs w:val="21"/>
                <w:lang w:val="en-GB"/>
              </w:rPr>
              <w:t xml:space="preserve"> a </w:t>
            </w:r>
            <w:proofErr w:type="spellStart"/>
            <w:r w:rsidRPr="003F77AC">
              <w:rPr>
                <w:rFonts w:ascii="Arial" w:eastAsia="Calibri" w:hAnsi="Arial" w:cs="Arial"/>
                <w:color w:val="202020"/>
                <w:sz w:val="21"/>
                <w:szCs w:val="21"/>
                <w:lang w:val="en-GB"/>
              </w:rPr>
              <w:t>pastelky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rozmyjeme</w:t>
            </w:r>
            <w:proofErr w:type="spellEnd"/>
            <w:r w:rsidRPr="003F77AC">
              <w:rPr>
                <w:rFonts w:ascii="Arial" w:eastAsia="Calibri" w:hAnsi="Arial" w:cs="Arial"/>
                <w:color w:val="202020"/>
                <w:sz w:val="21"/>
                <w:szCs w:val="21"/>
                <w:lang w:val="en-GB"/>
              </w:rPr>
              <w:t xml:space="preserve">. </w:t>
            </w: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Při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změně</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barvy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štětec</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otřeme</w:t>
            </w:r>
            <w:proofErr w:type="spellEnd"/>
            <w:r w:rsidRPr="003F77AC">
              <w:rPr>
                <w:rFonts w:ascii="Arial" w:eastAsia="Calibri" w:hAnsi="Arial" w:cs="Arial"/>
                <w:color w:val="202020"/>
                <w:sz w:val="21"/>
                <w:szCs w:val="21"/>
                <w:lang w:val="en-GB"/>
              </w:rPr>
              <w:t xml:space="preserve"> do </w:t>
            </w:r>
            <w:proofErr w:type="spellStart"/>
            <w:r w:rsidRPr="003F77AC">
              <w:rPr>
                <w:rFonts w:ascii="Arial" w:eastAsia="Calibri" w:hAnsi="Arial" w:cs="Arial"/>
                <w:color w:val="202020"/>
                <w:sz w:val="21"/>
                <w:szCs w:val="21"/>
                <w:lang w:val="en-GB"/>
              </w:rPr>
              <w:t>papírové</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utěrky</w:t>
            </w:r>
            <w:proofErr w:type="spellEnd"/>
            <w:r w:rsidRPr="003F77AC">
              <w:rPr>
                <w:rFonts w:ascii="Arial" w:eastAsia="Calibri" w:hAnsi="Arial" w:cs="Arial"/>
                <w:color w:val="202020"/>
                <w:sz w:val="21"/>
                <w:szCs w:val="21"/>
                <w:lang w:val="en-GB"/>
              </w:rPr>
              <w:t>.</w:t>
            </w:r>
          </w:p>
          <w:p w:rsidR="003F77AC" w:rsidRPr="003F77AC" w:rsidRDefault="003F77AC" w:rsidP="003F77AC">
            <w:pPr>
              <w:shd w:val="clear" w:color="auto" w:fill="FFFFFF"/>
              <w:outlineLvl w:val="2"/>
              <w:rPr>
                <w:rFonts w:ascii="Arial" w:eastAsia="Calibri" w:hAnsi="Arial" w:cs="Arial"/>
                <w:color w:val="202020"/>
                <w:sz w:val="21"/>
                <w:szCs w:val="21"/>
                <w:lang w:val="en-GB"/>
              </w:rPr>
            </w:pPr>
            <w:proofErr w:type="spellStart"/>
            <w:r w:rsidRPr="003F77AC">
              <w:rPr>
                <w:rFonts w:ascii="Arial" w:eastAsia="Calibri" w:hAnsi="Arial" w:cs="Arial"/>
                <w:color w:val="202020"/>
                <w:sz w:val="21"/>
                <w:szCs w:val="21"/>
                <w:lang w:val="en-GB"/>
              </w:rPr>
              <w:t>Detaily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domalujeme</w:t>
            </w:r>
            <w:proofErr w:type="spellEnd"/>
            <w:r w:rsidRPr="003F77AC">
              <w:rPr>
                <w:rFonts w:ascii="Arial" w:eastAsia="Calibri" w:hAnsi="Arial" w:cs="Arial"/>
                <w:color w:val="202020"/>
                <w:sz w:val="21"/>
                <w:szCs w:val="21"/>
                <w:lang w:val="en-GB"/>
              </w:rPr>
              <w:t xml:space="preserve"> s </w:t>
            </w:r>
            <w:proofErr w:type="spellStart"/>
            <w:r w:rsidRPr="003F77AC">
              <w:rPr>
                <w:rFonts w:ascii="Arial" w:eastAsia="Calibri" w:hAnsi="Arial" w:cs="Arial"/>
                <w:color w:val="202020"/>
                <w:sz w:val="21"/>
                <w:szCs w:val="21"/>
                <w:lang w:val="en-GB"/>
              </w:rPr>
              <w:t>anilinovými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barvami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barva</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kolem</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zrníček</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odlesky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světla</w:t>
            </w:r>
            <w:proofErr w:type="spellEnd"/>
            <w:r w:rsidRPr="003F77AC">
              <w:rPr>
                <w:rFonts w:ascii="Arial" w:eastAsia="Calibri" w:hAnsi="Arial" w:cs="Arial"/>
                <w:color w:val="202020"/>
                <w:sz w:val="21"/>
                <w:szCs w:val="21"/>
                <w:lang w:val="en-GB"/>
              </w:rPr>
              <w:t>).</w:t>
            </w:r>
            <w:r w:rsidRPr="003F77AC">
              <w:rPr>
                <w:rFonts w:ascii="Arial" w:eastAsia="Calibri" w:hAnsi="Arial" w:cs="Arial"/>
                <w:noProof/>
                <w:color w:val="202020"/>
                <w:sz w:val="21"/>
                <w:szCs w:val="21"/>
                <w:lang w:eastAsia="cs-CZ"/>
              </w:rPr>
              <w:drawing>
                <wp:anchor distT="0" distB="0" distL="114300" distR="114300" simplePos="0" relativeHeight="251664384" behindDoc="1" locked="0" layoutInCell="1" allowOverlap="1" wp14:anchorId="3C2C8DB6" wp14:editId="1445488D">
                  <wp:simplePos x="0" y="0"/>
                  <wp:positionH relativeFrom="column">
                    <wp:posOffset>33655</wp:posOffset>
                  </wp:positionH>
                  <wp:positionV relativeFrom="paragraph">
                    <wp:posOffset>309880</wp:posOffset>
                  </wp:positionV>
                  <wp:extent cx="2570400" cy="1915200"/>
                  <wp:effectExtent l="0" t="0" r="1905" b="8890"/>
                  <wp:wrapTight wrapText="bothSides">
                    <wp:wrapPolygon edited="0">
                      <wp:start x="0" y="0"/>
                      <wp:lineTo x="0" y="21485"/>
                      <wp:lineTo x="21456" y="21485"/>
                      <wp:lineTo x="21456" y="0"/>
                      <wp:lineTo x="0" y="0"/>
                    </wp:wrapPolygon>
                  </wp:wrapTight>
                  <wp:docPr id="1" name="Obrázek 1" descr="http://vytvarne-namety.cz/images/leto/as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vytvarne-namety.cz/images/leto/as015.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0400" cy="191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Místo</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vodního</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štětce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můžeme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použít</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kulatý</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štětec</w:t>
            </w:r>
            <w:proofErr w:type="spellEnd"/>
            <w:r w:rsidRPr="003F77AC">
              <w:rPr>
                <w:rFonts w:ascii="Arial" w:eastAsia="Calibri" w:hAnsi="Arial" w:cs="Arial"/>
                <w:color w:val="202020"/>
                <w:sz w:val="21"/>
                <w:szCs w:val="21"/>
                <w:lang w:val="en-GB"/>
              </w:rPr>
              <w:t xml:space="preserve"> a </w:t>
            </w:r>
            <w:proofErr w:type="spellStart"/>
            <w:r w:rsidRPr="003F77AC">
              <w:rPr>
                <w:rFonts w:ascii="Arial" w:eastAsia="Calibri" w:hAnsi="Arial" w:cs="Arial"/>
                <w:color w:val="202020"/>
                <w:sz w:val="21"/>
                <w:szCs w:val="21"/>
                <w:lang w:val="en-GB"/>
              </w:rPr>
              <w:t>vodu</w:t>
            </w:r>
            <w:proofErr w:type="spellEnd"/>
            <w:r w:rsidRPr="003F77AC">
              <w:rPr>
                <w:rFonts w:ascii="Arial" w:eastAsia="Calibri" w:hAnsi="Arial" w:cs="Arial"/>
                <w:color w:val="202020"/>
                <w:sz w:val="21"/>
                <w:szCs w:val="21"/>
                <w:lang w:val="en-GB"/>
              </w:rPr>
              <w:t>.</w:t>
            </w: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Štětec</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namočíme</w:t>
            </w:r>
            <w:proofErr w:type="spellEnd"/>
            <w:r w:rsidRPr="003F77AC">
              <w:rPr>
                <w:rFonts w:ascii="Arial" w:eastAsia="Calibri" w:hAnsi="Arial" w:cs="Arial"/>
                <w:color w:val="202020"/>
                <w:sz w:val="21"/>
                <w:szCs w:val="21"/>
                <w:lang w:val="en-GB"/>
              </w:rPr>
              <w:t xml:space="preserve"> do </w:t>
            </w:r>
            <w:proofErr w:type="spellStart"/>
            <w:r w:rsidRPr="003F77AC">
              <w:rPr>
                <w:rFonts w:ascii="Arial" w:eastAsia="Calibri" w:hAnsi="Arial" w:cs="Arial"/>
                <w:color w:val="202020"/>
                <w:sz w:val="21"/>
                <w:szCs w:val="21"/>
                <w:lang w:val="en-GB"/>
              </w:rPr>
              <w:t>vody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přebytečnou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vodu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odsajeme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papírovou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utěrkou</w:t>
            </w:r>
            <w:proofErr w:type="spellEnd"/>
            <w:r w:rsidRPr="003F77AC">
              <w:rPr>
                <w:rFonts w:ascii="Arial" w:eastAsia="Calibri" w:hAnsi="Arial" w:cs="Arial"/>
                <w:color w:val="202020"/>
                <w:sz w:val="21"/>
                <w:szCs w:val="21"/>
                <w:lang w:val="en-GB"/>
              </w:rPr>
              <w:t xml:space="preserve"> </w:t>
            </w:r>
            <w:r w:rsidRPr="003F77AC">
              <w:rPr>
                <w:rFonts w:ascii="Arial" w:eastAsia="Calibri" w:hAnsi="Arial" w:cs="Arial"/>
                <w:color w:val="202020"/>
                <w:sz w:val="21"/>
                <w:szCs w:val="21"/>
                <w:lang w:val="en-GB"/>
              </w:rPr>
              <w:br/>
            </w:r>
            <w:r w:rsidRPr="003F77AC">
              <w:rPr>
                <w:rFonts w:ascii="Arial" w:eastAsia="Calibri" w:hAnsi="Arial" w:cs="Arial"/>
                <w:color w:val="202020"/>
                <w:sz w:val="21"/>
                <w:szCs w:val="21"/>
                <w:lang w:val="en-GB"/>
              </w:rPr>
              <w:lastRenderedPageBreak/>
              <w:t xml:space="preserve">a </w:t>
            </w:r>
            <w:proofErr w:type="spellStart"/>
            <w:r w:rsidRPr="003F77AC">
              <w:rPr>
                <w:rFonts w:ascii="Arial" w:eastAsia="Calibri" w:hAnsi="Arial" w:cs="Arial"/>
                <w:color w:val="202020"/>
                <w:sz w:val="21"/>
                <w:szCs w:val="21"/>
                <w:lang w:val="en-GB"/>
              </w:rPr>
              <w:t>zlehka</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navlhčíme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barevnou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plochu</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Při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změně</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barvy</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si</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musíme</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vyprat</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štětec</w:t>
            </w:r>
            <w:proofErr w:type="spellEnd"/>
            <w:r w:rsidRPr="003F77AC">
              <w:rPr>
                <w:rFonts w:ascii="Arial" w:eastAsia="Calibri" w:hAnsi="Arial" w:cs="Arial"/>
                <w:color w:val="202020"/>
                <w:sz w:val="21"/>
                <w:szCs w:val="21"/>
                <w:lang w:val="en-GB"/>
              </w:rPr>
              <w:t xml:space="preserve">, </w:t>
            </w:r>
            <w:r w:rsidRPr="003F77AC">
              <w:rPr>
                <w:rFonts w:ascii="Arial" w:eastAsia="Calibri" w:hAnsi="Arial" w:cs="Arial"/>
                <w:color w:val="202020"/>
                <w:sz w:val="21"/>
                <w:szCs w:val="21"/>
                <w:lang w:val="en-GB"/>
              </w:rPr>
              <w:br/>
            </w:r>
            <w:proofErr w:type="spellStart"/>
            <w:r w:rsidRPr="003F77AC">
              <w:rPr>
                <w:rFonts w:ascii="Arial" w:eastAsia="Calibri" w:hAnsi="Arial" w:cs="Arial"/>
                <w:color w:val="202020"/>
                <w:sz w:val="21"/>
                <w:szCs w:val="21"/>
                <w:lang w:val="en-GB"/>
              </w:rPr>
              <w:t>stejně</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jako</w:t>
            </w:r>
            <w:proofErr w:type="spellEnd"/>
            <w:r w:rsidRPr="003F77AC">
              <w:rPr>
                <w:rFonts w:ascii="Arial" w:eastAsia="Calibri" w:hAnsi="Arial" w:cs="Arial"/>
                <w:color w:val="202020"/>
                <w:sz w:val="21"/>
                <w:szCs w:val="21"/>
                <w:lang w:val="en-GB"/>
              </w:rPr>
              <w:t xml:space="preserve"> u </w:t>
            </w:r>
            <w:proofErr w:type="spellStart"/>
            <w:r w:rsidRPr="003F77AC">
              <w:rPr>
                <w:rFonts w:ascii="Arial" w:eastAsia="Calibri" w:hAnsi="Arial" w:cs="Arial"/>
                <w:color w:val="202020"/>
                <w:sz w:val="21"/>
                <w:szCs w:val="21"/>
                <w:lang w:val="en-GB"/>
              </w:rPr>
              <w:t>vodových</w:t>
            </w:r>
            <w:proofErr w:type="spellEnd"/>
            <w:r w:rsidRPr="003F77AC">
              <w:rPr>
                <w:rFonts w:ascii="Arial" w:eastAsia="Calibri" w:hAnsi="Arial" w:cs="Arial"/>
                <w:color w:val="202020"/>
                <w:sz w:val="21"/>
                <w:szCs w:val="21"/>
                <w:lang w:val="en-GB"/>
              </w:rPr>
              <w:t xml:space="preserve"> </w:t>
            </w:r>
            <w:proofErr w:type="spellStart"/>
            <w:r w:rsidRPr="003F77AC">
              <w:rPr>
                <w:rFonts w:ascii="Arial" w:eastAsia="Calibri" w:hAnsi="Arial" w:cs="Arial"/>
                <w:color w:val="202020"/>
                <w:sz w:val="21"/>
                <w:szCs w:val="21"/>
                <w:lang w:val="en-GB"/>
              </w:rPr>
              <w:t>barev</w:t>
            </w:r>
            <w:proofErr w:type="spellEnd"/>
            <w:r w:rsidRPr="003F77AC">
              <w:rPr>
                <w:rFonts w:ascii="Arial" w:eastAsia="Calibri" w:hAnsi="Arial" w:cs="Arial"/>
                <w:color w:val="202020"/>
                <w:sz w:val="21"/>
                <w:szCs w:val="21"/>
                <w:lang w:val="en-GB"/>
              </w:rPr>
              <w:t>.</w:t>
            </w:r>
          </w:p>
          <w:p w:rsidR="003F77AC" w:rsidRPr="003F77AC" w:rsidRDefault="003F77AC" w:rsidP="003F77AC">
            <w:pPr>
              <w:shd w:val="clear" w:color="auto" w:fill="FFFFFF"/>
              <w:outlineLvl w:val="2"/>
              <w:rPr>
                <w:rFonts w:ascii="Arial" w:eastAsia="Calibri" w:hAnsi="Arial" w:cs="Arial"/>
                <w:color w:val="202020"/>
                <w:sz w:val="21"/>
                <w:szCs w:val="21"/>
                <w:lang w:val="en-GB"/>
              </w:rPr>
            </w:pPr>
          </w:p>
          <w:p w:rsidR="003F77AC" w:rsidRPr="003F77AC" w:rsidRDefault="003F77AC" w:rsidP="003F77AC">
            <w:pPr>
              <w:shd w:val="clear" w:color="auto" w:fill="FFFFFF"/>
              <w:outlineLvl w:val="2"/>
              <w:rPr>
                <w:rFonts w:ascii="Arial" w:eastAsia="Times New Roman" w:hAnsi="Arial" w:cs="Arial"/>
                <w:b/>
                <w:bCs/>
                <w:color w:val="202020"/>
                <w:sz w:val="21"/>
                <w:szCs w:val="21"/>
                <w:lang w:val="en-GB" w:eastAsia="cs-CZ"/>
              </w:rPr>
            </w:pPr>
            <w:r w:rsidRPr="003F77AC">
              <w:rPr>
                <w:rFonts w:ascii="Arial" w:eastAsia="Calibri" w:hAnsi="Arial" w:cs="Arial"/>
                <w:noProof/>
                <w:color w:val="202020"/>
                <w:sz w:val="21"/>
                <w:szCs w:val="21"/>
                <w:lang w:eastAsia="cs-CZ"/>
              </w:rPr>
              <w:drawing>
                <wp:inline distT="0" distB="0" distL="0" distR="0" wp14:anchorId="40FCFD00" wp14:editId="4482B02F">
                  <wp:extent cx="2038350" cy="2044241"/>
                  <wp:effectExtent l="0" t="0" r="0" b="0"/>
                  <wp:docPr id="3" name="Obrázek 3" descr="http://vytvarne-namety.cz/images/leto/as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vytvarne-namety.cz/images/leto/as00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55071" cy="2061010"/>
                          </a:xfrm>
                          <a:prstGeom prst="rect">
                            <a:avLst/>
                          </a:prstGeom>
                          <a:noFill/>
                          <a:ln>
                            <a:noFill/>
                          </a:ln>
                        </pic:spPr>
                      </pic:pic>
                    </a:graphicData>
                  </a:graphic>
                </wp:inline>
              </w:drawing>
            </w:r>
          </w:p>
          <w:p w:rsidR="00C67C14" w:rsidRPr="00891277" w:rsidRDefault="00C67C14" w:rsidP="00820D46">
            <w:pPr>
              <w:rPr>
                <w:b/>
              </w:rPr>
            </w:pPr>
          </w:p>
        </w:tc>
      </w:tr>
      <w:tr w:rsidR="002728D3" w:rsidTr="00376CEA">
        <w:tc>
          <w:tcPr>
            <w:tcW w:w="10606" w:type="dxa"/>
            <w:shd w:val="clear" w:color="auto" w:fill="FFCC66"/>
          </w:tcPr>
          <w:p w:rsidR="002728D3" w:rsidRPr="006270F0" w:rsidRDefault="002728D3">
            <w:pPr>
              <w:rPr>
                <w:b/>
              </w:rPr>
            </w:pPr>
            <w:r w:rsidRPr="006270F0">
              <w:rPr>
                <w:b/>
              </w:rPr>
              <w:lastRenderedPageBreak/>
              <w:t xml:space="preserve">Pracovní výchova – učitel:      </w:t>
            </w:r>
            <w:r w:rsidR="0027512F">
              <w:rPr>
                <w:b/>
              </w:rPr>
              <w:t xml:space="preserve">Ing. Tomáš </w:t>
            </w:r>
            <w:proofErr w:type="gramStart"/>
            <w:r w:rsidR="0027512F">
              <w:rPr>
                <w:b/>
              </w:rPr>
              <w:t>Caska</w:t>
            </w:r>
            <w:r w:rsidR="0027512F" w:rsidRPr="00666909">
              <w:rPr>
                <w:b/>
              </w:rPr>
              <w:t xml:space="preserve">                                    </w:t>
            </w:r>
            <w:r w:rsidR="004644B7">
              <w:rPr>
                <w:b/>
              </w:rPr>
              <w:t xml:space="preserve">                 </w:t>
            </w:r>
            <w:r w:rsidR="0027512F" w:rsidRPr="00666909">
              <w:rPr>
                <w:b/>
              </w:rPr>
              <w:t>kontakt</w:t>
            </w:r>
            <w:proofErr w:type="gramEnd"/>
            <w:r w:rsidR="0027512F" w:rsidRPr="00666909">
              <w:rPr>
                <w:b/>
              </w:rPr>
              <w:t>:</w:t>
            </w:r>
            <w:r w:rsidR="0027512F">
              <w:t xml:space="preserve"> </w:t>
            </w:r>
            <w:r w:rsidR="0027512F">
              <w:rPr>
                <w:b/>
              </w:rPr>
              <w:t>Tomas.</w:t>
            </w:r>
            <w:r w:rsidR="0027512F" w:rsidRPr="006D001D">
              <w:rPr>
                <w:b/>
              </w:rPr>
              <w:t xml:space="preserve">Caska@zshajeslany.cz                                                                                        </w:t>
            </w:r>
          </w:p>
        </w:tc>
      </w:tr>
      <w:tr w:rsidR="002728D3" w:rsidTr="00376CEA">
        <w:tc>
          <w:tcPr>
            <w:tcW w:w="10606" w:type="dxa"/>
          </w:tcPr>
          <w:p w:rsidR="002E67FF" w:rsidRPr="002E67FF" w:rsidRDefault="002E67FF" w:rsidP="002E67FF">
            <w:pPr>
              <w:rPr>
                <w:b/>
              </w:rPr>
            </w:pPr>
            <w:r w:rsidRPr="002E67FF">
              <w:rPr>
                <w:b/>
              </w:rPr>
              <w:t>Struktura podniku</w:t>
            </w:r>
          </w:p>
          <w:p w:rsidR="002E67FF" w:rsidRPr="002E67FF" w:rsidRDefault="002E67FF" w:rsidP="002E67FF">
            <w:r w:rsidRPr="002E67FF">
              <w:t xml:space="preserve">Každý podnik má nějakou strukturu. V praxi to znamená ředitel, manažeři různých odvětví (finanční, výroby, prodeje) </w:t>
            </w:r>
            <w:proofErr w:type="gramStart"/>
            <w:r w:rsidRPr="002E67FF">
              <w:t>Následují</w:t>
            </w:r>
            <w:proofErr w:type="gramEnd"/>
            <w:r w:rsidRPr="002E67FF">
              <w:t xml:space="preserve"> odkaz </w:t>
            </w:r>
            <w:proofErr w:type="gramStart"/>
            <w:r w:rsidRPr="002E67FF">
              <w:t>popisuje</w:t>
            </w:r>
            <w:proofErr w:type="gramEnd"/>
            <w:r w:rsidRPr="002E67FF">
              <w:t xml:space="preserve"> krásně všechny podnikatelské struktury jejich výhody a nevýhody.</w:t>
            </w:r>
          </w:p>
          <w:p w:rsidR="002E67FF" w:rsidRPr="002E67FF" w:rsidRDefault="003F77AC" w:rsidP="002E67FF">
            <w:pPr>
              <w:rPr>
                <w:b/>
              </w:rPr>
            </w:pPr>
            <w:hyperlink r:id="rId36" w:history="1">
              <w:r w:rsidR="002E67FF" w:rsidRPr="002E67FF">
                <w:rPr>
                  <w:color w:val="0000FF"/>
                  <w:u w:val="single"/>
                </w:rPr>
                <w:t>https://www.businessinfo.cz/navody/typy-organizacnich-struktur-cleneni/</w:t>
              </w:r>
            </w:hyperlink>
            <w:r w:rsidR="002E67FF" w:rsidRPr="002E67FF">
              <w:rPr>
                <w:b/>
              </w:rPr>
              <w:t xml:space="preserve"> </w:t>
            </w:r>
          </w:p>
          <w:p w:rsidR="002E67FF" w:rsidRPr="002E67FF" w:rsidRDefault="002E67FF" w:rsidP="002E67FF">
            <w:r w:rsidRPr="002E67FF">
              <w:t>K tomu ještě nahlédnout k druhům manažerů</w:t>
            </w:r>
          </w:p>
          <w:p w:rsidR="002E67FF" w:rsidRPr="002E67FF" w:rsidRDefault="003F77AC" w:rsidP="002E67FF">
            <w:hyperlink r:id="rId37" w:history="1">
              <w:r w:rsidR="002E67FF" w:rsidRPr="002E67FF">
                <w:rPr>
                  <w:color w:val="0000FF"/>
                  <w:u w:val="single"/>
                </w:rPr>
                <w:t>https://apas.cz/slovnicek-pojmu/druhy-manazeru/</w:t>
              </w:r>
            </w:hyperlink>
          </w:p>
          <w:p w:rsidR="002728D3" w:rsidRPr="006270F0" w:rsidRDefault="002728D3" w:rsidP="000037EA">
            <w:pPr>
              <w:rPr>
                <w:b/>
              </w:rPr>
            </w:pPr>
          </w:p>
        </w:tc>
      </w:tr>
      <w:tr w:rsidR="000C31A2" w:rsidTr="00820D46">
        <w:trPr>
          <w:trHeight w:val="582"/>
        </w:trPr>
        <w:tc>
          <w:tcPr>
            <w:tcW w:w="10606" w:type="dxa"/>
            <w:shd w:val="clear" w:color="auto" w:fill="FFCC66"/>
          </w:tcPr>
          <w:p w:rsidR="000C31A2" w:rsidRPr="006270F0" w:rsidRDefault="000C31A2">
            <w:pPr>
              <w:rPr>
                <w:b/>
              </w:rPr>
            </w:pPr>
            <w:r w:rsidRPr="00A67327">
              <w:rPr>
                <w:b/>
              </w:rPr>
              <w:t xml:space="preserve">Tělesná výchova – učitel:    </w:t>
            </w:r>
            <w:r>
              <w:rPr>
                <w:b/>
              </w:rPr>
              <w:t xml:space="preserve">Bc. Jakub </w:t>
            </w:r>
            <w:proofErr w:type="gramStart"/>
            <w:r>
              <w:rPr>
                <w:b/>
              </w:rPr>
              <w:t>Fric</w:t>
            </w:r>
            <w:r w:rsidRPr="003660C7">
              <w:rPr>
                <w:b/>
              </w:rPr>
              <w:t xml:space="preserve">                                  </w:t>
            </w:r>
            <w:r>
              <w:rPr>
                <w:b/>
              </w:rPr>
              <w:t xml:space="preserve">                                 </w:t>
            </w:r>
            <w:r w:rsidRPr="003660C7">
              <w:rPr>
                <w:b/>
              </w:rPr>
              <w:t>kontakt</w:t>
            </w:r>
            <w:proofErr w:type="gramEnd"/>
            <w:r w:rsidRPr="003660C7">
              <w:rPr>
                <w:b/>
              </w:rPr>
              <w:t>:</w:t>
            </w:r>
            <w:r>
              <w:rPr>
                <w:b/>
              </w:rPr>
              <w:t xml:space="preserve"> Jakub.Fric</w:t>
            </w:r>
            <w:r w:rsidRPr="00AC1EF3">
              <w:rPr>
                <w:b/>
              </w:rPr>
              <w:t>@zshajeslany.cz</w:t>
            </w:r>
          </w:p>
          <w:p w:rsidR="000C31A2" w:rsidRPr="006270F0" w:rsidRDefault="000C31A2" w:rsidP="00820D46">
            <w:pPr>
              <w:rPr>
                <w:b/>
              </w:rPr>
            </w:pPr>
            <w:r w:rsidRPr="006270F0">
              <w:rPr>
                <w:b/>
              </w:rPr>
              <w:t>Tělesná výchova – učitel</w:t>
            </w:r>
            <w:r>
              <w:rPr>
                <w:b/>
              </w:rPr>
              <w:t>: Mgr. Květoslava</w:t>
            </w:r>
            <w:r w:rsidRPr="00A67327">
              <w:rPr>
                <w:b/>
              </w:rPr>
              <w:t xml:space="preserve"> </w:t>
            </w:r>
            <w:proofErr w:type="gramStart"/>
            <w:r w:rsidRPr="00056D66">
              <w:rPr>
                <w:b/>
              </w:rPr>
              <w:t>Fliegerová</w:t>
            </w:r>
            <w:r w:rsidRPr="00A67327">
              <w:rPr>
                <w:b/>
              </w:rPr>
              <w:t xml:space="preserve">  </w:t>
            </w:r>
            <w:r>
              <w:rPr>
                <w:b/>
              </w:rPr>
              <w:t xml:space="preserve">                       </w:t>
            </w:r>
            <w:r w:rsidRPr="00A67327">
              <w:rPr>
                <w:b/>
              </w:rPr>
              <w:t>kontakt</w:t>
            </w:r>
            <w:proofErr w:type="gramEnd"/>
            <w:r w:rsidRPr="00A67327">
              <w:rPr>
                <w:b/>
              </w:rPr>
              <w:t>:</w:t>
            </w:r>
            <w:r>
              <w:rPr>
                <w:b/>
              </w:rPr>
              <w:t xml:space="preserve"> Kvetoslava.Fliegerova</w:t>
            </w:r>
            <w:r w:rsidRPr="003638D5">
              <w:rPr>
                <w:b/>
              </w:rPr>
              <w:t>@zshajeslany.cz</w:t>
            </w:r>
            <w:r w:rsidRPr="00A67327">
              <w:rPr>
                <w:b/>
              </w:rPr>
              <w:t xml:space="preserve">                                  </w:t>
            </w:r>
          </w:p>
        </w:tc>
      </w:tr>
      <w:tr w:rsidR="002728D3" w:rsidTr="00376CEA">
        <w:tc>
          <w:tcPr>
            <w:tcW w:w="10606" w:type="dxa"/>
          </w:tcPr>
          <w:p w:rsidR="000C79F5" w:rsidRPr="000C79F5" w:rsidRDefault="000C79F5" w:rsidP="000C79F5">
            <w:pPr>
              <w:rPr>
                <w:rFonts w:ascii="Calibri" w:eastAsia="Calibri" w:hAnsi="Calibri" w:cs="Times New Roman"/>
              </w:rPr>
            </w:pPr>
            <w:r w:rsidRPr="000C79F5">
              <w:rPr>
                <w:rFonts w:ascii="Calibri" w:eastAsia="Calibri" w:hAnsi="Calibri" w:cs="Times New Roman"/>
              </w:rPr>
              <w:t>Zacvič si kruhový trénink z následujícího videa alespoň 2x do týdne. Zaznamenej si, kdy jsi cvičil.</w:t>
            </w:r>
          </w:p>
          <w:p w:rsidR="000C79F5" w:rsidRPr="000C79F5" w:rsidRDefault="003F77AC" w:rsidP="000C79F5">
            <w:pPr>
              <w:rPr>
                <w:rFonts w:ascii="Calibri" w:eastAsia="Calibri" w:hAnsi="Calibri" w:cs="Times New Roman"/>
              </w:rPr>
            </w:pPr>
            <w:hyperlink r:id="rId38" w:history="1">
              <w:r w:rsidR="0053680D" w:rsidRPr="000C79F5">
                <w:rPr>
                  <w:rFonts w:ascii="Calibri" w:eastAsia="Calibri" w:hAnsi="Calibri" w:cs="Times New Roman"/>
                  <w:color w:val="0000FF"/>
                  <w:u w:val="single"/>
                </w:rPr>
                <w:t>https://www.youtube.com/watch?v=QL0ZQHJxv1o</w:t>
              </w:r>
            </w:hyperlink>
            <w:r w:rsidR="000C79F5" w:rsidRPr="000C79F5">
              <w:rPr>
                <w:rFonts w:ascii="Calibri" w:eastAsia="Calibri" w:hAnsi="Calibri" w:cs="Times New Roman"/>
              </w:rPr>
              <w:t>  </w:t>
            </w:r>
          </w:p>
          <w:p w:rsidR="000C79F5" w:rsidRPr="000C79F5" w:rsidRDefault="000C79F5" w:rsidP="000C79F5">
            <w:pPr>
              <w:rPr>
                <w:rFonts w:ascii="Calibri" w:eastAsia="Calibri" w:hAnsi="Calibri" w:cs="Times New Roman"/>
                <w:shd w:val="clear" w:color="auto" w:fill="FFFFFF"/>
              </w:rPr>
            </w:pPr>
            <w:r w:rsidRPr="000C79F5">
              <w:rPr>
                <w:rFonts w:ascii="Calibri" w:eastAsia="Calibri" w:hAnsi="Calibri" w:cs="Times New Roman"/>
                <w:shd w:val="clear" w:color="auto" w:fill="FFFFFF"/>
              </w:rPr>
              <w:t>Snaž se dodržet dané cviky a správnost provedení a dodržení časového limitu.</w:t>
            </w:r>
          </w:p>
          <w:p w:rsidR="000C79F5" w:rsidRPr="000C79F5" w:rsidRDefault="000C79F5" w:rsidP="000C79F5">
            <w:pPr>
              <w:rPr>
                <w:rFonts w:ascii="Calibri" w:eastAsia="Calibri" w:hAnsi="Calibri" w:cs="Times New Roman"/>
                <w:shd w:val="clear" w:color="auto" w:fill="FFFFFF"/>
              </w:rPr>
            </w:pPr>
            <w:r w:rsidRPr="000C79F5">
              <w:rPr>
                <w:rFonts w:ascii="Calibri" w:eastAsia="Calibri" w:hAnsi="Calibri" w:cs="Times New Roman"/>
                <w:shd w:val="clear" w:color="auto" w:fill="FFFFFF"/>
              </w:rPr>
              <w:t>Nejdříve se podívej na video, abys viděl, jaké cviky budeš provádět.</w:t>
            </w:r>
          </w:p>
          <w:p w:rsidR="000C79F5" w:rsidRPr="000C79F5" w:rsidRDefault="000C79F5" w:rsidP="000C79F5">
            <w:pPr>
              <w:rPr>
                <w:rFonts w:ascii="Calibri" w:eastAsia="Calibri" w:hAnsi="Calibri" w:cs="Times New Roman"/>
                <w:shd w:val="clear" w:color="auto" w:fill="FFFFFF"/>
              </w:rPr>
            </w:pPr>
          </w:p>
          <w:p w:rsidR="000C79F5" w:rsidRPr="000C79F5" w:rsidRDefault="000C79F5" w:rsidP="000C79F5">
            <w:pPr>
              <w:rPr>
                <w:rFonts w:ascii="Calibri" w:eastAsia="Calibri" w:hAnsi="Calibri" w:cs="Times New Roman"/>
              </w:rPr>
            </w:pPr>
            <w:r w:rsidRPr="000C79F5">
              <w:rPr>
                <w:rFonts w:ascii="Calibri" w:eastAsia="Calibri" w:hAnsi="Calibri" w:cs="Times New Roman"/>
              </w:rPr>
              <w:t>Neseďte jenom u počítače, najděte si chvilku na protažení, posilování.</w:t>
            </w:r>
          </w:p>
          <w:p w:rsidR="000C79F5" w:rsidRPr="000C79F5" w:rsidRDefault="003F77AC" w:rsidP="000C79F5">
            <w:pPr>
              <w:rPr>
                <w:rFonts w:ascii="Calibri" w:eastAsia="Calibri" w:hAnsi="Calibri" w:cs="Times New Roman"/>
              </w:rPr>
            </w:pPr>
            <w:hyperlink r:id="rId39" w:history="1">
              <w:r w:rsidR="000C79F5" w:rsidRPr="000C79F5">
                <w:rPr>
                  <w:rFonts w:ascii="Calibri" w:eastAsia="Calibri" w:hAnsi="Calibri" w:cs="Times New Roman"/>
                  <w:color w:val="0000FF"/>
                  <w:u w:val="single"/>
                </w:rPr>
                <w:t>https://www.youtube.com/results?search_query=fitfab</w:t>
              </w:r>
            </w:hyperlink>
          </w:p>
          <w:p w:rsidR="00384006" w:rsidRPr="006270F0" w:rsidRDefault="00384006" w:rsidP="00820D46">
            <w:pPr>
              <w:rPr>
                <w:b/>
              </w:rPr>
            </w:pPr>
          </w:p>
        </w:tc>
      </w:tr>
      <w:tr w:rsidR="002728D3" w:rsidTr="00376CEA">
        <w:tc>
          <w:tcPr>
            <w:tcW w:w="10606" w:type="dxa"/>
            <w:shd w:val="clear" w:color="auto" w:fill="FFCC66"/>
          </w:tcPr>
          <w:p w:rsidR="002728D3" w:rsidRPr="006270F0" w:rsidRDefault="002728D3">
            <w:pPr>
              <w:rPr>
                <w:b/>
              </w:rPr>
            </w:pPr>
            <w:r w:rsidRPr="006270F0">
              <w:rPr>
                <w:b/>
              </w:rPr>
              <w:t>Konverzace v a</w:t>
            </w:r>
            <w:r w:rsidR="004644B7">
              <w:rPr>
                <w:b/>
              </w:rPr>
              <w:t xml:space="preserve">nglickém jazyce – učitel:  </w:t>
            </w:r>
            <w:r w:rsidR="00E67644" w:rsidRPr="00E67644">
              <w:rPr>
                <w:b/>
              </w:rPr>
              <w:t xml:space="preserve">Mgr. Jana </w:t>
            </w:r>
            <w:proofErr w:type="gramStart"/>
            <w:r w:rsidR="00E67644" w:rsidRPr="00E67644">
              <w:rPr>
                <w:b/>
              </w:rPr>
              <w:t xml:space="preserve">Rohlová                    </w:t>
            </w:r>
            <w:r w:rsidR="004644B7">
              <w:rPr>
                <w:b/>
              </w:rPr>
              <w:t xml:space="preserve">          </w:t>
            </w:r>
            <w:r w:rsidR="00E67644" w:rsidRPr="00E67644">
              <w:rPr>
                <w:b/>
              </w:rPr>
              <w:t>kontakt</w:t>
            </w:r>
            <w:proofErr w:type="gramEnd"/>
            <w:r w:rsidR="00E67644" w:rsidRPr="00E67644">
              <w:rPr>
                <w:b/>
              </w:rPr>
              <w:t xml:space="preserve">: Jana.Rohlova@zshajeslany.cz                                                          </w:t>
            </w:r>
          </w:p>
        </w:tc>
      </w:tr>
      <w:tr w:rsidR="002728D3" w:rsidTr="00376CEA">
        <w:tc>
          <w:tcPr>
            <w:tcW w:w="10606" w:type="dxa"/>
          </w:tcPr>
          <w:p w:rsidR="00371210" w:rsidRPr="00371210" w:rsidRDefault="00371210" w:rsidP="00371210">
            <w:pPr>
              <w:ind w:left="720"/>
              <w:contextualSpacing/>
              <w:rPr>
                <w:u w:val="single"/>
              </w:rPr>
            </w:pPr>
            <w:r w:rsidRPr="00371210">
              <w:rPr>
                <w:u w:val="single"/>
              </w:rPr>
              <w:t>NEZAPOMEŇ VYPRACOVAT A ODESLAT.</w:t>
            </w:r>
          </w:p>
          <w:p w:rsidR="00371210" w:rsidRPr="00371210" w:rsidRDefault="00371210" w:rsidP="00371210">
            <w:pPr>
              <w:ind w:left="720"/>
              <w:contextualSpacing/>
              <w:rPr>
                <w:u w:val="single"/>
              </w:rPr>
            </w:pPr>
          </w:p>
          <w:p w:rsidR="00371210" w:rsidRPr="00371210" w:rsidRDefault="00371210" w:rsidP="00371210">
            <w:pPr>
              <w:ind w:left="720"/>
              <w:contextualSpacing/>
              <w:rPr>
                <w:u w:val="single"/>
              </w:rPr>
            </w:pPr>
            <w:r w:rsidRPr="00371210">
              <w:rPr>
                <w:u w:val="single"/>
              </w:rPr>
              <w:t xml:space="preserve">My </w:t>
            </w:r>
            <w:proofErr w:type="spellStart"/>
            <w:r w:rsidRPr="00371210">
              <w:rPr>
                <w:u w:val="single"/>
              </w:rPr>
              <w:t>Life</w:t>
            </w:r>
            <w:proofErr w:type="spellEnd"/>
            <w:r w:rsidRPr="00371210">
              <w:rPr>
                <w:u w:val="single"/>
              </w:rPr>
              <w:t xml:space="preserve"> in </w:t>
            </w:r>
            <w:proofErr w:type="spellStart"/>
            <w:r w:rsidRPr="00371210">
              <w:rPr>
                <w:u w:val="single"/>
              </w:rPr>
              <w:t>the</w:t>
            </w:r>
            <w:proofErr w:type="spellEnd"/>
            <w:r w:rsidRPr="00371210">
              <w:rPr>
                <w:u w:val="single"/>
              </w:rPr>
              <w:t xml:space="preserve"> </w:t>
            </w:r>
            <w:proofErr w:type="spellStart"/>
            <w:r w:rsidRPr="00371210">
              <w:rPr>
                <w:u w:val="single"/>
              </w:rPr>
              <w:t>Quarantine</w:t>
            </w:r>
            <w:proofErr w:type="spellEnd"/>
          </w:p>
          <w:p w:rsidR="00371210" w:rsidRPr="00371210" w:rsidRDefault="00371210" w:rsidP="00371210">
            <w:pPr>
              <w:ind w:left="720"/>
              <w:contextualSpacing/>
              <w:rPr>
                <w:u w:val="single"/>
              </w:rPr>
            </w:pPr>
          </w:p>
          <w:p w:rsidR="00371210" w:rsidRPr="00371210" w:rsidRDefault="00371210" w:rsidP="00371210">
            <w:pPr>
              <w:ind w:left="720"/>
              <w:contextualSpacing/>
            </w:pPr>
            <w:r w:rsidRPr="00371210">
              <w:t>Napiš text v angličtině o svém životě v karanténě (</w:t>
            </w:r>
            <w:r w:rsidRPr="00371210">
              <w:rPr>
                <w:u w:val="single"/>
              </w:rPr>
              <w:t>minimálně 12 vět</w:t>
            </w:r>
            <w:r w:rsidRPr="00371210">
              <w:t xml:space="preserve">). Následující návodné otázky ti pomohou text sestavit (osnova pro ty, které nic nenapadá). Vlastní nápady vítány. Text odešli do </w:t>
            </w:r>
            <w:proofErr w:type="gramStart"/>
            <w:r w:rsidRPr="00371210">
              <w:rPr>
                <w:highlight w:val="yellow"/>
              </w:rPr>
              <w:t>29.5.</w:t>
            </w:r>
            <w:r w:rsidRPr="00371210">
              <w:t xml:space="preserve"> na</w:t>
            </w:r>
            <w:proofErr w:type="gramEnd"/>
            <w:r w:rsidRPr="00371210">
              <w:t xml:space="preserve"> můj e-mail: </w:t>
            </w:r>
            <w:hyperlink r:id="rId40" w:history="1">
              <w:r w:rsidRPr="00371210">
                <w:rPr>
                  <w:color w:val="0000FF"/>
                  <w:u w:val="single"/>
                </w:rPr>
                <w:t>Jana.Rohlova@zshajeslany.cz</w:t>
              </w:r>
            </w:hyperlink>
            <w:r w:rsidRPr="00371210">
              <w:t>.</w:t>
            </w:r>
          </w:p>
          <w:p w:rsidR="00371210" w:rsidRPr="00371210" w:rsidRDefault="00371210" w:rsidP="00371210">
            <w:pPr>
              <w:ind w:left="720"/>
              <w:contextualSpacing/>
            </w:pPr>
          </w:p>
          <w:p w:rsidR="00371210" w:rsidRPr="00371210" w:rsidRDefault="00371210" w:rsidP="00371210">
            <w:pPr>
              <w:ind w:left="720"/>
              <w:contextualSpacing/>
            </w:pPr>
            <w:proofErr w:type="spellStart"/>
            <w:r w:rsidRPr="00371210">
              <w:t>Why</w:t>
            </w:r>
            <w:proofErr w:type="spellEnd"/>
            <w:r w:rsidRPr="00371210">
              <w:t xml:space="preserve"> are </w:t>
            </w:r>
            <w:proofErr w:type="spellStart"/>
            <w:r w:rsidRPr="00371210">
              <w:t>you</w:t>
            </w:r>
            <w:proofErr w:type="spellEnd"/>
            <w:r w:rsidRPr="00371210">
              <w:t xml:space="preserve"> in </w:t>
            </w:r>
            <w:proofErr w:type="spellStart"/>
            <w:r w:rsidRPr="00371210">
              <w:t>the</w:t>
            </w:r>
            <w:proofErr w:type="spellEnd"/>
            <w:r w:rsidRPr="00371210">
              <w:t xml:space="preserve"> </w:t>
            </w:r>
            <w:proofErr w:type="spellStart"/>
            <w:r w:rsidRPr="00371210">
              <w:t>quarantine</w:t>
            </w:r>
            <w:proofErr w:type="spellEnd"/>
            <w:r w:rsidRPr="00371210">
              <w:t xml:space="preserve">? </w:t>
            </w:r>
            <w:proofErr w:type="spellStart"/>
            <w:r w:rsidRPr="00371210">
              <w:t>How</w:t>
            </w:r>
            <w:proofErr w:type="spellEnd"/>
            <w:r w:rsidRPr="00371210">
              <w:t xml:space="preserve"> </w:t>
            </w:r>
            <w:proofErr w:type="spellStart"/>
            <w:r w:rsidRPr="00371210">
              <w:t>is</w:t>
            </w:r>
            <w:proofErr w:type="spellEnd"/>
            <w:r w:rsidRPr="00371210">
              <w:t xml:space="preserve"> </w:t>
            </w:r>
            <w:proofErr w:type="spellStart"/>
            <w:r w:rsidRPr="00371210">
              <w:t>your</w:t>
            </w:r>
            <w:proofErr w:type="spellEnd"/>
            <w:r w:rsidRPr="00371210">
              <w:t xml:space="preserve"> </w:t>
            </w:r>
            <w:proofErr w:type="spellStart"/>
            <w:r w:rsidRPr="00371210">
              <w:t>life</w:t>
            </w:r>
            <w:proofErr w:type="spellEnd"/>
            <w:r w:rsidRPr="00371210">
              <w:t xml:space="preserve"> </w:t>
            </w:r>
            <w:proofErr w:type="spellStart"/>
            <w:r w:rsidRPr="00371210">
              <w:t>restricted</w:t>
            </w:r>
            <w:proofErr w:type="spellEnd"/>
            <w:r w:rsidRPr="00371210">
              <w:t xml:space="preserve">? </w:t>
            </w:r>
            <w:proofErr w:type="spellStart"/>
            <w:r w:rsidRPr="00371210">
              <w:t>What</w:t>
            </w:r>
            <w:proofErr w:type="spellEnd"/>
            <w:r w:rsidRPr="00371210">
              <w:t xml:space="preserve"> </w:t>
            </w:r>
            <w:proofErr w:type="spellStart"/>
            <w:r w:rsidRPr="00371210">
              <w:t>is</w:t>
            </w:r>
            <w:proofErr w:type="spellEnd"/>
            <w:r w:rsidRPr="00371210">
              <w:t xml:space="preserve"> </w:t>
            </w:r>
            <w:proofErr w:type="spellStart"/>
            <w:r w:rsidRPr="00371210">
              <w:t>your</w:t>
            </w:r>
            <w:proofErr w:type="spellEnd"/>
            <w:r w:rsidRPr="00371210">
              <w:t xml:space="preserve"> </w:t>
            </w:r>
            <w:proofErr w:type="spellStart"/>
            <w:r w:rsidRPr="00371210">
              <w:t>daily</w:t>
            </w:r>
            <w:proofErr w:type="spellEnd"/>
            <w:r w:rsidRPr="00371210">
              <w:t xml:space="preserve"> </w:t>
            </w:r>
            <w:proofErr w:type="spellStart"/>
            <w:r w:rsidRPr="00371210">
              <w:t>routine</w:t>
            </w:r>
            <w:proofErr w:type="spellEnd"/>
            <w:r w:rsidRPr="00371210">
              <w:t xml:space="preserve">? </w:t>
            </w:r>
            <w:proofErr w:type="spellStart"/>
            <w:r w:rsidRPr="00371210">
              <w:t>What</w:t>
            </w:r>
            <w:proofErr w:type="spellEnd"/>
            <w:r w:rsidRPr="00371210">
              <w:t xml:space="preserve"> </w:t>
            </w:r>
            <w:proofErr w:type="spellStart"/>
            <w:r w:rsidRPr="00371210">
              <w:t>about</w:t>
            </w:r>
            <w:proofErr w:type="spellEnd"/>
            <w:r w:rsidRPr="00371210">
              <w:t xml:space="preserve"> </w:t>
            </w:r>
            <w:proofErr w:type="spellStart"/>
            <w:r w:rsidRPr="00371210">
              <w:t>your</w:t>
            </w:r>
            <w:proofErr w:type="spellEnd"/>
            <w:r w:rsidRPr="00371210">
              <w:t xml:space="preserve"> </w:t>
            </w:r>
            <w:proofErr w:type="spellStart"/>
            <w:r w:rsidRPr="00371210">
              <w:t>schoolwork</w:t>
            </w:r>
            <w:proofErr w:type="spellEnd"/>
            <w:r w:rsidRPr="00371210">
              <w:t xml:space="preserve">? Do </w:t>
            </w:r>
            <w:proofErr w:type="spellStart"/>
            <w:r w:rsidRPr="00371210">
              <w:t>you</w:t>
            </w:r>
            <w:proofErr w:type="spellEnd"/>
            <w:r w:rsidRPr="00371210">
              <w:t xml:space="preserve"> </w:t>
            </w:r>
            <w:proofErr w:type="spellStart"/>
            <w:r w:rsidRPr="00371210">
              <w:t>help</w:t>
            </w:r>
            <w:proofErr w:type="spellEnd"/>
            <w:r w:rsidRPr="00371210">
              <w:t xml:space="preserve"> </w:t>
            </w:r>
            <w:proofErr w:type="spellStart"/>
            <w:r w:rsidRPr="00371210">
              <w:t>your</w:t>
            </w:r>
            <w:proofErr w:type="spellEnd"/>
            <w:r w:rsidRPr="00371210">
              <w:t xml:space="preserve"> </w:t>
            </w:r>
            <w:proofErr w:type="spellStart"/>
            <w:r w:rsidRPr="00371210">
              <w:t>parents</w:t>
            </w:r>
            <w:proofErr w:type="spellEnd"/>
            <w:r w:rsidRPr="00371210">
              <w:t xml:space="preserve"> </w:t>
            </w:r>
            <w:proofErr w:type="spellStart"/>
            <w:r w:rsidRPr="00371210">
              <w:t>with</w:t>
            </w:r>
            <w:proofErr w:type="spellEnd"/>
            <w:r w:rsidRPr="00371210">
              <w:t xml:space="preserve"> </w:t>
            </w:r>
            <w:proofErr w:type="spellStart"/>
            <w:r w:rsidRPr="00371210">
              <w:t>housework</w:t>
            </w:r>
            <w:proofErr w:type="spellEnd"/>
            <w:r w:rsidRPr="00371210">
              <w:t xml:space="preserve">? Do </w:t>
            </w:r>
            <w:proofErr w:type="spellStart"/>
            <w:r w:rsidRPr="00371210">
              <w:t>you</w:t>
            </w:r>
            <w:proofErr w:type="spellEnd"/>
            <w:r w:rsidRPr="00371210">
              <w:t xml:space="preserve"> </w:t>
            </w:r>
            <w:proofErr w:type="spellStart"/>
            <w:r w:rsidRPr="00371210">
              <w:t>see</w:t>
            </w:r>
            <w:proofErr w:type="spellEnd"/>
            <w:r w:rsidRPr="00371210">
              <w:t xml:space="preserve"> </w:t>
            </w:r>
            <w:proofErr w:type="spellStart"/>
            <w:r w:rsidRPr="00371210">
              <w:t>your</w:t>
            </w:r>
            <w:proofErr w:type="spellEnd"/>
            <w:r w:rsidRPr="00371210">
              <w:t xml:space="preserve"> </w:t>
            </w:r>
            <w:proofErr w:type="spellStart"/>
            <w:r w:rsidRPr="00371210">
              <w:t>friends</w:t>
            </w:r>
            <w:proofErr w:type="spellEnd"/>
            <w:r w:rsidRPr="00371210">
              <w:t xml:space="preserve"> and </w:t>
            </w:r>
            <w:proofErr w:type="spellStart"/>
            <w:r w:rsidRPr="00371210">
              <w:t>family</w:t>
            </w:r>
            <w:proofErr w:type="spellEnd"/>
            <w:r w:rsidRPr="00371210">
              <w:t xml:space="preserve">? Do </w:t>
            </w:r>
            <w:proofErr w:type="spellStart"/>
            <w:r w:rsidRPr="00371210">
              <w:t>you</w:t>
            </w:r>
            <w:proofErr w:type="spellEnd"/>
            <w:r w:rsidRPr="00371210">
              <w:t xml:space="preserve"> miss </w:t>
            </w:r>
            <w:proofErr w:type="spellStart"/>
            <w:r w:rsidRPr="00371210">
              <w:t>anything</w:t>
            </w:r>
            <w:proofErr w:type="spellEnd"/>
            <w:r w:rsidRPr="00371210">
              <w:t>/</w:t>
            </w:r>
            <w:proofErr w:type="spellStart"/>
            <w:r w:rsidRPr="00371210">
              <w:t>anybody</w:t>
            </w:r>
            <w:proofErr w:type="spellEnd"/>
            <w:r w:rsidRPr="00371210">
              <w:t xml:space="preserve">? </w:t>
            </w:r>
            <w:proofErr w:type="spellStart"/>
            <w:r w:rsidRPr="00371210">
              <w:t>Why</w:t>
            </w:r>
            <w:proofErr w:type="spellEnd"/>
            <w:r w:rsidRPr="00371210">
              <w:t xml:space="preserve">? Do </w:t>
            </w:r>
            <w:proofErr w:type="spellStart"/>
            <w:r w:rsidRPr="00371210">
              <w:t>you</w:t>
            </w:r>
            <w:proofErr w:type="spellEnd"/>
            <w:r w:rsidRPr="00371210">
              <w:t xml:space="preserve"> </w:t>
            </w:r>
            <w:proofErr w:type="spellStart"/>
            <w:r w:rsidRPr="00371210">
              <w:t>look</w:t>
            </w:r>
            <w:proofErr w:type="spellEnd"/>
            <w:r w:rsidRPr="00371210">
              <w:t xml:space="preserve"> forward to </w:t>
            </w:r>
            <w:proofErr w:type="spellStart"/>
            <w:r w:rsidRPr="00371210">
              <w:t>the</w:t>
            </w:r>
            <w:proofErr w:type="spellEnd"/>
            <w:r w:rsidRPr="00371210">
              <w:t xml:space="preserve"> </w:t>
            </w:r>
            <w:proofErr w:type="spellStart"/>
            <w:r w:rsidRPr="00371210">
              <w:t>normal</w:t>
            </w:r>
            <w:proofErr w:type="spellEnd"/>
            <w:r w:rsidRPr="00371210">
              <w:t xml:space="preserve"> </w:t>
            </w:r>
            <w:proofErr w:type="spellStart"/>
            <w:r w:rsidRPr="00371210">
              <w:t>life</w:t>
            </w:r>
            <w:proofErr w:type="spellEnd"/>
            <w:r w:rsidRPr="00371210">
              <w:t xml:space="preserve">? </w:t>
            </w:r>
            <w:proofErr w:type="spellStart"/>
            <w:r w:rsidRPr="00371210">
              <w:t>Why</w:t>
            </w:r>
            <w:proofErr w:type="spellEnd"/>
            <w:r w:rsidRPr="00371210">
              <w:t xml:space="preserve">? </w:t>
            </w:r>
            <w:proofErr w:type="spellStart"/>
            <w:r w:rsidRPr="00371210">
              <w:t>What</w:t>
            </w:r>
            <w:proofErr w:type="spellEnd"/>
            <w:r w:rsidRPr="00371210">
              <w:t xml:space="preserve"> do </w:t>
            </w:r>
            <w:proofErr w:type="spellStart"/>
            <w:r w:rsidRPr="00371210">
              <w:t>you</w:t>
            </w:r>
            <w:proofErr w:type="spellEnd"/>
            <w:r w:rsidRPr="00371210">
              <w:t xml:space="preserve"> do to </w:t>
            </w:r>
            <w:proofErr w:type="spellStart"/>
            <w:r w:rsidRPr="00371210">
              <w:t>stay</w:t>
            </w:r>
            <w:proofErr w:type="spellEnd"/>
            <w:r w:rsidRPr="00371210">
              <w:t xml:space="preserve"> </w:t>
            </w:r>
            <w:proofErr w:type="spellStart"/>
            <w:r w:rsidRPr="00371210">
              <w:t>healthy</w:t>
            </w:r>
            <w:proofErr w:type="spellEnd"/>
            <w:r w:rsidRPr="00371210">
              <w:t xml:space="preserve"> and fit?</w:t>
            </w:r>
          </w:p>
          <w:p w:rsidR="002728D3" w:rsidRPr="006270F0" w:rsidRDefault="002728D3">
            <w:pPr>
              <w:rPr>
                <w:b/>
              </w:rPr>
            </w:pPr>
          </w:p>
        </w:tc>
      </w:tr>
      <w:tr w:rsidR="002728D3" w:rsidTr="00376CEA">
        <w:tc>
          <w:tcPr>
            <w:tcW w:w="10606" w:type="dxa"/>
            <w:shd w:val="clear" w:color="auto" w:fill="FFCC66"/>
          </w:tcPr>
          <w:p w:rsidR="002728D3" w:rsidRPr="006270F0" w:rsidRDefault="002728D3">
            <w:pPr>
              <w:rPr>
                <w:b/>
              </w:rPr>
            </w:pPr>
            <w:r w:rsidRPr="006270F0">
              <w:rPr>
                <w:b/>
              </w:rPr>
              <w:t xml:space="preserve">Příprava pokrmů – </w:t>
            </w:r>
            <w:r w:rsidR="006E0FBA" w:rsidRPr="006E0FBA">
              <w:rPr>
                <w:b/>
              </w:rPr>
              <w:t xml:space="preserve">Mgr. Alena Popélyová               </w:t>
            </w:r>
            <w:r w:rsidR="004644B7">
              <w:rPr>
                <w:b/>
              </w:rPr>
              <w:t xml:space="preserve">                                         </w:t>
            </w:r>
            <w:r w:rsidR="006E0FBA" w:rsidRPr="006E0FBA">
              <w:rPr>
                <w:b/>
              </w:rPr>
              <w:t>kontakt: Alena.Popelyova@zshajeslany.cz</w:t>
            </w:r>
          </w:p>
        </w:tc>
      </w:tr>
      <w:tr w:rsidR="002728D3" w:rsidTr="00376CEA">
        <w:tc>
          <w:tcPr>
            <w:tcW w:w="10606" w:type="dxa"/>
          </w:tcPr>
          <w:p w:rsidR="0053680D" w:rsidRPr="0053680D" w:rsidRDefault="0053680D" w:rsidP="0053680D">
            <w:pPr>
              <w:spacing w:after="160" w:line="256" w:lineRule="auto"/>
              <w:ind w:left="720"/>
              <w:contextualSpacing/>
              <w:rPr>
                <w:lang w:val="ru-RU"/>
              </w:rPr>
            </w:pPr>
            <w:r w:rsidRPr="0053680D">
              <w:rPr>
                <w:lang w:val="ru-RU"/>
              </w:rPr>
              <w:t>Zdravá výživa – netradiční potraviny, návštěva obchodu se zdravou výživou (osobně, internetové e-shopy). Přečti si sám, co tě zajímá z těchto odkazů, můžeš si třeba něco i objednat a ochutnat.</w:t>
            </w:r>
          </w:p>
          <w:p w:rsidR="0053680D" w:rsidRPr="0053680D" w:rsidRDefault="0053680D" w:rsidP="0053680D">
            <w:pPr>
              <w:spacing w:after="160" w:line="256" w:lineRule="auto"/>
              <w:ind w:left="720"/>
              <w:contextualSpacing/>
              <w:rPr>
                <w:lang w:val="ru-RU"/>
              </w:rPr>
            </w:pPr>
          </w:p>
          <w:p w:rsidR="0053680D" w:rsidRPr="0053680D" w:rsidRDefault="003F77AC" w:rsidP="0053680D">
            <w:pPr>
              <w:spacing w:after="160" w:line="256" w:lineRule="auto"/>
              <w:ind w:left="720"/>
              <w:contextualSpacing/>
              <w:rPr>
                <w:lang w:val="ru-RU"/>
              </w:rPr>
            </w:pPr>
            <w:hyperlink r:id="rId41" w:history="1">
              <w:r w:rsidR="0053680D" w:rsidRPr="0053680D">
                <w:rPr>
                  <w:color w:val="0000FF"/>
                  <w:u w:val="single"/>
                  <w:lang w:val="ru-RU"/>
                </w:rPr>
                <w:t>https://www.countrylife.cz/biopotraviny</w:t>
              </w:r>
            </w:hyperlink>
          </w:p>
          <w:p w:rsidR="0053680D" w:rsidRPr="0053680D" w:rsidRDefault="003F77AC" w:rsidP="0053680D">
            <w:pPr>
              <w:spacing w:after="160" w:line="256" w:lineRule="auto"/>
              <w:ind w:left="720"/>
              <w:contextualSpacing/>
              <w:rPr>
                <w:lang w:val="ru-RU"/>
              </w:rPr>
            </w:pPr>
            <w:hyperlink r:id="rId42" w:history="1">
              <w:r w:rsidR="0053680D" w:rsidRPr="0053680D">
                <w:rPr>
                  <w:color w:val="0000FF"/>
                  <w:u w:val="single"/>
                  <w:lang w:val="ru-RU"/>
                </w:rPr>
                <w:t>https://www.harera.cz/raw-potraviny-c405/</w:t>
              </w:r>
            </w:hyperlink>
          </w:p>
          <w:p w:rsidR="0053680D" w:rsidRPr="0053680D" w:rsidRDefault="003F77AC" w:rsidP="0053680D">
            <w:pPr>
              <w:spacing w:after="160" w:line="256" w:lineRule="auto"/>
              <w:ind w:left="720"/>
              <w:contextualSpacing/>
              <w:rPr>
                <w:lang w:val="ru-RU"/>
              </w:rPr>
            </w:pPr>
            <w:hyperlink r:id="rId43" w:history="1">
              <w:r w:rsidR="0053680D" w:rsidRPr="0053680D">
                <w:rPr>
                  <w:color w:val="0000FF"/>
                  <w:u w:val="single"/>
                  <w:lang w:val="ru-RU"/>
                </w:rPr>
                <w:t>https://zdravazona.cz/k/zdrave-potraviny/</w:t>
              </w:r>
            </w:hyperlink>
          </w:p>
          <w:p w:rsidR="0053680D" w:rsidRPr="0053680D" w:rsidRDefault="003F77AC" w:rsidP="0053680D">
            <w:pPr>
              <w:spacing w:after="160" w:line="256" w:lineRule="auto"/>
              <w:ind w:left="720"/>
              <w:contextualSpacing/>
              <w:rPr>
                <w:lang w:val="ru-RU"/>
              </w:rPr>
            </w:pPr>
            <w:hyperlink r:id="rId44" w:history="1">
              <w:r w:rsidR="0053680D" w:rsidRPr="0053680D">
                <w:rPr>
                  <w:color w:val="0000FF"/>
                  <w:u w:val="single"/>
                  <w:lang w:val="ru-RU"/>
                </w:rPr>
                <w:t>https://superpotraviny.webnode.cz/paleo-superpotraviny/</w:t>
              </w:r>
            </w:hyperlink>
          </w:p>
          <w:p w:rsidR="002728D3" w:rsidRPr="006270F0" w:rsidRDefault="002728D3" w:rsidP="006E0FBA">
            <w:pPr>
              <w:rPr>
                <w:b/>
              </w:rPr>
            </w:pPr>
          </w:p>
        </w:tc>
      </w:tr>
      <w:tr w:rsidR="002728D3" w:rsidTr="00376CEA">
        <w:tc>
          <w:tcPr>
            <w:tcW w:w="10606" w:type="dxa"/>
            <w:shd w:val="clear" w:color="auto" w:fill="FFCC66"/>
          </w:tcPr>
          <w:p w:rsidR="002728D3" w:rsidRPr="006270F0" w:rsidRDefault="004644B7">
            <w:pPr>
              <w:rPr>
                <w:b/>
              </w:rPr>
            </w:pPr>
            <w:r>
              <w:rPr>
                <w:b/>
              </w:rPr>
              <w:lastRenderedPageBreak/>
              <w:t xml:space="preserve">Sportovní hry – učitel:   </w:t>
            </w:r>
            <w:r w:rsidR="002728D3" w:rsidRPr="006270F0">
              <w:rPr>
                <w:b/>
              </w:rPr>
              <w:t xml:space="preserve"> </w:t>
            </w:r>
            <w:r w:rsidR="00E67644" w:rsidRPr="00E67644">
              <w:rPr>
                <w:b/>
              </w:rPr>
              <w:t xml:space="preserve">Ing. Jan </w:t>
            </w:r>
            <w:proofErr w:type="gramStart"/>
            <w:r w:rsidR="00E67644" w:rsidRPr="00E67644">
              <w:rPr>
                <w:b/>
              </w:rPr>
              <w:t xml:space="preserve">Týř                                  </w:t>
            </w:r>
            <w:r>
              <w:rPr>
                <w:b/>
              </w:rPr>
              <w:t xml:space="preserve">                                                 </w:t>
            </w:r>
            <w:r w:rsidR="00E67644" w:rsidRPr="00E67644">
              <w:rPr>
                <w:b/>
              </w:rPr>
              <w:t>kontakt</w:t>
            </w:r>
            <w:proofErr w:type="gramEnd"/>
            <w:r w:rsidR="00E67644" w:rsidRPr="00E67644">
              <w:rPr>
                <w:b/>
              </w:rPr>
              <w:t xml:space="preserve">: Jan.Tyr@zshajeslany.cz                                  </w:t>
            </w:r>
          </w:p>
        </w:tc>
      </w:tr>
      <w:tr w:rsidR="002728D3" w:rsidTr="00376CEA">
        <w:tc>
          <w:tcPr>
            <w:tcW w:w="10606" w:type="dxa"/>
          </w:tcPr>
          <w:p w:rsidR="002728D3" w:rsidRPr="006270F0" w:rsidRDefault="002728D3" w:rsidP="00ED7ADA">
            <w:pPr>
              <w:rPr>
                <w:b/>
              </w:rPr>
            </w:pPr>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02E"/>
    <w:multiLevelType w:val="hybridMultilevel"/>
    <w:tmpl w:val="ED60F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896C2F"/>
    <w:multiLevelType w:val="hybridMultilevel"/>
    <w:tmpl w:val="49524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924040"/>
    <w:multiLevelType w:val="hybridMultilevel"/>
    <w:tmpl w:val="7D9C39C4"/>
    <w:lvl w:ilvl="0" w:tplc="EE78234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2373C3"/>
    <w:multiLevelType w:val="hybridMultilevel"/>
    <w:tmpl w:val="5E2424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2712AA"/>
    <w:multiLevelType w:val="hybridMultilevel"/>
    <w:tmpl w:val="639E0FA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8104F77"/>
    <w:multiLevelType w:val="hybridMultilevel"/>
    <w:tmpl w:val="BD9E0EF8"/>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6">
    <w:nsid w:val="1CDC6D8B"/>
    <w:multiLevelType w:val="hybridMultilevel"/>
    <w:tmpl w:val="4EF471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E36281"/>
    <w:multiLevelType w:val="hybridMultilevel"/>
    <w:tmpl w:val="0B8A1850"/>
    <w:lvl w:ilvl="0" w:tplc="B70488C2">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E1425D1"/>
    <w:multiLevelType w:val="hybridMultilevel"/>
    <w:tmpl w:val="EAE29304"/>
    <w:lvl w:ilvl="0" w:tplc="04050001">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9">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4B56B58"/>
    <w:multiLevelType w:val="hybridMultilevel"/>
    <w:tmpl w:val="36F4B5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74074F4"/>
    <w:multiLevelType w:val="hybridMultilevel"/>
    <w:tmpl w:val="DF0C7E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283B0AFF"/>
    <w:multiLevelType w:val="hybridMultilevel"/>
    <w:tmpl w:val="5E485C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BF7BF9"/>
    <w:multiLevelType w:val="hybridMultilevel"/>
    <w:tmpl w:val="B68476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324E1A36"/>
    <w:multiLevelType w:val="hybridMultilevel"/>
    <w:tmpl w:val="68922832"/>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5">
    <w:nsid w:val="34D34B1E"/>
    <w:multiLevelType w:val="hybridMultilevel"/>
    <w:tmpl w:val="2786A9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A58103A"/>
    <w:multiLevelType w:val="hybridMultilevel"/>
    <w:tmpl w:val="C4568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1C08F1"/>
    <w:multiLevelType w:val="multilevel"/>
    <w:tmpl w:val="54C6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1D7410"/>
    <w:multiLevelType w:val="hybridMultilevel"/>
    <w:tmpl w:val="0FBE51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1104990"/>
    <w:multiLevelType w:val="hybridMultilevel"/>
    <w:tmpl w:val="E03E64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21">
    <w:nsid w:val="47030959"/>
    <w:multiLevelType w:val="hybridMultilevel"/>
    <w:tmpl w:val="74984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2A22B2"/>
    <w:multiLevelType w:val="hybridMultilevel"/>
    <w:tmpl w:val="2F726D4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B955D13"/>
    <w:multiLevelType w:val="hybridMultilevel"/>
    <w:tmpl w:val="D766E1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B55C12"/>
    <w:multiLevelType w:val="hybridMultilevel"/>
    <w:tmpl w:val="648CAE0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5C033318"/>
    <w:multiLevelType w:val="hybridMultilevel"/>
    <w:tmpl w:val="BAF03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DC811CB"/>
    <w:multiLevelType w:val="hybridMultilevel"/>
    <w:tmpl w:val="0E6468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595B88"/>
    <w:multiLevelType w:val="hybridMultilevel"/>
    <w:tmpl w:val="292CD6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5441E0"/>
    <w:multiLevelType w:val="hybridMultilevel"/>
    <w:tmpl w:val="B9101ADE"/>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675C777C"/>
    <w:multiLevelType w:val="hybridMultilevel"/>
    <w:tmpl w:val="5B729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C44726"/>
    <w:multiLevelType w:val="hybridMultilevel"/>
    <w:tmpl w:val="C394AA14"/>
    <w:lvl w:ilvl="0" w:tplc="194A8792">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DB63888"/>
    <w:multiLevelType w:val="hybridMultilevel"/>
    <w:tmpl w:val="EA509B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4A8304F"/>
    <w:multiLevelType w:val="hybridMultilevel"/>
    <w:tmpl w:val="1B3C35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nsid w:val="783961FE"/>
    <w:multiLevelType w:val="multilevel"/>
    <w:tmpl w:val="328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5578BA"/>
    <w:multiLevelType w:val="multilevel"/>
    <w:tmpl w:val="ABF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E91705"/>
    <w:multiLevelType w:val="hybridMultilevel"/>
    <w:tmpl w:val="A87C0D8A"/>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6">
    <w:nsid w:val="7C12247D"/>
    <w:multiLevelType w:val="hybridMultilevel"/>
    <w:tmpl w:val="CD98E0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7"/>
  </w:num>
  <w:num w:numId="7">
    <w:abstractNumId w:val="3"/>
  </w:num>
  <w:num w:numId="8">
    <w:abstractNumId w:val="33"/>
  </w:num>
  <w:num w:numId="9">
    <w:abstractNumId w:val="34"/>
  </w:num>
  <w:num w:numId="10">
    <w:abstractNumId w:val="17"/>
  </w:num>
  <w:num w:numId="11">
    <w:abstractNumId w:val="19"/>
  </w:num>
  <w:num w:numId="12">
    <w:abstractNumId w:val="32"/>
  </w:num>
  <w:num w:numId="13">
    <w:abstractNumId w:val="12"/>
  </w:num>
  <w:num w:numId="14">
    <w:abstractNumId w:val="31"/>
  </w:num>
  <w:num w:numId="15">
    <w:abstractNumId w:val="1"/>
  </w:num>
  <w:num w:numId="16">
    <w:abstractNumId w:val="15"/>
  </w:num>
  <w:num w:numId="17">
    <w:abstractNumId w:val="11"/>
  </w:num>
  <w:num w:numId="18">
    <w:abstractNumId w:val="8"/>
  </w:num>
  <w:num w:numId="19">
    <w:abstractNumId w:val="16"/>
  </w:num>
  <w:num w:numId="20">
    <w:abstractNumId w:val="30"/>
  </w:num>
  <w:num w:numId="21">
    <w:abstractNumId w:val="6"/>
  </w:num>
  <w:num w:numId="22">
    <w:abstractNumId w:val="23"/>
  </w:num>
  <w:num w:numId="23">
    <w:abstractNumId w:val="29"/>
  </w:num>
  <w:num w:numId="24">
    <w:abstractNumId w:val="26"/>
  </w:num>
  <w:num w:numId="25">
    <w:abstractNumId w:val="28"/>
  </w:num>
  <w:num w:numId="26">
    <w:abstractNumId w:val="9"/>
  </w:num>
  <w:num w:numId="27">
    <w:abstractNumId w:val="20"/>
  </w:num>
  <w:num w:numId="28">
    <w:abstractNumId w:val="13"/>
  </w:num>
  <w:num w:numId="29">
    <w:abstractNumId w:val="33"/>
  </w:num>
  <w:num w:numId="30">
    <w:abstractNumId w:val="21"/>
  </w:num>
  <w:num w:numId="31">
    <w:abstractNumId w:val="2"/>
  </w:num>
  <w:num w:numId="32">
    <w:abstractNumId w:val="18"/>
  </w:num>
  <w:num w:numId="33">
    <w:abstractNumId w:val="14"/>
  </w:num>
  <w:num w:numId="34">
    <w:abstractNumId w:val="5"/>
  </w:num>
  <w:num w:numId="35">
    <w:abstractNumId w:val="35"/>
  </w:num>
  <w:num w:numId="36">
    <w:abstractNumId w:val="36"/>
  </w:num>
  <w:num w:numId="37">
    <w:abstractNumId w:val="2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037EA"/>
    <w:rsid w:val="00026E45"/>
    <w:rsid w:val="000A23DF"/>
    <w:rsid w:val="000C31A2"/>
    <w:rsid w:val="000C79F5"/>
    <w:rsid w:val="000D4BDC"/>
    <w:rsid w:val="000D7264"/>
    <w:rsid w:val="0016222C"/>
    <w:rsid w:val="00163BDD"/>
    <w:rsid w:val="001820EE"/>
    <w:rsid w:val="001E42A5"/>
    <w:rsid w:val="00202598"/>
    <w:rsid w:val="002728D3"/>
    <w:rsid w:val="0027512F"/>
    <w:rsid w:val="002C3187"/>
    <w:rsid w:val="002E67FF"/>
    <w:rsid w:val="00312A95"/>
    <w:rsid w:val="0034654E"/>
    <w:rsid w:val="00371210"/>
    <w:rsid w:val="0037430C"/>
    <w:rsid w:val="00376CEA"/>
    <w:rsid w:val="00384006"/>
    <w:rsid w:val="00391F3F"/>
    <w:rsid w:val="00394ED2"/>
    <w:rsid w:val="00397442"/>
    <w:rsid w:val="003D6699"/>
    <w:rsid w:val="003E3421"/>
    <w:rsid w:val="003F77AC"/>
    <w:rsid w:val="00401EEB"/>
    <w:rsid w:val="00407040"/>
    <w:rsid w:val="004644B7"/>
    <w:rsid w:val="004A260C"/>
    <w:rsid w:val="004E079B"/>
    <w:rsid w:val="004E363E"/>
    <w:rsid w:val="004F4E41"/>
    <w:rsid w:val="004F7C5D"/>
    <w:rsid w:val="00535588"/>
    <w:rsid w:val="0053680D"/>
    <w:rsid w:val="005512DB"/>
    <w:rsid w:val="00574761"/>
    <w:rsid w:val="00574C78"/>
    <w:rsid w:val="005770C0"/>
    <w:rsid w:val="005A1D9F"/>
    <w:rsid w:val="005B25AD"/>
    <w:rsid w:val="005F0EB1"/>
    <w:rsid w:val="00605D18"/>
    <w:rsid w:val="00611193"/>
    <w:rsid w:val="00614C62"/>
    <w:rsid w:val="00615E32"/>
    <w:rsid w:val="006270F0"/>
    <w:rsid w:val="00650E87"/>
    <w:rsid w:val="006510A6"/>
    <w:rsid w:val="00655440"/>
    <w:rsid w:val="00667518"/>
    <w:rsid w:val="006A4788"/>
    <w:rsid w:val="006B069B"/>
    <w:rsid w:val="006B2FDA"/>
    <w:rsid w:val="006B4CEE"/>
    <w:rsid w:val="006E0FBA"/>
    <w:rsid w:val="006E44F1"/>
    <w:rsid w:val="0072173C"/>
    <w:rsid w:val="00722FE6"/>
    <w:rsid w:val="007264C1"/>
    <w:rsid w:val="007310A0"/>
    <w:rsid w:val="007354B6"/>
    <w:rsid w:val="007734EF"/>
    <w:rsid w:val="00787235"/>
    <w:rsid w:val="007B0115"/>
    <w:rsid w:val="007B667D"/>
    <w:rsid w:val="007C4D96"/>
    <w:rsid w:val="00801813"/>
    <w:rsid w:val="00810AD1"/>
    <w:rsid w:val="00814756"/>
    <w:rsid w:val="00820D46"/>
    <w:rsid w:val="00824CFB"/>
    <w:rsid w:val="00835EC3"/>
    <w:rsid w:val="00836B24"/>
    <w:rsid w:val="00837556"/>
    <w:rsid w:val="008461CC"/>
    <w:rsid w:val="008A0B3C"/>
    <w:rsid w:val="008A5469"/>
    <w:rsid w:val="008E160B"/>
    <w:rsid w:val="008F3B02"/>
    <w:rsid w:val="00916B7F"/>
    <w:rsid w:val="00917553"/>
    <w:rsid w:val="00936673"/>
    <w:rsid w:val="009406EA"/>
    <w:rsid w:val="009832B6"/>
    <w:rsid w:val="009B08A1"/>
    <w:rsid w:val="009F75CB"/>
    <w:rsid w:val="00A10ECD"/>
    <w:rsid w:val="00A15ED5"/>
    <w:rsid w:val="00A1659E"/>
    <w:rsid w:val="00A45B89"/>
    <w:rsid w:val="00A50E8D"/>
    <w:rsid w:val="00A659C4"/>
    <w:rsid w:val="00AE529A"/>
    <w:rsid w:val="00AF654F"/>
    <w:rsid w:val="00B234CA"/>
    <w:rsid w:val="00B61E43"/>
    <w:rsid w:val="00B92F15"/>
    <w:rsid w:val="00B97089"/>
    <w:rsid w:val="00BB26FB"/>
    <w:rsid w:val="00C14C0A"/>
    <w:rsid w:val="00C32DE8"/>
    <w:rsid w:val="00C51D0B"/>
    <w:rsid w:val="00C67C14"/>
    <w:rsid w:val="00C701BB"/>
    <w:rsid w:val="00C764A4"/>
    <w:rsid w:val="00CC50C5"/>
    <w:rsid w:val="00CD67DA"/>
    <w:rsid w:val="00CF6DB7"/>
    <w:rsid w:val="00D77A87"/>
    <w:rsid w:val="00D85F9C"/>
    <w:rsid w:val="00DC5B5A"/>
    <w:rsid w:val="00DD5424"/>
    <w:rsid w:val="00DF1E85"/>
    <w:rsid w:val="00E16F40"/>
    <w:rsid w:val="00E344C0"/>
    <w:rsid w:val="00E67644"/>
    <w:rsid w:val="00E928F0"/>
    <w:rsid w:val="00EB3E5E"/>
    <w:rsid w:val="00EC37AD"/>
    <w:rsid w:val="00EC40CF"/>
    <w:rsid w:val="00ED7ADA"/>
    <w:rsid w:val="00EE00A5"/>
    <w:rsid w:val="00F23F78"/>
    <w:rsid w:val="00F64098"/>
    <w:rsid w:val="00FA226C"/>
    <w:rsid w:val="00FC664D"/>
    <w:rsid w:val="00FD1F92"/>
    <w:rsid w:val="00FF1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6B2FDA"/>
    <w:rPr>
      <w:color w:val="0000FF" w:themeColor="hyperlink"/>
      <w:u w:val="single"/>
    </w:rPr>
  </w:style>
  <w:style w:type="paragraph" w:styleId="Textbubliny">
    <w:name w:val="Balloon Text"/>
    <w:basedOn w:val="Normln"/>
    <w:link w:val="TextbublinyChar"/>
    <w:uiPriority w:val="99"/>
    <w:semiHidden/>
    <w:unhideWhenUsed/>
    <w:rsid w:val="005512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2DB"/>
    <w:rPr>
      <w:rFonts w:ascii="Tahoma" w:hAnsi="Tahoma" w:cs="Tahoma"/>
      <w:sz w:val="16"/>
      <w:szCs w:val="16"/>
    </w:rPr>
  </w:style>
  <w:style w:type="paragraph" w:styleId="Normlnweb">
    <w:name w:val="Normal (Web)"/>
    <w:basedOn w:val="Normln"/>
    <w:uiPriority w:val="99"/>
    <w:unhideWhenUsed/>
    <w:rsid w:val="00EC40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384006"/>
    <w:rPr>
      <w:bdr w:val="none" w:sz="0" w:space="0" w:color="auto" w:frame="1"/>
    </w:rPr>
  </w:style>
  <w:style w:type="paragraph" w:styleId="Odstavecseseznamem">
    <w:name w:val="List Paragraph"/>
    <w:basedOn w:val="Normln"/>
    <w:uiPriority w:val="34"/>
    <w:qFormat/>
    <w:rsid w:val="00B61E43"/>
    <w:pPr>
      <w:ind w:left="720"/>
      <w:contextualSpacing/>
    </w:pPr>
  </w:style>
  <w:style w:type="character" w:customStyle="1" w:styleId="uyufn">
    <w:name w:val="uyufn"/>
    <w:basedOn w:val="Standardnpsmoodstavce"/>
    <w:rsid w:val="00917553"/>
  </w:style>
  <w:style w:type="character" w:styleId="Sledovanodkaz">
    <w:name w:val="FollowedHyperlink"/>
    <w:basedOn w:val="Standardnpsmoodstavce"/>
    <w:uiPriority w:val="99"/>
    <w:semiHidden/>
    <w:unhideWhenUsed/>
    <w:rsid w:val="00820D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6B2FDA"/>
    <w:rPr>
      <w:color w:val="0000FF" w:themeColor="hyperlink"/>
      <w:u w:val="single"/>
    </w:rPr>
  </w:style>
  <w:style w:type="paragraph" w:styleId="Textbubliny">
    <w:name w:val="Balloon Text"/>
    <w:basedOn w:val="Normln"/>
    <w:link w:val="TextbublinyChar"/>
    <w:uiPriority w:val="99"/>
    <w:semiHidden/>
    <w:unhideWhenUsed/>
    <w:rsid w:val="005512D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2DB"/>
    <w:rPr>
      <w:rFonts w:ascii="Tahoma" w:hAnsi="Tahoma" w:cs="Tahoma"/>
      <w:sz w:val="16"/>
      <w:szCs w:val="16"/>
    </w:rPr>
  </w:style>
  <w:style w:type="paragraph" w:styleId="Normlnweb">
    <w:name w:val="Normal (Web)"/>
    <w:basedOn w:val="Normln"/>
    <w:uiPriority w:val="99"/>
    <w:unhideWhenUsed/>
    <w:rsid w:val="00EC40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watch-title">
    <w:name w:val="watch-title"/>
    <w:basedOn w:val="Standardnpsmoodstavce"/>
    <w:rsid w:val="00384006"/>
    <w:rPr>
      <w:bdr w:val="none" w:sz="0" w:space="0" w:color="auto" w:frame="1"/>
    </w:rPr>
  </w:style>
  <w:style w:type="paragraph" w:styleId="Odstavecseseznamem">
    <w:name w:val="List Paragraph"/>
    <w:basedOn w:val="Normln"/>
    <w:uiPriority w:val="34"/>
    <w:qFormat/>
    <w:rsid w:val="00B61E43"/>
    <w:pPr>
      <w:ind w:left="720"/>
      <w:contextualSpacing/>
    </w:pPr>
  </w:style>
  <w:style w:type="character" w:customStyle="1" w:styleId="uyufn">
    <w:name w:val="uyufn"/>
    <w:basedOn w:val="Standardnpsmoodstavce"/>
    <w:rsid w:val="00917553"/>
  </w:style>
  <w:style w:type="character" w:styleId="Sledovanodkaz">
    <w:name w:val="FollowedHyperlink"/>
    <w:basedOn w:val="Standardnpsmoodstavce"/>
    <w:uiPriority w:val="99"/>
    <w:semiHidden/>
    <w:unhideWhenUsed/>
    <w:rsid w:val="00820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8045">
      <w:bodyDiv w:val="1"/>
      <w:marLeft w:val="0"/>
      <w:marRight w:val="0"/>
      <w:marTop w:val="0"/>
      <w:marBottom w:val="0"/>
      <w:divBdr>
        <w:top w:val="none" w:sz="0" w:space="0" w:color="auto"/>
        <w:left w:val="none" w:sz="0" w:space="0" w:color="auto"/>
        <w:bottom w:val="none" w:sz="0" w:space="0" w:color="auto"/>
        <w:right w:val="none" w:sz="0" w:space="0" w:color="auto"/>
      </w:divBdr>
    </w:div>
    <w:div w:id="1322585611">
      <w:bodyDiv w:val="1"/>
      <w:marLeft w:val="0"/>
      <w:marRight w:val="0"/>
      <w:marTop w:val="0"/>
      <w:marBottom w:val="0"/>
      <w:divBdr>
        <w:top w:val="none" w:sz="0" w:space="0" w:color="auto"/>
        <w:left w:val="none" w:sz="0" w:space="0" w:color="auto"/>
        <w:bottom w:val="none" w:sz="0" w:space="0" w:color="auto"/>
        <w:right w:val="none" w:sz="0" w:space="0" w:color="auto"/>
      </w:divBdr>
    </w:div>
    <w:div w:id="1751345061">
      <w:bodyDiv w:val="1"/>
      <w:marLeft w:val="0"/>
      <w:marRight w:val="0"/>
      <w:marTop w:val="0"/>
      <w:marBottom w:val="0"/>
      <w:divBdr>
        <w:top w:val="none" w:sz="0" w:space="0" w:color="auto"/>
        <w:left w:val="none" w:sz="0" w:space="0" w:color="auto"/>
        <w:bottom w:val="none" w:sz="0" w:space="0" w:color="auto"/>
        <w:right w:val="none" w:sz="0" w:space="0" w:color="auto"/>
      </w:divBdr>
    </w:div>
    <w:div w:id="204008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du.ceskatelevize.cz/stupen-vzdelani/2-stupen-zs" TargetMode="External"/><Relationship Id="rId18" Type="http://schemas.openxmlformats.org/officeDocument/2006/relationships/hyperlink" Target="https://www.youtube.com/watch?v=ygDqVDZvA64" TargetMode="External"/><Relationship Id="rId26" Type="http://schemas.openxmlformats.org/officeDocument/2006/relationships/hyperlink" Target="https://www.skolasnadhledem.cz/game/1860" TargetMode="External"/><Relationship Id="rId39" Type="http://schemas.openxmlformats.org/officeDocument/2006/relationships/hyperlink" Target="https://www.youtube.com/results?search_query=fitfab" TargetMode="External"/><Relationship Id="rId3" Type="http://schemas.microsoft.com/office/2007/relationships/stylesWithEffects" Target="stylesWithEffects.xml"/><Relationship Id="rId21" Type="http://schemas.openxmlformats.org/officeDocument/2006/relationships/hyperlink" Target="mailto:Pavel.Rulf@zshajeslany.cz" TargetMode="External"/><Relationship Id="rId34" Type="http://schemas.openxmlformats.org/officeDocument/2006/relationships/image" Target="media/image10.jpeg"/><Relationship Id="rId42" Type="http://schemas.openxmlformats.org/officeDocument/2006/relationships/hyperlink" Target="https://www.harera.cz/raw-potraviny-c405/" TargetMode="External"/><Relationship Id="rId7" Type="http://schemas.openxmlformats.org/officeDocument/2006/relationships/image" Target="media/image2.png"/><Relationship Id="rId12" Type="http://schemas.openxmlformats.org/officeDocument/2006/relationships/hyperlink" Target="https://decko.ceskatelevize.cz/videa?g=podle-poradu&amp;porad=1316664" TargetMode="External"/><Relationship Id="rId17" Type="http://schemas.openxmlformats.org/officeDocument/2006/relationships/hyperlink" Target="mailto:klara.hlavackova@zshajeslany.cz" TargetMode="External"/><Relationship Id="rId25" Type="http://schemas.openxmlformats.org/officeDocument/2006/relationships/hyperlink" Target="https://www.youtube.com/watch?v=yKQz9W5yUTk&amp;list=PLu9YmWHGvyyuHFQybnXu_RybgtAHlYKS-&amp;index=13" TargetMode="External"/><Relationship Id="rId33" Type="http://schemas.openxmlformats.org/officeDocument/2006/relationships/hyperlink" Target="http://vytvarne-namety.cz/index.php/93-rocni-obdobi/leto/955-jahoda" TargetMode="External"/><Relationship Id="rId38" Type="http://schemas.openxmlformats.org/officeDocument/2006/relationships/hyperlink" Target="https://www.youtube.com/watch?v=QL0ZQHJxv1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2Bl1CC_2mCM" TargetMode="External"/><Relationship Id="rId20" Type="http://schemas.openxmlformats.org/officeDocument/2006/relationships/hyperlink" Target="https://www.youtube.com/watch?v=dwMrHsGrV2A" TargetMode="External"/><Relationship Id="rId29" Type="http://schemas.openxmlformats.org/officeDocument/2006/relationships/image" Target="media/image6.png"/><Relationship Id="rId41" Type="http://schemas.openxmlformats.org/officeDocument/2006/relationships/hyperlink" Target="https://www.countrylife.cz/biopotravin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bl-YI44XYjI" TargetMode="External"/><Relationship Id="rId24" Type="http://schemas.openxmlformats.org/officeDocument/2006/relationships/hyperlink" Target="https://www.youtube.com/watch?v=he9UBHo0kZ4&amp;list=PLu9YmWHGvyyuHFQybnXu_RybgtAHlYKS-&amp;index=12" TargetMode="External"/><Relationship Id="rId32" Type="http://schemas.openxmlformats.org/officeDocument/2006/relationships/image" Target="media/image9.png"/><Relationship Id="rId37" Type="http://schemas.openxmlformats.org/officeDocument/2006/relationships/hyperlink" Target="https://apas.cz/slovnicek-pojmu/druhy-manazeru/" TargetMode="External"/><Relationship Id="rId40" Type="http://schemas.openxmlformats.org/officeDocument/2006/relationships/hyperlink" Target="mailto:Jana.Rohlova@zshajeslany.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7AtwnfT8vyM" TargetMode="External"/><Relationship Id="rId23" Type="http://schemas.openxmlformats.org/officeDocument/2006/relationships/hyperlink" Target="https://www.zsbrectanova.cz/source/skolni-rok/vyuka/chemie/alkoholy_fenoly.pdf" TargetMode="External"/><Relationship Id="rId28" Type="http://schemas.openxmlformats.org/officeDocument/2006/relationships/image" Target="media/image5.png"/><Relationship Id="rId36" Type="http://schemas.openxmlformats.org/officeDocument/2006/relationships/hyperlink" Target="https://www.businessinfo.cz/navody/typy-organizacnich-struktur-cleneni/" TargetMode="External"/><Relationship Id="rId10" Type="http://schemas.openxmlformats.org/officeDocument/2006/relationships/hyperlink" Target="http://www.svetgramotnosti.cz" TargetMode="External"/><Relationship Id="rId19" Type="http://schemas.openxmlformats.org/officeDocument/2006/relationships/hyperlink" Target="https://www.youtube.com/watch?v=B3ZW7NangDI" TargetMode="External"/><Relationship Id="rId31" Type="http://schemas.openxmlformats.org/officeDocument/2006/relationships/image" Target="media/image8.png"/><Relationship Id="rId44" Type="http://schemas.openxmlformats.org/officeDocument/2006/relationships/hyperlink" Target="https://superpotraviny.webnode.cz/paleo-superpotraviny/"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youtube.com/watch?v=E7jUvv0Vcuw" TargetMode="External"/><Relationship Id="rId22" Type="http://schemas.openxmlformats.org/officeDocument/2006/relationships/hyperlink" Target="https://www.youtube.com/watch?v=kEoFLMK31Ds&amp;list=PLu9YmWHGvyys1BVUT1-kFlvoflJWZisML&amp;index=12" TargetMode="External"/><Relationship Id="rId27" Type="http://schemas.openxmlformats.org/officeDocument/2006/relationships/hyperlink" Target="https://www.skolasnadhledem.cz/game/1861" TargetMode="External"/><Relationship Id="rId30" Type="http://schemas.openxmlformats.org/officeDocument/2006/relationships/image" Target="media/image7.png"/><Relationship Id="rId35" Type="http://schemas.openxmlformats.org/officeDocument/2006/relationships/image" Target="media/image11.jpeg"/><Relationship Id="rId43" Type="http://schemas.openxmlformats.org/officeDocument/2006/relationships/hyperlink" Target="https://zdravazona.cz/k/zdrave-potravin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11</Pages>
  <Words>3748</Words>
  <Characters>22119</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76</cp:revision>
  <dcterms:created xsi:type="dcterms:W3CDTF">2020-03-12T14:38:00Z</dcterms:created>
  <dcterms:modified xsi:type="dcterms:W3CDTF">2020-05-24T19:47:00Z</dcterms:modified>
</cp:coreProperties>
</file>