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37" w:rsidRDefault="009C6037" w:rsidP="009C6037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6D18DC">
        <w:rPr>
          <w:rFonts w:ascii="Times New Roman" w:hAnsi="Times New Roman" w:cs="Times New Roman"/>
          <w:b/>
          <w:sz w:val="24"/>
          <w:szCs w:val="24"/>
          <w:u w:val="single"/>
        </w:rPr>
        <w:t>8. června</w:t>
      </w:r>
      <w:r w:rsidR="00753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D18DC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75327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D1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června</w:t>
      </w:r>
      <w:r w:rsidR="00753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2020 – 4.B</w:t>
      </w:r>
    </w:p>
    <w:p w:rsidR="00B80967" w:rsidRDefault="00B80967" w:rsidP="006C203E">
      <w:pPr>
        <w:pStyle w:val="Bezmezer"/>
        <w:rPr>
          <w:rFonts w:cstheme="minorHAnsi"/>
        </w:rPr>
      </w:pPr>
    </w:p>
    <w:p w:rsidR="006C203E" w:rsidRDefault="00B80967" w:rsidP="006C203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třídy 4</w:t>
      </w:r>
      <w:r w:rsidR="006C203E">
        <w:rPr>
          <w:rFonts w:cstheme="minorHAnsi"/>
        </w:rPr>
        <w:t>.</w:t>
      </w:r>
      <w:r>
        <w:rPr>
          <w:rFonts w:cstheme="minorHAnsi"/>
        </w:rPr>
        <w:t>B</w:t>
      </w:r>
      <w:r w:rsidR="006C203E">
        <w:rPr>
          <w:rFonts w:cstheme="minorHAnsi"/>
        </w:rPr>
        <w:t xml:space="preserve"> v google učebně je pod kódem: </w:t>
      </w:r>
      <w:r w:rsidRPr="003F1C59">
        <w:rPr>
          <w:rFonts w:cstheme="minorHAnsi"/>
        </w:rPr>
        <w:t>yilgybx</w:t>
      </w:r>
    </w:p>
    <w:p w:rsidR="009175A6" w:rsidRPr="006E086B" w:rsidRDefault="00B80967" w:rsidP="009175A6">
      <w:pPr>
        <w:pStyle w:val="Bezmezer"/>
        <w:rPr>
          <w:rFonts w:cstheme="minorHAnsi"/>
        </w:rPr>
      </w:pPr>
      <w:r>
        <w:rPr>
          <w:rFonts w:cstheme="minorHAnsi"/>
        </w:rPr>
        <w:t xml:space="preserve">Kurz AJ třídy 4.B je v google učebně pod kódem: </w:t>
      </w:r>
      <w:r w:rsidRPr="003F1C59">
        <w:rPr>
          <w:rFonts w:cstheme="minorHAnsi"/>
        </w:rPr>
        <w:t>nrbnpwf</w:t>
      </w:r>
      <w:r>
        <w:rPr>
          <w:rFonts w:cstheme="minorHAnsi"/>
        </w:rPr>
        <w:t xml:space="preserve"> (Mgr. Naděžda Kalíková)</w:t>
      </w:r>
    </w:p>
    <w:p w:rsidR="00B80967" w:rsidRDefault="00B80967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>Kurz AJ třídy 4.B je v google učebně pod kódem:</w:t>
      </w:r>
      <w:r w:rsidRPr="003F1C59">
        <w:rPr>
          <w:rFonts w:eastAsia="Times New Roman" w:cstheme="minorHAnsi"/>
          <w:color w:val="000000"/>
        </w:rPr>
        <w:t xml:space="preserve"> oclpddo</w:t>
      </w:r>
      <w:r>
        <w:rPr>
          <w:rFonts w:eastAsia="Times New Roman" w:cstheme="minorHAnsi"/>
          <w:color w:val="000000"/>
        </w:rPr>
        <w:t xml:space="preserve"> (Michaela Schrötterová)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C51D0B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Český jazyk a literatura – učitel:  </w:t>
            </w:r>
            <w:r w:rsidR="00557BEC" w:rsidRPr="007878C8">
              <w:rPr>
                <w:rFonts w:cstheme="minorHAnsi"/>
                <w:b/>
              </w:rPr>
              <w:t>Mgr. Jaroslava Podobová</w:t>
            </w:r>
            <w:r w:rsidRPr="007878C8">
              <w:rPr>
                <w:rFonts w:cstheme="minorHAnsi"/>
                <w:b/>
              </w:rPr>
              <w:t xml:space="preserve">   </w:t>
            </w:r>
            <w:r w:rsidR="00557BEC" w:rsidRPr="007878C8">
              <w:rPr>
                <w:rFonts w:cstheme="minorHAnsi"/>
                <w:b/>
              </w:rPr>
              <w:t xml:space="preserve">            </w:t>
            </w:r>
            <w:r w:rsidR="007449BD">
              <w:rPr>
                <w:rFonts w:cstheme="minorHAnsi"/>
                <w:b/>
              </w:rPr>
              <w:t xml:space="preserve">     </w:t>
            </w:r>
            <w:r w:rsidRPr="007878C8">
              <w:rPr>
                <w:rFonts w:cstheme="minorHAnsi"/>
                <w:b/>
              </w:rPr>
              <w:t>kontakt:</w:t>
            </w:r>
            <w:r w:rsidR="00557BEC" w:rsidRPr="007878C8">
              <w:rPr>
                <w:rFonts w:cstheme="minorHAnsi"/>
              </w:rPr>
              <w:t xml:space="preserve"> </w:t>
            </w:r>
            <w:r w:rsidR="00557BEC" w:rsidRPr="007878C8">
              <w:rPr>
                <w:rFonts w:cstheme="minorHAnsi"/>
                <w:b/>
              </w:rPr>
              <w:t xml:space="preserve">Jaroslava.Podobova@zshajeslany.cz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této poslední etapě samostudia si zopakujeme všechno, co jsme se naučili ve čtvrté třídě. Zopakujeme si vyjmenovaná slova, skloňování podstatných jmen, časování sloves, shodu přísudku s podmětem a stavbu vět.</w:t>
            </w:r>
          </w:p>
          <w:p w:rsidR="000A4D4A" w:rsidRDefault="000A4D4A" w:rsidP="000A4D4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Začneme cvičením </w:t>
            </w:r>
            <w:r>
              <w:rPr>
                <w:b/>
                <w:sz w:val="24"/>
                <w:szCs w:val="24"/>
              </w:rPr>
              <w:t xml:space="preserve">194/2. </w:t>
            </w:r>
            <w:r>
              <w:rPr>
                <w:sz w:val="24"/>
                <w:szCs w:val="24"/>
              </w:rPr>
              <w:t xml:space="preserve">Přečtěte si Robertovo vyprávění a pracujte s cvičením podle zadání. </w:t>
            </w:r>
            <w:r w:rsidRPr="008E45F9">
              <w:rPr>
                <w:b/>
                <w:i/>
                <w:sz w:val="24"/>
                <w:szCs w:val="24"/>
              </w:rPr>
              <w:t>Nepište, jen vyprávějte!</w:t>
            </w:r>
          </w:p>
          <w:p w:rsidR="000A4D4A" w:rsidRPr="008E45F9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učebnici na straně </w:t>
            </w:r>
            <w:r>
              <w:rPr>
                <w:b/>
                <w:sz w:val="24"/>
                <w:szCs w:val="24"/>
              </w:rPr>
              <w:t xml:space="preserve">196/1 </w:t>
            </w:r>
            <w:r>
              <w:rPr>
                <w:sz w:val="24"/>
                <w:szCs w:val="24"/>
              </w:rPr>
              <w:t>si dejte fólii a pracujte s textem podle zadání.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 cvičení </w:t>
            </w:r>
            <w:r>
              <w:rPr>
                <w:b/>
                <w:sz w:val="24"/>
                <w:szCs w:val="24"/>
              </w:rPr>
              <w:t xml:space="preserve">196/2 </w:t>
            </w:r>
            <w:r>
              <w:rPr>
                <w:sz w:val="24"/>
                <w:szCs w:val="24"/>
              </w:rPr>
              <w:t xml:space="preserve">si opište text do sešitu a doplňte podle zadání za a); za b). Za c) napište vzorce souvětí. Pomáhejte si žlutými rámečky, ve kterých najdete nápovědu. 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straně </w:t>
            </w:r>
            <w:r>
              <w:rPr>
                <w:b/>
                <w:sz w:val="24"/>
                <w:szCs w:val="24"/>
              </w:rPr>
              <w:t xml:space="preserve">199/1 </w:t>
            </w:r>
            <w:r>
              <w:rPr>
                <w:sz w:val="24"/>
                <w:szCs w:val="24"/>
              </w:rPr>
              <w:t>opište cvičení do sešitu a doplňte vynechaná písmena.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Další práce na vás čeká na straně </w:t>
            </w:r>
            <w:r>
              <w:rPr>
                <w:b/>
                <w:sz w:val="24"/>
                <w:szCs w:val="24"/>
              </w:rPr>
              <w:t xml:space="preserve">200/4. </w:t>
            </w:r>
            <w:r>
              <w:rPr>
                <w:sz w:val="24"/>
                <w:szCs w:val="24"/>
              </w:rPr>
              <w:t>Zde pracujte do sešitu podle zadání a); b).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Cvičení </w:t>
            </w:r>
            <w:r>
              <w:rPr>
                <w:b/>
                <w:sz w:val="24"/>
                <w:szCs w:val="24"/>
              </w:rPr>
              <w:t xml:space="preserve">203/8 </w:t>
            </w:r>
            <w:r>
              <w:rPr>
                <w:sz w:val="24"/>
                <w:szCs w:val="24"/>
              </w:rPr>
              <w:t>napište opět do sešitu a věty převeďte do minulého času.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tomto cvičení, </w:t>
            </w:r>
            <w:r>
              <w:rPr>
                <w:b/>
                <w:sz w:val="24"/>
                <w:szCs w:val="24"/>
              </w:rPr>
              <w:t xml:space="preserve">204/10, </w:t>
            </w:r>
            <w:r>
              <w:rPr>
                <w:sz w:val="24"/>
                <w:szCs w:val="24"/>
              </w:rPr>
              <w:t xml:space="preserve">budete pracovat podle zadání v google učebně. 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stránce </w:t>
            </w:r>
            <w:r>
              <w:rPr>
                <w:b/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 xml:space="preserve"> máme v učebnici text, který je celkem aktuální. Děti mají dlouhé volno. Podívejte se na tento příběh a zamyslete se nad zadáním. Jak se cítíte po půl roce samostudia.</w:t>
            </w:r>
          </w:p>
          <w:p w:rsidR="000A4D4A" w:rsidRPr="00E91B7B" w:rsidRDefault="000A4D4A" w:rsidP="000A4D4A">
            <w:pPr>
              <w:jc w:val="both"/>
              <w:rPr>
                <w:b/>
                <w:sz w:val="24"/>
                <w:szCs w:val="24"/>
              </w:rPr>
            </w:pPr>
            <w:r w:rsidRPr="00E91B7B">
              <w:rPr>
                <w:b/>
                <w:sz w:val="24"/>
                <w:szCs w:val="24"/>
              </w:rPr>
              <w:t>Doporučené webové stránky:</w:t>
            </w:r>
          </w:p>
          <w:p w:rsidR="000A4D4A" w:rsidRDefault="00A71EF2" w:rsidP="000A4D4A">
            <w:pPr>
              <w:jc w:val="both"/>
              <w:rPr>
                <w:sz w:val="24"/>
                <w:szCs w:val="24"/>
              </w:rPr>
            </w:pPr>
            <w:hyperlink r:id="rId6" w:history="1">
              <w:r w:rsidR="000A4D4A" w:rsidRPr="00F1095D">
                <w:rPr>
                  <w:rStyle w:val="Hypertextovodkaz"/>
                  <w:sz w:val="24"/>
                  <w:szCs w:val="24"/>
                </w:rPr>
                <w:t>https://skolakov.eu/cesky-jazyk-4-trida</w:t>
              </w:r>
            </w:hyperlink>
          </w:p>
          <w:p w:rsidR="000A4D4A" w:rsidRDefault="00A71EF2" w:rsidP="000A4D4A">
            <w:pPr>
              <w:jc w:val="both"/>
              <w:rPr>
                <w:rStyle w:val="Hypertextovodkaz"/>
                <w:sz w:val="24"/>
                <w:szCs w:val="24"/>
              </w:rPr>
            </w:pPr>
            <w:hyperlink r:id="rId7" w:history="1">
              <w:r w:rsidR="000A4D4A" w:rsidRPr="00F1095D">
                <w:rPr>
                  <w:rStyle w:val="Hypertextovodkaz"/>
                  <w:sz w:val="24"/>
                  <w:szCs w:val="24"/>
                </w:rPr>
                <w:t>https://www.umimecesky.cz/cesky-jazyk-4-trida</w:t>
              </w:r>
            </w:hyperlink>
          </w:p>
          <w:p w:rsidR="000A4D4A" w:rsidRDefault="00A71EF2" w:rsidP="000A4D4A">
            <w:pPr>
              <w:jc w:val="both"/>
              <w:rPr>
                <w:rStyle w:val="Hypertextovodkaz"/>
                <w:rFonts w:ascii="Tahoma" w:hAnsi="Tahoma" w:cs="Tahoma"/>
              </w:rPr>
            </w:pPr>
            <w:hyperlink r:id="rId8" w:history="1">
              <w:r w:rsidR="000A4D4A">
                <w:rPr>
                  <w:rStyle w:val="Hypertextovodkaz"/>
                  <w:rFonts w:ascii="Tahoma" w:hAnsi="Tahoma" w:cs="Tahoma"/>
                </w:rPr>
                <w:t>https://www.gramar.in/cs/</w:t>
              </w:r>
            </w:hyperlink>
          </w:p>
          <w:p w:rsidR="00C51D0B" w:rsidRPr="007878C8" w:rsidRDefault="00C51D0B" w:rsidP="00DD1C95">
            <w:pPr>
              <w:rPr>
                <w:rFonts w:cstheme="minorHAnsi"/>
                <w:b/>
              </w:rPr>
            </w:pP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BF78F5" w:rsidP="00BD3E68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Anglický jazyk – učitel:  Michaela Schrötterová                   </w:t>
            </w:r>
            <w:r w:rsidR="007449BD">
              <w:rPr>
                <w:rFonts w:cstheme="minorHAnsi"/>
                <w:b/>
              </w:rPr>
              <w:t xml:space="preserve">               </w:t>
            </w:r>
            <w:r w:rsidRPr="007878C8">
              <w:rPr>
                <w:rFonts w:cstheme="minorHAnsi"/>
                <w:b/>
              </w:rPr>
              <w:t xml:space="preserve"> kontakt:</w:t>
            </w:r>
            <w:r w:rsidRPr="007878C8">
              <w:rPr>
                <w:rFonts w:cstheme="minorHAnsi"/>
              </w:rPr>
              <w:t xml:space="preserve"> </w:t>
            </w:r>
            <w:r w:rsidRPr="007878C8">
              <w:rPr>
                <w:rFonts w:cstheme="minorHAnsi"/>
                <w:b/>
              </w:rPr>
              <w:t xml:space="preserve">Michaela.Schrotterova@zshajeslany.cz                                                                                   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71EF2" w:rsidRPr="00A71EF2" w:rsidRDefault="00A71EF2" w:rsidP="00A71EF2">
            <w:pPr>
              <w:numPr>
                <w:ilvl w:val="0"/>
                <w:numId w:val="22"/>
              </w:numPr>
              <w:spacing w:after="160"/>
              <w:ind w:left="360"/>
              <w:jc w:val="both"/>
              <w:textAlignment w:val="baseline"/>
              <w:rPr>
                <w:rFonts w:eastAsia="Times New Roman" w:cs="Times New Roman"/>
                <w:b/>
                <w:bCs/>
                <w:color w:val="92D050"/>
                <w:sz w:val="24"/>
                <w:szCs w:val="24"/>
                <w:u w:val="single"/>
                <w:lang w:eastAsia="cs-CZ"/>
              </w:rPr>
            </w:pPr>
            <w:r w:rsidRPr="00A71EF2">
              <w:rPr>
                <w:rFonts w:eastAsia="Times New Roman" w:cs="Times New Roman"/>
                <w:b/>
                <w:bCs/>
                <w:color w:val="92D050"/>
                <w:sz w:val="24"/>
                <w:szCs w:val="24"/>
                <w:u w:val="single"/>
                <w:lang w:eastAsia="cs-CZ"/>
              </w:rPr>
              <w:t>Opakování a popřípadě dokončení - 13. lekce</w:t>
            </w:r>
          </w:p>
          <w:p w:rsidR="00A71EF2" w:rsidRPr="00A71EF2" w:rsidRDefault="00A71EF2" w:rsidP="00A71EF2">
            <w:pPr>
              <w:spacing w:after="16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slovní zásoba 13. lekce</w:t>
            </w:r>
          </w:p>
          <w:p w:rsidR="00A71EF2" w:rsidRPr="00A71EF2" w:rsidRDefault="00A71EF2" w:rsidP="00A71EF2">
            <w:pPr>
              <w:spacing w:after="16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pracovní sešit strana 70/1, 2, 3, 71/4, 5, 72/6, 7</w:t>
            </w:r>
          </w:p>
          <w:p w:rsidR="00A71EF2" w:rsidRPr="00A71EF2" w:rsidRDefault="00A71EF2" w:rsidP="00A71EF2">
            <w:pPr>
              <w:spacing w:after="16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učebnice strana 57 – přečíst a přeložit + odpovědět na otázky</w:t>
            </w:r>
          </w:p>
          <w:p w:rsidR="00A71EF2" w:rsidRPr="00A71EF2" w:rsidRDefault="00A71EF2" w:rsidP="00A71EF2">
            <w:pPr>
              <w:spacing w:after="16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učebnice strana 58 – rozkaz v 1. osobě mn. č. – přepsat do školního sešitu</w:t>
            </w:r>
          </w:p>
          <w:p w:rsidR="00A71EF2" w:rsidRPr="00A71EF2" w:rsidRDefault="00A71EF2" w:rsidP="00A71EF2">
            <w:pPr>
              <w:spacing w:after="16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učebnice strana 59 – Sing a song (nahrávka v google učebně) + popsat obrázky</w:t>
            </w:r>
          </w:p>
          <w:p w:rsidR="00A71EF2" w:rsidRPr="00A71EF2" w:rsidRDefault="00A71EF2" w:rsidP="00A71EF2">
            <w:pPr>
              <w:spacing w:after="16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= I can see a doll… (Vidím panenku…)</w:t>
            </w:r>
          </w:p>
          <w:p w:rsidR="00A71EF2" w:rsidRPr="00A71EF2" w:rsidRDefault="00A71EF2" w:rsidP="00A71EF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A71EF2" w:rsidRPr="00A71EF2" w:rsidRDefault="00A71EF2" w:rsidP="00A71EF2">
            <w:pPr>
              <w:numPr>
                <w:ilvl w:val="0"/>
                <w:numId w:val="23"/>
              </w:numPr>
              <w:spacing w:after="160"/>
              <w:ind w:left="1440" w:hanging="360"/>
              <w:jc w:val="both"/>
              <w:textAlignment w:val="baseline"/>
              <w:rPr>
                <w:rFonts w:eastAsia="Times New Roman" w:cs="Times New Roman"/>
                <w:b/>
                <w:bCs/>
                <w:color w:val="92D050"/>
                <w:sz w:val="24"/>
                <w:szCs w:val="24"/>
                <w:u w:val="single"/>
                <w:lang w:eastAsia="cs-CZ"/>
              </w:rPr>
            </w:pPr>
            <w:r w:rsidRPr="00A71EF2">
              <w:rPr>
                <w:rFonts w:eastAsia="Times New Roman" w:cs="Times New Roman"/>
                <w:b/>
                <w:bCs/>
                <w:color w:val="92D050"/>
                <w:sz w:val="24"/>
                <w:szCs w:val="24"/>
                <w:u w:val="single"/>
                <w:lang w:eastAsia="cs-CZ"/>
              </w:rPr>
              <w:t>Úvod do 13. lekce</w:t>
            </w:r>
          </w:p>
          <w:p w:rsidR="00A71EF2" w:rsidRPr="00A71EF2" w:rsidRDefault="00A71EF2" w:rsidP="00A71EF2">
            <w:pPr>
              <w:spacing w:after="1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pracovní sešit strana 73/8,9, 74/10,11 – dokončení 13. lekce</w:t>
            </w:r>
          </w:p>
          <w:p w:rsidR="00A71EF2" w:rsidRPr="00A71EF2" w:rsidRDefault="00A71EF2" w:rsidP="00A71EF2">
            <w:pPr>
              <w:spacing w:after="1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pracovní sešit strana 92/Pets (najdi, kolik má Mr. Hamster přátel + vyjmenuj je)</w:t>
            </w:r>
          </w:p>
          <w:p w:rsidR="00A71EF2" w:rsidRPr="00A71EF2" w:rsidRDefault="00A71EF2" w:rsidP="00A71EF2">
            <w:pPr>
              <w:spacing w:after="1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pracovní sešit strana 75/1,2, 76/3,4,5, 77/6,7,8 – opakování a shrnutí</w:t>
            </w:r>
          </w:p>
          <w:p w:rsidR="00A71EF2" w:rsidRPr="00A71EF2" w:rsidRDefault="00A71EF2" w:rsidP="00A71EF2">
            <w:pPr>
              <w:spacing w:after="16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učebnice strana 61 a 62 – hry</w:t>
            </w:r>
          </w:p>
          <w:p w:rsidR="00A71EF2" w:rsidRPr="00A71EF2" w:rsidRDefault="00A71EF2" w:rsidP="00A71EF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A71EF2" w:rsidRPr="00A71EF2" w:rsidRDefault="00A71EF2" w:rsidP="00A71EF2">
            <w:pPr>
              <w:spacing w:after="16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b/>
                <w:bCs/>
                <w:color w:val="92D050"/>
                <w:sz w:val="24"/>
                <w:szCs w:val="24"/>
                <w:u w:val="single"/>
                <w:lang w:eastAsia="cs-CZ"/>
              </w:rPr>
              <w:t>3. Anglický výukový časopis</w:t>
            </w:r>
          </w:p>
          <w:p w:rsidR="00A71EF2" w:rsidRPr="00A71EF2" w:rsidRDefault="00A71EF2" w:rsidP="00A71EF2">
            <w:pPr>
              <w:spacing w:after="160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71EF2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- cvičení dle vlastního výběru</w:t>
            </w:r>
          </w:p>
          <w:p w:rsidR="00C51D0B" w:rsidRPr="00A71EF2" w:rsidRDefault="00C51D0B" w:rsidP="00490CD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E928F0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Anglický jazyk – </w:t>
            </w:r>
            <w:r w:rsidR="00BF78F5" w:rsidRPr="007878C8">
              <w:rPr>
                <w:rFonts w:cstheme="minorHAnsi"/>
                <w:b/>
              </w:rPr>
              <w:t xml:space="preserve">učitel:  Mgr. Naděžda Kalíková                          </w:t>
            </w:r>
            <w:r w:rsidR="007449BD">
              <w:rPr>
                <w:rFonts w:cstheme="minorHAnsi"/>
                <w:b/>
              </w:rPr>
              <w:t xml:space="preserve">                 </w:t>
            </w:r>
            <w:r w:rsidR="00BF78F5" w:rsidRPr="007878C8">
              <w:rPr>
                <w:rFonts w:cstheme="minorHAnsi"/>
                <w:b/>
              </w:rPr>
              <w:t xml:space="preserve"> kontakt: Nadezda.Kalikova@zshajeslany.cz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71EF2" w:rsidRDefault="00A71EF2" w:rsidP="00A71EF2">
            <w:pPr>
              <w:ind w:left="708"/>
            </w:pPr>
            <w:r>
              <w:lastRenderedPageBreak/>
              <w:t>Učivo v učebnici už máme probrané. V tomto období se zaměříme na opakování a procvičování učiva. Dokončíme vše v pracovním sešitě a některá cvičení budeš vyplňovat i v Google učebně.</w:t>
            </w:r>
          </w:p>
          <w:p w:rsidR="00A71EF2" w:rsidRDefault="00A71EF2" w:rsidP="00A71EF2">
            <w:pPr>
              <w:pStyle w:val="Odstavecseseznamem"/>
              <w:numPr>
                <w:ilvl w:val="0"/>
                <w:numId w:val="18"/>
              </w:numPr>
              <w:spacing w:after="200" w:line="276" w:lineRule="auto"/>
            </w:pPr>
            <w:r>
              <w:t>týden</w:t>
            </w:r>
          </w:p>
          <w:p w:rsidR="00A71EF2" w:rsidRDefault="00A71EF2" w:rsidP="00A71EF2">
            <w:pPr>
              <w:pStyle w:val="Odstavecseseznamem"/>
              <w:numPr>
                <w:ilvl w:val="0"/>
                <w:numId w:val="24"/>
              </w:numPr>
              <w:spacing w:after="200" w:line="276" w:lineRule="auto"/>
            </w:pPr>
            <w:r>
              <w:t>zopakuj si z učebnice slovní zásobu ze stran 63 - 66</w:t>
            </w:r>
          </w:p>
          <w:p w:rsidR="00A71EF2" w:rsidRPr="00D73C45" w:rsidRDefault="00A71EF2" w:rsidP="00A71EF2">
            <w:pPr>
              <w:pStyle w:val="Odstavecseseznamem"/>
              <w:numPr>
                <w:ilvl w:val="0"/>
                <w:numId w:val="24"/>
              </w:numPr>
              <w:spacing w:after="200" w:line="276" w:lineRule="auto"/>
            </w:pPr>
            <w:r>
              <w:t>PS 74 -</w:t>
            </w:r>
            <w:r w:rsidRPr="00D73C45">
              <w:t xml:space="preserve"> </w:t>
            </w:r>
            <w:r>
              <w:t xml:space="preserve">písemně – odevzdej v  Google učebně - </w:t>
            </w:r>
            <w:r>
              <w:rPr>
                <w:color w:val="C00000"/>
              </w:rPr>
              <w:t xml:space="preserve"> Hodnoceno</w:t>
            </w:r>
          </w:p>
          <w:p w:rsidR="00A71EF2" w:rsidRPr="00D73C45" w:rsidRDefault="00A71EF2" w:rsidP="00A71EF2">
            <w:pPr>
              <w:pStyle w:val="Odstavecseseznamem"/>
              <w:numPr>
                <w:ilvl w:val="0"/>
                <w:numId w:val="24"/>
              </w:numPr>
              <w:spacing w:after="200" w:line="276" w:lineRule="auto"/>
            </w:pPr>
            <w:r>
              <w:t>PS 75-</w:t>
            </w:r>
            <w:r w:rsidRPr="00D73C45">
              <w:t xml:space="preserve"> </w:t>
            </w:r>
            <w:r>
              <w:t xml:space="preserve">písemně – odevzdej v  Google učebně - </w:t>
            </w:r>
            <w:r>
              <w:rPr>
                <w:color w:val="C00000"/>
              </w:rPr>
              <w:t xml:space="preserve"> Hodnoceno</w:t>
            </w:r>
          </w:p>
          <w:p w:rsidR="00A71EF2" w:rsidRDefault="00A71EF2" w:rsidP="00A71EF2">
            <w:pPr>
              <w:pStyle w:val="Odstavecseseznamem"/>
              <w:numPr>
                <w:ilvl w:val="0"/>
                <w:numId w:val="24"/>
              </w:numPr>
              <w:spacing w:after="200" w:line="276" w:lineRule="auto"/>
            </w:pPr>
            <w:r>
              <w:t xml:space="preserve"> PS 76-</w:t>
            </w:r>
            <w:r w:rsidRPr="00D73C45">
              <w:t xml:space="preserve"> </w:t>
            </w:r>
            <w:r>
              <w:t xml:space="preserve">písemně – odevzdej v  Google učebně - </w:t>
            </w:r>
            <w:r>
              <w:rPr>
                <w:color w:val="C00000"/>
              </w:rPr>
              <w:t xml:space="preserve"> Hodnoceno</w:t>
            </w:r>
          </w:p>
          <w:p w:rsidR="00A71EF2" w:rsidRPr="002776C1" w:rsidRDefault="00A71EF2" w:rsidP="00A71EF2">
            <w:pPr>
              <w:pStyle w:val="Odstavecseseznamem"/>
              <w:numPr>
                <w:ilvl w:val="0"/>
                <w:numId w:val="24"/>
              </w:numPr>
              <w:spacing w:after="200" w:line="276" w:lineRule="auto"/>
            </w:pPr>
            <w:r w:rsidRPr="002776C1">
              <w:t>Pokud nemáš</w:t>
            </w:r>
            <w:r>
              <w:t xml:space="preserve"> v PS</w:t>
            </w:r>
            <w:r w:rsidRPr="002776C1">
              <w:t xml:space="preserve"> dodělaný obrázkový slovník na str.96 – 98, dopiš si slovíčka a obrázky vybarvi</w:t>
            </w:r>
          </w:p>
          <w:p w:rsidR="00A71EF2" w:rsidRDefault="00A71EF2" w:rsidP="00A71EF2">
            <w:pPr>
              <w:pStyle w:val="Odstavecseseznamem"/>
              <w:ind w:left="1440"/>
            </w:pPr>
          </w:p>
          <w:p w:rsidR="00A71EF2" w:rsidRDefault="00A71EF2" w:rsidP="00A71EF2">
            <w:pPr>
              <w:pStyle w:val="Odstavecseseznamem"/>
              <w:numPr>
                <w:ilvl w:val="0"/>
                <w:numId w:val="18"/>
              </w:numPr>
              <w:spacing w:after="200" w:line="276" w:lineRule="auto"/>
            </w:pPr>
            <w:r>
              <w:t>týden</w:t>
            </w:r>
          </w:p>
          <w:p w:rsidR="00A71EF2" w:rsidRDefault="00A71EF2" w:rsidP="00A71EF2">
            <w:pPr>
              <w:pStyle w:val="Odstavecseseznamem"/>
              <w:numPr>
                <w:ilvl w:val="0"/>
                <w:numId w:val="25"/>
              </w:numPr>
              <w:spacing w:after="200" w:line="276" w:lineRule="auto"/>
            </w:pPr>
            <w:r>
              <w:t>zopakuj si z učebnice slovní zásobu ze stran 66 – 71</w:t>
            </w:r>
          </w:p>
          <w:p w:rsidR="00A71EF2" w:rsidRDefault="00A71EF2" w:rsidP="00A71EF2">
            <w:pPr>
              <w:pStyle w:val="Odstavecseseznamem"/>
              <w:numPr>
                <w:ilvl w:val="0"/>
                <w:numId w:val="25"/>
              </w:numPr>
              <w:spacing w:after="200" w:line="276" w:lineRule="auto"/>
            </w:pPr>
            <w:r>
              <w:t>Vezmi si papír a tužku, na stopkách (hodinkách, minutce,…) si nastav čas na 2 minuty a zkoušej si napsat na kolik slov z různých témat (hračky, části těla, oblečení, zvířata v ZOO, domácí mazlíčci, Vánoce,…) si vzpomeneš a budeš je umět správně napsat. Pokud máš  doma někoho, kdo umí také anglicky, můžeš s ním soutěžit.</w:t>
            </w:r>
          </w:p>
          <w:p w:rsidR="00A71EF2" w:rsidRPr="00D73C45" w:rsidRDefault="00A71EF2" w:rsidP="00A71EF2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</w:pPr>
            <w:r>
              <w:t xml:space="preserve">PS str. 77 – písemně, odevzdej v Google učebně - </w:t>
            </w:r>
            <w:r>
              <w:rPr>
                <w:color w:val="C00000"/>
              </w:rPr>
              <w:t xml:space="preserve"> Hodnoceno </w:t>
            </w:r>
          </w:p>
          <w:p w:rsidR="00A71EF2" w:rsidRPr="00D73C45" w:rsidRDefault="00A71EF2" w:rsidP="00A71EF2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</w:pPr>
            <w:r>
              <w:t>PS 91 – písemně - neposílat</w:t>
            </w:r>
          </w:p>
          <w:p w:rsidR="00A71EF2" w:rsidRDefault="00A71EF2" w:rsidP="00A71EF2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</w:pPr>
            <w:r>
              <w:t>PS 92 – písemně - neposílat</w:t>
            </w:r>
          </w:p>
          <w:p w:rsidR="00A71EF2" w:rsidRPr="00DD3E27" w:rsidRDefault="00A71EF2" w:rsidP="00A71EF2">
            <w:pPr>
              <w:pStyle w:val="Odstavecseseznamem"/>
              <w:numPr>
                <w:ilvl w:val="0"/>
                <w:numId w:val="20"/>
              </w:numPr>
              <w:spacing w:after="200" w:line="276" w:lineRule="auto"/>
            </w:pPr>
            <w:r>
              <w:t>PS 94 – nakresli Patamuse podle popisu v článku – pokud chceš, můžeš mi nakreslený obrázek poslat</w:t>
            </w:r>
          </w:p>
          <w:p w:rsidR="00A71EF2" w:rsidRDefault="00A71EF2" w:rsidP="00A71EF2">
            <w:r>
              <w:t>Další cvičení na procvičování najdeš v Google učebně.</w:t>
            </w:r>
          </w:p>
          <w:p w:rsidR="00C51D0B" w:rsidRPr="007878C8" w:rsidRDefault="00C51D0B" w:rsidP="001610C0">
            <w:pPr>
              <w:pStyle w:val="Normlnweb"/>
              <w:spacing w:before="0" w:beforeAutospacing="0" w:after="160" w:afterAutospacing="0"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E928F0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Matematika – </w:t>
            </w:r>
            <w:r w:rsidR="00557BEC" w:rsidRPr="007878C8">
              <w:rPr>
                <w:rFonts w:cstheme="minorHAnsi"/>
                <w:b/>
              </w:rPr>
              <w:t xml:space="preserve">učitel:  Mgr. Jaroslava Podobová              </w:t>
            </w:r>
            <w:r w:rsidR="007449BD">
              <w:rPr>
                <w:rFonts w:cstheme="minorHAnsi"/>
                <w:b/>
              </w:rPr>
              <w:t xml:space="preserve">                        </w:t>
            </w:r>
            <w:r w:rsidR="00557BEC" w:rsidRPr="007878C8">
              <w:rPr>
                <w:rFonts w:cstheme="minorHAnsi"/>
                <w:b/>
              </w:rPr>
              <w:t xml:space="preserve"> kontakt: Jaroslava.Podobova@zshajeslany.cz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matematice se také budeme věnovat opakování. Počítáme už s velkými čísly do milionu a v učebnici na straně </w:t>
            </w:r>
            <w:r>
              <w:rPr>
                <w:b/>
                <w:sz w:val="24"/>
                <w:szCs w:val="24"/>
              </w:rPr>
              <w:t xml:space="preserve">49/1 </w:t>
            </w:r>
            <w:r>
              <w:rPr>
                <w:sz w:val="24"/>
                <w:szCs w:val="24"/>
              </w:rPr>
              <w:t xml:space="preserve">Budeme písemně sčítat. Tři příklady do sešitu a zbytek bude v google učebně. Na straně </w:t>
            </w:r>
            <w:r>
              <w:rPr>
                <w:b/>
                <w:sz w:val="24"/>
                <w:szCs w:val="24"/>
              </w:rPr>
              <w:t xml:space="preserve">49/6 </w:t>
            </w:r>
            <w:r>
              <w:rPr>
                <w:sz w:val="24"/>
                <w:szCs w:val="24"/>
              </w:rPr>
              <w:t>půjdete s tatínkem na nákup. Vřeště slovní úlohu do sešitu.</w:t>
            </w:r>
          </w:p>
          <w:p w:rsidR="000A4D4A" w:rsidRDefault="000A4D4A" w:rsidP="000A4D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Vypočítejte také do sešitu cvičení na straně </w:t>
            </w:r>
            <w:r>
              <w:rPr>
                <w:b/>
                <w:sz w:val="24"/>
                <w:szCs w:val="24"/>
              </w:rPr>
              <w:t>49/4. Pozor na počet nul ve výsledku.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učebnici ve cvičení </w:t>
            </w:r>
            <w:r>
              <w:rPr>
                <w:b/>
                <w:sz w:val="24"/>
                <w:szCs w:val="24"/>
              </w:rPr>
              <w:t xml:space="preserve">50/7 </w:t>
            </w:r>
            <w:r>
              <w:rPr>
                <w:sz w:val="24"/>
                <w:szCs w:val="24"/>
              </w:rPr>
              <w:t>procvičujte písemné násobení. Tři příklady do sešitu, zbytek je v google učebně.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Písemné dělení si zkuste ve cvičení </w:t>
            </w:r>
            <w:r>
              <w:rPr>
                <w:b/>
                <w:sz w:val="24"/>
                <w:szCs w:val="24"/>
              </w:rPr>
              <w:t xml:space="preserve">50/9. </w:t>
            </w:r>
            <w:r>
              <w:rPr>
                <w:sz w:val="24"/>
                <w:szCs w:val="24"/>
              </w:rPr>
              <w:t xml:space="preserve">Tři příklady do sešitu, zbytek v google učebně. </w:t>
            </w:r>
            <w:r w:rsidRPr="00ED3222">
              <w:rPr>
                <w:b/>
                <w:sz w:val="24"/>
                <w:szCs w:val="24"/>
              </w:rPr>
              <w:t>Nezapomeňte na zkoušku správnosti. Nenapojovat na výsledek, udělat vedle výsledku!</w:t>
            </w:r>
            <w:r w:rsidRPr="008E45F9">
              <w:rPr>
                <w:sz w:val="24"/>
                <w:szCs w:val="24"/>
              </w:rPr>
              <w:t xml:space="preserve"> 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učebnici na straně </w:t>
            </w:r>
            <w:r>
              <w:rPr>
                <w:b/>
                <w:sz w:val="24"/>
                <w:szCs w:val="24"/>
              </w:rPr>
              <w:t xml:space="preserve">54/5 </w:t>
            </w:r>
            <w:r>
              <w:rPr>
                <w:sz w:val="24"/>
                <w:szCs w:val="24"/>
              </w:rPr>
              <w:t>najdete zajímavé cvičení, kde máte dovoleno používat kalkulačku při výpočtech. Zkuste to nakreslit do sešitu a doplnit.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učebnici na straně </w:t>
            </w:r>
            <w:r>
              <w:rPr>
                <w:b/>
                <w:sz w:val="24"/>
                <w:szCs w:val="24"/>
              </w:rPr>
              <w:t xml:space="preserve">56/14 </w:t>
            </w:r>
            <w:r>
              <w:rPr>
                <w:sz w:val="24"/>
                <w:szCs w:val="24"/>
              </w:rPr>
              <w:t xml:space="preserve">chci doporučit hru. Vyzkoušejte si ji zahrát s rodiči. 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 na straně </w:t>
            </w:r>
            <w:r>
              <w:rPr>
                <w:b/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si započítejte na fólii. Test na straně je opakovací a máte za něj body. Kolik bodů získáte?</w:t>
            </w:r>
          </w:p>
          <w:p w:rsidR="000A4D4A" w:rsidRPr="00CC53F8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Příklady v minutovkách si necháme na konec školního roku.</w:t>
            </w:r>
          </w:p>
          <w:p w:rsidR="000A4D4A" w:rsidRPr="007A5450" w:rsidRDefault="000A4D4A" w:rsidP="000A4D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5450">
              <w:rPr>
                <w:b/>
                <w:sz w:val="24"/>
                <w:szCs w:val="24"/>
              </w:rPr>
              <w:t>Doporučené webové stránky:</w:t>
            </w:r>
          </w:p>
          <w:p w:rsidR="000A4D4A" w:rsidRDefault="00A71EF2" w:rsidP="000A4D4A">
            <w:pPr>
              <w:jc w:val="both"/>
              <w:rPr>
                <w:sz w:val="24"/>
                <w:szCs w:val="24"/>
              </w:rPr>
            </w:pPr>
            <w:hyperlink r:id="rId9" w:history="1">
              <w:r w:rsidR="000A4D4A" w:rsidRPr="00F1095D">
                <w:rPr>
                  <w:rStyle w:val="Hypertextovodkaz"/>
                  <w:sz w:val="24"/>
                  <w:szCs w:val="24"/>
                </w:rPr>
                <w:t>https://skolakov.eu/matematika-4-trida</w:t>
              </w:r>
            </w:hyperlink>
          </w:p>
          <w:p w:rsidR="000A4D4A" w:rsidRPr="00E952F3" w:rsidRDefault="00A71EF2" w:rsidP="000A4D4A">
            <w:pPr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0A4D4A" w:rsidRPr="00F1095D">
                <w:rPr>
                  <w:rStyle w:val="Hypertextovodkaz"/>
                  <w:sz w:val="24"/>
                  <w:szCs w:val="24"/>
                </w:rPr>
                <w:t>https://www.umimematiku.cz/matematika-4-trida</w:t>
              </w:r>
            </w:hyperlink>
          </w:p>
          <w:p w:rsidR="00C51D0B" w:rsidRPr="007878C8" w:rsidRDefault="00C51D0B" w:rsidP="00660582">
            <w:pPr>
              <w:rPr>
                <w:rFonts w:cstheme="minorHAnsi"/>
                <w:b/>
              </w:rPr>
            </w:pPr>
          </w:p>
        </w:tc>
      </w:tr>
      <w:tr w:rsidR="00E928F0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557BEC" w:rsidRDefault="005F66DF">
            <w:pPr>
              <w:rPr>
                <w:b/>
              </w:rPr>
            </w:pPr>
            <w:r w:rsidRPr="00557BEC">
              <w:rPr>
                <w:b/>
              </w:rPr>
              <w:t>Náš svět</w:t>
            </w:r>
            <w:r w:rsidR="00E928F0" w:rsidRPr="00557BEC">
              <w:rPr>
                <w:b/>
              </w:rPr>
              <w:t xml:space="preserve"> – </w:t>
            </w:r>
            <w:r w:rsidR="00557BEC" w:rsidRPr="00557BEC">
              <w:rPr>
                <w:b/>
              </w:rPr>
              <w:t xml:space="preserve">učitel:  Mgr. Jaroslava Podobová              </w:t>
            </w:r>
            <w:r w:rsidR="007449BD">
              <w:rPr>
                <w:b/>
              </w:rPr>
              <w:t xml:space="preserve">                               </w:t>
            </w:r>
            <w:r w:rsidR="00557BEC" w:rsidRPr="00557BEC">
              <w:rPr>
                <w:b/>
              </w:rPr>
              <w:t xml:space="preserve"> kontakt: Jaroslava.Podobova@zshajeslany.cz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A4D4A" w:rsidRDefault="000A4D4A" w:rsidP="000A4D4A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VLASTIVĚDA</w:t>
            </w:r>
          </w:p>
          <w:p w:rsidR="000A4D4A" w:rsidRDefault="000A4D4A" w:rsidP="000A4D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Opakování.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vlastivědě jsme se dostali na konec učebnice. To znamená, že budeme opakovat a to učivo celého 4. ročníku. V prvním pololetí jsme se věnovali zeměpisné části ČR a ve druhém pololetí dějinám ČR. Podívejte se od začátku v učebnici a připomeňte si učivo.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učebnici na straně </w:t>
            </w:r>
            <w:r>
              <w:rPr>
                <w:b/>
                <w:sz w:val="24"/>
                <w:szCs w:val="24"/>
              </w:rPr>
              <w:t xml:space="preserve">46 </w:t>
            </w:r>
            <w:r>
              <w:rPr>
                <w:sz w:val="24"/>
                <w:szCs w:val="24"/>
              </w:rPr>
              <w:t>najdete závěrečné opakování. Je tam 24 otázek, které jsou obodované a tak si můžete popravdě ověřit své vědomosti. Kolik bodů získáte?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google učebně pak najdete kvíz na opakování.</w:t>
            </w:r>
          </w:p>
          <w:p w:rsidR="000A4D4A" w:rsidRPr="007F2B7C" w:rsidRDefault="000A4D4A" w:rsidP="000A4D4A">
            <w:pPr>
              <w:jc w:val="both"/>
              <w:rPr>
                <w:sz w:val="24"/>
                <w:szCs w:val="24"/>
              </w:rPr>
            </w:pPr>
          </w:p>
          <w:p w:rsidR="000A4D4A" w:rsidRDefault="000A4D4A" w:rsidP="000A4D4A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PŘÍRODOVĚDA</w:t>
            </w:r>
          </w:p>
          <w:p w:rsidR="000A4D4A" w:rsidRDefault="000A4D4A" w:rsidP="000A4D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Opakování.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Také v přírodovědě jsme na konci učebnice. Viděli jsme spoustu obrázků, četli hodně stránek a dozvěděli jsme se nové, zajímavé informace. 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konci učebnice najdete závěrečné opakování, kde si ověříte své vědomosti. Test si udělejte na fólii a podívejte se na řešení.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google učebně najdete kvíz.</w:t>
            </w:r>
          </w:p>
          <w:p w:rsidR="00E928F0" w:rsidRPr="00490CD5" w:rsidRDefault="00E928F0" w:rsidP="00660582">
            <w:pPr>
              <w:rPr>
                <w:b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b/>
              </w:rPr>
            </w:pPr>
            <w:r w:rsidRPr="007878C8">
              <w:rPr>
                <w:b/>
              </w:rPr>
              <w:lastRenderedPageBreak/>
              <w:t xml:space="preserve">Hudební výchova – </w:t>
            </w:r>
            <w:r w:rsidR="00557BEC" w:rsidRPr="007878C8">
              <w:rPr>
                <w:b/>
              </w:rPr>
              <w:t xml:space="preserve">učitel:  Mgr. Jaroslava Podobová              </w:t>
            </w:r>
            <w:r w:rsidR="007449BD">
              <w:rPr>
                <w:b/>
              </w:rPr>
              <w:t xml:space="preserve">               </w:t>
            </w:r>
            <w:r w:rsidR="00557BEC" w:rsidRPr="007878C8">
              <w:rPr>
                <w:b/>
              </w:rPr>
              <w:t xml:space="preserve">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A4D4A" w:rsidRDefault="000A4D4A" w:rsidP="000A4D4A">
            <w:pPr>
              <w:jc w:val="both"/>
              <w:rPr>
                <w:b/>
                <w:sz w:val="24"/>
                <w:szCs w:val="24"/>
              </w:rPr>
            </w:pPr>
            <w:r w:rsidRPr="000278A3">
              <w:rPr>
                <w:b/>
                <w:sz w:val="24"/>
                <w:szCs w:val="24"/>
              </w:rPr>
              <w:t>Co by měl znát každý malý muzikant:</w:t>
            </w:r>
          </w:p>
          <w:p w:rsidR="000A4D4A" w:rsidRDefault="000A4D4A" w:rsidP="000A4D4A">
            <w:pPr>
              <w:pStyle w:val="Odstavecseseznamem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Noty píšeme do notové osnovy, která má 5 řádek a 4 mezery.</w:t>
            </w:r>
          </w:p>
          <w:p w:rsidR="000A4D4A" w:rsidRPr="000278A3" w:rsidRDefault="000A4D4A" w:rsidP="000A4D4A">
            <w:pPr>
              <w:pStyle w:val="Odstavecseseznamem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EDF7F57" wp14:editId="3F250A31">
                  <wp:extent cx="1114425" cy="452456"/>
                  <wp:effectExtent l="0" t="0" r="0" b="5080"/>
                  <wp:docPr id="1" name="obrázek 1" descr="notová osnova - Hledat Googlem (With images) | Hudební vý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ová osnova - Hledat Googlem (With images) | Hudební vý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878" cy="45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  Na začátku notového zápisu písničky najdeme houslový klíč.</w:t>
            </w:r>
          </w:p>
          <w:p w:rsidR="000A4D4A" w:rsidRPr="000278A3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4BCD15F7" wp14:editId="15D08039">
                  <wp:extent cx="1009650" cy="1009650"/>
                  <wp:effectExtent l="0" t="0" r="0" b="0"/>
                  <wp:docPr id="3" name="obrázek 3" descr="Fototapeta Houslový klíč • Pixers® • Žijeme pro změ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tapeta Houslový klíč • Pixers® • Žijeme pro změ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0A4D4A" w:rsidRPr="00FB0E26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Předznamenání.</w:t>
            </w:r>
          </w:p>
          <w:p w:rsidR="000A4D4A" w:rsidRPr="00FB0E26" w:rsidRDefault="000A4D4A" w:rsidP="000A4D4A">
            <w:pPr>
              <w:jc w:val="both"/>
              <w:rPr>
                <w:sz w:val="24"/>
                <w:szCs w:val="24"/>
              </w:rPr>
            </w:pPr>
          </w:p>
          <w:p w:rsidR="000A4D4A" w:rsidRDefault="000A4D4A" w:rsidP="000A4D4A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CA08400" wp14:editId="64F4D81A">
                  <wp:extent cx="4048125" cy="3036094"/>
                  <wp:effectExtent l="0" t="0" r="0" b="0"/>
                  <wp:docPr id="4" name="obrázek 4" descr="Základní škola Ústí nad Labem, Anežky České 702/17, příspěvková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ákladní škola Ústí nad Labem, Anežky České 702/17, příspěvková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892" cy="304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D4A" w:rsidRDefault="000A4D4A" w:rsidP="000A4D4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  Ve dvoudobém a třídobém taktu je první doba vždy přízvučná.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 Na konci notového zápisu písničky najdeme dvojčáru.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Repetice je znaménko pro opakování.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1C7A768" wp14:editId="336DF382">
                  <wp:extent cx="3000375" cy="1166478"/>
                  <wp:effectExtent l="0" t="0" r="0" b="0"/>
                  <wp:docPr id="5" name="obrázek 5" descr="Škola hry na klávesy - akor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Škola hry na klávesy - akor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417" cy="11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   Známe noty a pomlky.</w:t>
            </w:r>
          </w:p>
          <w:p w:rsidR="000A4D4A" w:rsidRPr="00FB0E26" w:rsidRDefault="000A4D4A" w:rsidP="000A4D4A">
            <w:pPr>
              <w:jc w:val="both"/>
              <w:rPr>
                <w:sz w:val="24"/>
                <w:szCs w:val="24"/>
              </w:rPr>
            </w:pPr>
          </w:p>
          <w:p w:rsidR="000A4D4A" w:rsidRDefault="000A4D4A" w:rsidP="000A4D4A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156DCE3" wp14:editId="2C64F10B">
                  <wp:extent cx="1771650" cy="1771650"/>
                  <wp:effectExtent l="0" t="0" r="0" b="0"/>
                  <wp:docPr id="6" name="obrázek 6" descr="Škola hry na klaví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Škola hry na klaví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 Mezi hudebně vyjadřovací prostředky patří melodie, rytmus, dynamika, tempo, barva.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Toto je minimum, které bychom měli znát všichni. Zopakujte si, jestli to opravdu znáte.</w:t>
            </w:r>
          </w:p>
          <w:p w:rsidR="002728D3" w:rsidRPr="00490CD5" w:rsidRDefault="002728D3" w:rsidP="00490CD5">
            <w:pPr>
              <w:jc w:val="both"/>
              <w:rPr>
                <w:b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b/>
              </w:rPr>
            </w:pPr>
            <w:r w:rsidRPr="007878C8">
              <w:rPr>
                <w:b/>
              </w:rPr>
              <w:lastRenderedPageBreak/>
              <w:t xml:space="preserve">Výtvarná výchova – </w:t>
            </w:r>
            <w:r w:rsidR="00557BEC" w:rsidRPr="007878C8">
              <w:rPr>
                <w:b/>
              </w:rPr>
              <w:t xml:space="preserve">učitel:  Mgr. Jaroslava Podobová               </w:t>
            </w:r>
            <w:r w:rsidR="007449BD">
              <w:rPr>
                <w:b/>
              </w:rPr>
              <w:t xml:space="preserve">              </w:t>
            </w:r>
            <w:r w:rsidR="00557BEC" w:rsidRPr="007878C8">
              <w:rPr>
                <w:b/>
              </w:rPr>
              <w:t xml:space="preserve">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Určitě jste v tomto období chodili hodně s rodiči do přírody a teď přichází i období výletů. Zkuste nakreslit, namalovat zážitek z výletu, procházky, který vám zůstal v paměti.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C43CE49" wp14:editId="304DAD3F">
                  <wp:extent cx="1715155" cy="1247775"/>
                  <wp:effectExtent l="0" t="0" r="0" b="0"/>
                  <wp:docPr id="8" name="obrázek 8" descr="Dětská kresba šťastné rodiny na dovolenou auto výlet fototape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ětská kresba šťastné rodiny na dovolenou auto výlet fototape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660" cy="125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Třeba takhle.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EFC24DA" wp14:editId="1A1E864E">
                  <wp:extent cx="1901530" cy="1304925"/>
                  <wp:effectExtent l="0" t="0" r="3810" b="0"/>
                  <wp:docPr id="9" name="obrázek 9" descr="5.C: dětské kresby - první výlet na Moravu s dět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.C: dětské kresby - první výlet na Moravu s dět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582" cy="130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Nebo takhle.</w:t>
            </w:r>
          </w:p>
          <w:p w:rsidR="00BE71B8" w:rsidRPr="007878C8" w:rsidRDefault="00BE71B8" w:rsidP="00490CD5">
            <w:pPr>
              <w:jc w:val="both"/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57BEC" w:rsidRDefault="002728D3">
            <w:pPr>
              <w:rPr>
                <w:b/>
              </w:rPr>
            </w:pPr>
            <w:r w:rsidRPr="00557BEC">
              <w:rPr>
                <w:b/>
              </w:rPr>
              <w:t xml:space="preserve">Pracovní výchova – </w:t>
            </w:r>
            <w:r w:rsidR="00557BEC" w:rsidRPr="00557BEC">
              <w:rPr>
                <w:b/>
              </w:rPr>
              <w:t xml:space="preserve">učitel:  Mgr. Jaroslava Podobová               </w:t>
            </w:r>
            <w:r w:rsidR="007449BD">
              <w:rPr>
                <w:b/>
              </w:rPr>
              <w:t xml:space="preserve">               </w:t>
            </w:r>
            <w:r w:rsidR="00557BEC" w:rsidRPr="00557BEC">
              <w:rPr>
                <w:b/>
              </w:rPr>
              <w:t xml:space="preserve">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přírodě ještě zůstaneme a na procházce lesem vyzkoušejte postavit domečky z přírodnin. (větviček, mechu, šišek, kamínků o podobně)</w:t>
            </w:r>
          </w:p>
          <w:p w:rsidR="000A4D4A" w:rsidRPr="00A043AC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Určitě vás to bude bavit.</w:t>
            </w:r>
          </w:p>
          <w:p w:rsidR="002728D3" w:rsidRPr="00490CD5" w:rsidRDefault="002728D3" w:rsidP="00490CD5">
            <w:pPr>
              <w:jc w:val="both"/>
              <w:rPr>
                <w:rFonts w:cstheme="minorHAnsi"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Tělesná výchova – </w:t>
            </w:r>
            <w:r w:rsidR="00557BEC" w:rsidRPr="007878C8">
              <w:rPr>
                <w:rFonts w:cstheme="minorHAnsi"/>
                <w:b/>
              </w:rPr>
              <w:t xml:space="preserve">učitel:  Mgr. Jaroslava Podobová             </w:t>
            </w:r>
            <w:r w:rsidR="007449BD">
              <w:rPr>
                <w:rFonts w:cstheme="minorHAnsi"/>
                <w:b/>
              </w:rPr>
              <w:t xml:space="preserve">                </w:t>
            </w:r>
            <w:r w:rsidR="00557BEC" w:rsidRPr="007878C8">
              <w:rPr>
                <w:rFonts w:cstheme="minorHAnsi"/>
                <w:b/>
              </w:rPr>
              <w:t xml:space="preserve"> 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Pomalu se blíží prázdniny a vy už se těšíte na tábory, moře, rybníky, kempování, kamarády.</w:t>
            </w:r>
          </w:p>
          <w:p w:rsidR="000A4D4A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Jezdíte na kole a přitom dbáte na pravidla silničního provozu a své bezpečí. Pohyb je pro člověka velmi zdraví, ale mějme na paměti především bezpečnost. Nikdo by nechtěl skončit v nemocnici s nějakým zraněním. </w:t>
            </w:r>
          </w:p>
          <w:p w:rsidR="000A4D4A" w:rsidRPr="00A043AC" w:rsidRDefault="000A4D4A" w:rsidP="000A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této webové stránce najdete spoustu materiálu ke studiu. Doporučuji k nahlédnutí.</w:t>
            </w:r>
          </w:p>
          <w:p w:rsidR="000A4D4A" w:rsidRDefault="00A71EF2" w:rsidP="000A4D4A">
            <w:hyperlink r:id="rId18" w:history="1">
              <w:r w:rsidR="000A4D4A" w:rsidRPr="00D33112">
                <w:rPr>
                  <w:color w:val="0000FF"/>
                  <w:u w:val="single"/>
                </w:rPr>
                <w:t>https://www.ibesip.cz/Tematicke-stranky/Dopravni-vychova-deti</w:t>
              </w:r>
            </w:hyperlink>
          </w:p>
          <w:p w:rsidR="002728D3" w:rsidRPr="00490CD5" w:rsidRDefault="00A71EF2" w:rsidP="000A4D4A">
            <w:pPr>
              <w:rPr>
                <w:rFonts w:cstheme="minorHAnsi"/>
                <w:b/>
              </w:rPr>
            </w:pPr>
            <w:hyperlink r:id="rId19" w:history="1">
              <w:r w:rsidR="000A4D4A" w:rsidRPr="00077C71">
                <w:rPr>
                  <w:color w:val="0000FF"/>
                  <w:u w:val="single"/>
                </w:rPr>
                <w:t>https://www.bezpecnecesty.cz/cz/dopravni-vychova/prukaz-mladeho-cyklisty-testy?gclid=EAIaIQobChMI0Oyauove6QIVh7LVCh0cugC2EAAYASAAEgJaR_D_BwE</w:t>
              </w:r>
            </w:hyperlink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7D20"/>
    <w:multiLevelType w:val="multilevel"/>
    <w:tmpl w:val="260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74AF7"/>
    <w:multiLevelType w:val="multilevel"/>
    <w:tmpl w:val="260A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02F08"/>
    <w:multiLevelType w:val="hybridMultilevel"/>
    <w:tmpl w:val="1690F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1CAB"/>
    <w:multiLevelType w:val="hybridMultilevel"/>
    <w:tmpl w:val="178E06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088F"/>
    <w:multiLevelType w:val="hybridMultilevel"/>
    <w:tmpl w:val="040A3B08"/>
    <w:lvl w:ilvl="0" w:tplc="9E105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  <w:u w:val="single"/>
      </w:rPr>
    </w:lvl>
    <w:lvl w:ilvl="1" w:tplc="FDC29D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E52E2"/>
    <w:multiLevelType w:val="hybridMultilevel"/>
    <w:tmpl w:val="C7FCA2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37F74"/>
    <w:multiLevelType w:val="hybridMultilevel"/>
    <w:tmpl w:val="AC18B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1CB7"/>
    <w:multiLevelType w:val="hybridMultilevel"/>
    <w:tmpl w:val="B734DC2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E736769"/>
    <w:multiLevelType w:val="multilevel"/>
    <w:tmpl w:val="EF04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821F8"/>
    <w:multiLevelType w:val="hybridMultilevel"/>
    <w:tmpl w:val="AE5C9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AE1726"/>
    <w:multiLevelType w:val="hybridMultilevel"/>
    <w:tmpl w:val="DAF2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47F56"/>
    <w:multiLevelType w:val="hybridMultilevel"/>
    <w:tmpl w:val="BE4CF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F7355"/>
    <w:multiLevelType w:val="hybridMultilevel"/>
    <w:tmpl w:val="ADB20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1B138C"/>
    <w:multiLevelType w:val="hybridMultilevel"/>
    <w:tmpl w:val="0E808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D4325"/>
    <w:multiLevelType w:val="hybridMultilevel"/>
    <w:tmpl w:val="3E64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9030B"/>
    <w:multiLevelType w:val="hybridMultilevel"/>
    <w:tmpl w:val="BE3C8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BA537C"/>
    <w:multiLevelType w:val="hybridMultilevel"/>
    <w:tmpl w:val="E32C9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55929"/>
    <w:multiLevelType w:val="multilevel"/>
    <w:tmpl w:val="EF042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472D9"/>
    <w:multiLevelType w:val="hybridMultilevel"/>
    <w:tmpl w:val="0BB0D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C41A3"/>
    <w:multiLevelType w:val="hybridMultilevel"/>
    <w:tmpl w:val="80D639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C3100"/>
    <w:multiLevelType w:val="hybridMultilevel"/>
    <w:tmpl w:val="12127D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365E9D"/>
    <w:multiLevelType w:val="multilevel"/>
    <w:tmpl w:val="E58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745B7"/>
    <w:multiLevelType w:val="hybridMultilevel"/>
    <w:tmpl w:val="A33CAB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21"/>
  </w:num>
  <w:num w:numId="8">
    <w:abstractNumId w:val="3"/>
  </w:num>
  <w:num w:numId="9">
    <w:abstractNumId w:val="9"/>
  </w:num>
  <w:num w:numId="10">
    <w:abstractNumId w:val="16"/>
  </w:num>
  <w:num w:numId="11">
    <w:abstractNumId w:val="13"/>
  </w:num>
  <w:num w:numId="12">
    <w:abstractNumId w:val="22"/>
  </w:num>
  <w:num w:numId="13">
    <w:abstractNumId w:val="17"/>
  </w:num>
  <w:num w:numId="14">
    <w:abstractNumId w:val="20"/>
  </w:num>
  <w:num w:numId="15">
    <w:abstractNumId w:val="15"/>
  </w:num>
  <w:num w:numId="16">
    <w:abstractNumId w:val="0"/>
  </w:num>
  <w:num w:numId="17">
    <w:abstractNumId w:val="1"/>
  </w:num>
  <w:num w:numId="18">
    <w:abstractNumId w:val="11"/>
  </w:num>
  <w:num w:numId="19">
    <w:abstractNumId w:val="12"/>
  </w:num>
  <w:num w:numId="20">
    <w:abstractNumId w:val="7"/>
  </w:num>
  <w:num w:numId="21">
    <w:abstractNumId w:val="6"/>
  </w:num>
  <w:num w:numId="22">
    <w:abstractNumId w:val="8"/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A4D4A"/>
    <w:rsid w:val="001610C0"/>
    <w:rsid w:val="001F0CC2"/>
    <w:rsid w:val="002728D3"/>
    <w:rsid w:val="00490CD5"/>
    <w:rsid w:val="00557BEC"/>
    <w:rsid w:val="00583166"/>
    <w:rsid w:val="005D1FD2"/>
    <w:rsid w:val="005F66DF"/>
    <w:rsid w:val="00660582"/>
    <w:rsid w:val="006C203E"/>
    <w:rsid w:val="006D18DC"/>
    <w:rsid w:val="006E086B"/>
    <w:rsid w:val="007264C1"/>
    <w:rsid w:val="007449BD"/>
    <w:rsid w:val="0075327C"/>
    <w:rsid w:val="007878C8"/>
    <w:rsid w:val="007B0115"/>
    <w:rsid w:val="007B667D"/>
    <w:rsid w:val="007F49B1"/>
    <w:rsid w:val="00836B24"/>
    <w:rsid w:val="00861A82"/>
    <w:rsid w:val="0086373D"/>
    <w:rsid w:val="009175A6"/>
    <w:rsid w:val="00982DBA"/>
    <w:rsid w:val="009C6037"/>
    <w:rsid w:val="00A45A14"/>
    <w:rsid w:val="00A71EF2"/>
    <w:rsid w:val="00A83E70"/>
    <w:rsid w:val="00AE529A"/>
    <w:rsid w:val="00B80967"/>
    <w:rsid w:val="00BD3E68"/>
    <w:rsid w:val="00BE71B8"/>
    <w:rsid w:val="00BF78F5"/>
    <w:rsid w:val="00C07002"/>
    <w:rsid w:val="00C51D0B"/>
    <w:rsid w:val="00D77A87"/>
    <w:rsid w:val="00DD1C95"/>
    <w:rsid w:val="00DF3980"/>
    <w:rsid w:val="00E16F40"/>
    <w:rsid w:val="00E44983"/>
    <w:rsid w:val="00E928F0"/>
    <w:rsid w:val="00EB141F"/>
    <w:rsid w:val="00EC37AD"/>
    <w:rsid w:val="00ED16A9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78F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70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B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78F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700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B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ibesip.cz/Tematicke-stranky/Dopravni-vychova-det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umimecesky.cz/cesky-jazyk-4-trida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4-trida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s://www.umimematiku.cz/matematika-4-trida" TargetMode="External"/><Relationship Id="rId19" Type="http://schemas.openxmlformats.org/officeDocument/2006/relationships/hyperlink" Target="https://www.bezpecnecesty.cz/cz/dopravni-vychova/prukaz-mladeho-cyklisty-testy?gclid=EAIaIQobChMI0Oyauove6QIVh7LVCh0cugC2EAAYASAAEgJaR_D_B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matematika-4-trida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1270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5</cp:revision>
  <dcterms:created xsi:type="dcterms:W3CDTF">2020-06-03T11:04:00Z</dcterms:created>
  <dcterms:modified xsi:type="dcterms:W3CDTF">2020-06-04T09:41:00Z</dcterms:modified>
</cp:coreProperties>
</file>