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E69" w:rsidRPr="00687E69" w:rsidRDefault="00687E69" w:rsidP="00687E69">
      <w:pPr>
        <w:pStyle w:val="Bezmezer"/>
        <w:jc w:val="center"/>
        <w:rPr>
          <w:rFonts w:ascii="Times New Roman" w:hAnsi="Times New Roman" w:cs="Times New Roman"/>
          <w:sz w:val="23"/>
          <w:szCs w:val="23"/>
          <w:u w:val="single"/>
        </w:rPr>
      </w:pPr>
      <w:r w:rsidRPr="001622A8"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709440" behindDoc="1" locked="0" layoutInCell="1" allowOverlap="1" wp14:anchorId="088D3081" wp14:editId="2B8A7CE9">
            <wp:simplePos x="0" y="0"/>
            <wp:positionH relativeFrom="column">
              <wp:posOffset>5377180</wp:posOffset>
            </wp:positionH>
            <wp:positionV relativeFrom="paragraph">
              <wp:posOffset>211455</wp:posOffset>
            </wp:positionV>
            <wp:extent cx="1173480" cy="1725930"/>
            <wp:effectExtent l="0" t="0" r="7620" b="7620"/>
            <wp:wrapTight wrapText="bothSides">
              <wp:wrapPolygon edited="0">
                <wp:start x="0" y="0"/>
                <wp:lineTo x="0" y="21457"/>
                <wp:lineTo x="21390" y="21457"/>
                <wp:lineTo x="21390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2A8">
        <w:rPr>
          <w:rFonts w:ascii="Times New Roman" w:hAnsi="Times New Roman" w:cs="Times New Roman"/>
          <w:b/>
          <w:sz w:val="23"/>
          <w:szCs w:val="23"/>
          <w:u w:val="single"/>
        </w:rPr>
        <w:t xml:space="preserve">Podklady k samostudiu z důvodu uzavření základních škol na dobu 8. – 26. června </w:t>
      </w:r>
      <w:proofErr w:type="gramStart"/>
      <w:r w:rsidRPr="001622A8">
        <w:rPr>
          <w:rFonts w:ascii="Times New Roman" w:hAnsi="Times New Roman" w:cs="Times New Roman"/>
          <w:b/>
          <w:sz w:val="23"/>
          <w:szCs w:val="23"/>
          <w:u w:val="single"/>
        </w:rPr>
        <w:t xml:space="preserve">2020 </w:t>
      </w:r>
      <w:r>
        <w:rPr>
          <w:rFonts w:ascii="Times New Roman" w:hAnsi="Times New Roman" w:cs="Times New Roman"/>
          <w:b/>
          <w:sz w:val="23"/>
          <w:szCs w:val="23"/>
          <w:u w:val="single"/>
        </w:rPr>
        <w:t>– 7.</w:t>
      </w:r>
      <w:r>
        <w:rPr>
          <w:rFonts w:ascii="Times New Roman" w:hAnsi="Times New Roman" w:cs="Times New Roman"/>
          <w:sz w:val="23"/>
          <w:szCs w:val="23"/>
          <w:u w:val="single"/>
        </w:rPr>
        <w:t>B</w:t>
      </w:r>
      <w:proofErr w:type="gramEnd"/>
    </w:p>
    <w:p w:rsidR="00F3502C" w:rsidRDefault="00A924E3" w:rsidP="00687E69">
      <w:pPr>
        <w:pStyle w:val="Bezmezer"/>
        <w:jc w:val="center"/>
      </w:pPr>
      <w:r w:rsidRPr="00F417D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Žáci, kteří již odevzdali učebnice,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plní pouze</w:t>
      </w:r>
      <w:r w:rsidRPr="00F417D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úkoly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, k nimž učebnici nepotřebují.</w:t>
      </w:r>
      <w:r w:rsidRPr="001622A8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cs-CZ"/>
        </w:rPr>
        <w:t xml:space="preserve"> </w:t>
      </w:r>
      <w:r w:rsidR="00687E69" w:rsidRPr="001622A8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708416" behindDoc="1" locked="0" layoutInCell="1" allowOverlap="1" wp14:anchorId="266936E2" wp14:editId="2D6B31D4">
            <wp:simplePos x="0" y="0"/>
            <wp:positionH relativeFrom="column">
              <wp:posOffset>4059555</wp:posOffset>
            </wp:positionH>
            <wp:positionV relativeFrom="paragraph">
              <wp:posOffset>36830</wp:posOffset>
            </wp:positionV>
            <wp:extent cx="1172845" cy="1698625"/>
            <wp:effectExtent l="0" t="0" r="8255" b="0"/>
            <wp:wrapTight wrapText="bothSides">
              <wp:wrapPolygon edited="0">
                <wp:start x="0" y="0"/>
                <wp:lineTo x="0" y="21317"/>
                <wp:lineTo x="21401" y="21317"/>
                <wp:lineTo x="21401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E69" w:rsidRPr="001622A8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707392" behindDoc="1" locked="0" layoutInCell="1" allowOverlap="1" wp14:anchorId="04634E90" wp14:editId="70C994CB">
            <wp:simplePos x="0" y="0"/>
            <wp:positionH relativeFrom="column">
              <wp:posOffset>2851785</wp:posOffset>
            </wp:positionH>
            <wp:positionV relativeFrom="paragraph">
              <wp:posOffset>36830</wp:posOffset>
            </wp:positionV>
            <wp:extent cx="114617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181" y="21363"/>
                <wp:lineTo x="21181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E69" w:rsidRPr="001622A8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706368" behindDoc="1" locked="0" layoutInCell="1" allowOverlap="1" wp14:anchorId="005E2F94" wp14:editId="3853EF99">
            <wp:simplePos x="0" y="0"/>
            <wp:positionH relativeFrom="column">
              <wp:posOffset>-82550</wp:posOffset>
            </wp:positionH>
            <wp:positionV relativeFrom="paragraph">
              <wp:posOffset>70485</wp:posOffset>
            </wp:positionV>
            <wp:extent cx="2831465" cy="1743075"/>
            <wp:effectExtent l="0" t="0" r="6985" b="9525"/>
            <wp:wrapThrough wrapText="bothSides">
              <wp:wrapPolygon edited="0">
                <wp:start x="0" y="0"/>
                <wp:lineTo x="0" y="21482"/>
                <wp:lineTo x="21508" y="21482"/>
                <wp:lineTo x="21508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tblBorders>
          <w:top w:val="single" w:sz="18" w:space="0" w:color="CC0099"/>
          <w:left w:val="single" w:sz="18" w:space="0" w:color="CC0099"/>
          <w:bottom w:val="single" w:sz="18" w:space="0" w:color="CC0099"/>
          <w:right w:val="single" w:sz="18" w:space="0" w:color="CC0099"/>
          <w:insideH w:val="single" w:sz="18" w:space="0" w:color="CC0099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C51D0B" w:rsidTr="00297E9E">
        <w:tc>
          <w:tcPr>
            <w:tcW w:w="10682" w:type="dxa"/>
            <w:shd w:val="clear" w:color="auto" w:fill="CC99FF"/>
          </w:tcPr>
          <w:p w:rsidR="00C51D0B" w:rsidRPr="00CE6069" w:rsidRDefault="00C51D0B">
            <w:pPr>
              <w:rPr>
                <w:b/>
              </w:rPr>
            </w:pPr>
            <w:r w:rsidRPr="00CE6069">
              <w:rPr>
                <w:b/>
              </w:rPr>
              <w:t xml:space="preserve">Český jazyk a literatura – </w:t>
            </w:r>
            <w:r w:rsidR="000E0CCE" w:rsidRPr="000E0CCE">
              <w:rPr>
                <w:b/>
              </w:rPr>
              <w:t xml:space="preserve">učitel:  Mgr. Alena </w:t>
            </w:r>
            <w:proofErr w:type="gramStart"/>
            <w:r w:rsidR="000E0CCE" w:rsidRPr="000E0CCE">
              <w:rPr>
                <w:b/>
              </w:rPr>
              <w:t xml:space="preserve">Lhotová                     </w:t>
            </w:r>
            <w:r w:rsidR="0021053A">
              <w:rPr>
                <w:b/>
              </w:rPr>
              <w:t xml:space="preserve">                   </w:t>
            </w:r>
            <w:r w:rsidR="000E0CCE" w:rsidRPr="000E0CCE">
              <w:rPr>
                <w:b/>
              </w:rPr>
              <w:t>kontakt</w:t>
            </w:r>
            <w:proofErr w:type="gramEnd"/>
            <w:r w:rsidR="000E0CCE" w:rsidRPr="000E0CCE">
              <w:rPr>
                <w:b/>
              </w:rPr>
              <w:t xml:space="preserve">: Alena.Lhotová@zshajeslany.cz                                                                              </w:t>
            </w:r>
          </w:p>
        </w:tc>
      </w:tr>
      <w:tr w:rsidR="00C51D0B" w:rsidTr="00297E9E">
        <w:tc>
          <w:tcPr>
            <w:tcW w:w="10682" w:type="dxa"/>
          </w:tcPr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</w:pPr>
            <w:r w:rsidRPr="00E178AA"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  <w:t>Mluvnice: věty vedlejší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</w:pP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E178AA">
              <w:rPr>
                <w:rFonts w:ascii="Calibri" w:eastAsia="Calibri" w:hAnsi="Calibri" w:cs="Calibri"/>
                <w:b/>
                <w:bCs/>
                <w:u w:val="single"/>
              </w:rPr>
              <w:t>Pokračujte v práci v Google učebně, kam zadávám nejen učební materiály, ale i testy k procvičování učiva.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E178AA">
              <w:rPr>
                <w:rFonts w:ascii="Calibri" w:eastAsia="Calibri" w:hAnsi="Calibri" w:cs="Calibri"/>
                <w:b/>
                <w:bCs/>
                <w:u w:val="single"/>
              </w:rPr>
              <w:t>Urči druhy vět vedlejších – příslovečná příčinná nebo účelová. Úkol vyplň v Google učebně nebo ho zpracovaný zašli na e-mail.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</w:rPr>
              <w:t xml:space="preserve">Rád jsem mu vyhověl, </w:t>
            </w:r>
            <w:r w:rsidRPr="00E178AA">
              <w:rPr>
                <w:rFonts w:ascii="Calibri" w:eastAsia="Calibri" w:hAnsi="Calibri" w:cs="Calibri"/>
                <w:b/>
                <w:bCs/>
              </w:rPr>
              <w:t>protože si to zasloužil.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Aby neměl hlad</w:t>
            </w:r>
            <w:r w:rsidRPr="00E178AA">
              <w:rPr>
                <w:rFonts w:ascii="Calibri" w:eastAsia="Calibri" w:hAnsi="Calibri" w:cs="Calibri"/>
              </w:rPr>
              <w:t>, snědl všechny buchty.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 xml:space="preserve">Nemohl se zúčastnit oslavy, </w:t>
            </w:r>
            <w:r w:rsidRPr="00E178AA">
              <w:rPr>
                <w:rFonts w:ascii="Calibri" w:eastAsia="Calibri" w:hAnsi="Calibri" w:cs="Calibri"/>
                <w:b/>
                <w:bCs/>
              </w:rPr>
              <w:t>protože byl nemocný.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 xml:space="preserve">Napršelo do místnosti, </w:t>
            </w:r>
            <w:r w:rsidRPr="00E178AA">
              <w:rPr>
                <w:rFonts w:ascii="Calibri" w:eastAsia="Calibri" w:hAnsi="Calibri" w:cs="Calibri"/>
                <w:b/>
                <w:bCs/>
              </w:rPr>
              <w:t>jelikož nechal otevřené okno.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 xml:space="preserve">Přivedli svědka, </w:t>
            </w:r>
            <w:r w:rsidRPr="00E178AA">
              <w:rPr>
                <w:rFonts w:ascii="Calibri" w:eastAsia="Calibri" w:hAnsi="Calibri" w:cs="Calibri"/>
                <w:b/>
                <w:bCs/>
              </w:rPr>
              <w:t>aby podal svou výpověď.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 xml:space="preserve">Kamila byla šťastná, </w:t>
            </w:r>
            <w:r w:rsidRPr="00E178AA">
              <w:rPr>
                <w:rFonts w:ascii="Calibri" w:eastAsia="Calibri" w:hAnsi="Calibri" w:cs="Calibri"/>
                <w:b/>
                <w:bCs/>
              </w:rPr>
              <w:t>že ho tu má</w:t>
            </w:r>
            <w:r w:rsidRPr="00E178AA">
              <w:rPr>
                <w:rFonts w:ascii="Calibri" w:eastAsia="Calibri" w:hAnsi="Calibri" w:cs="Calibri"/>
              </w:rPr>
              <w:t>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 xml:space="preserve">Napiš mi, </w:t>
            </w:r>
            <w:r w:rsidRPr="00E178AA">
              <w:rPr>
                <w:rFonts w:ascii="Calibri" w:eastAsia="Calibri" w:hAnsi="Calibri" w:cs="Calibri"/>
                <w:b/>
                <w:bCs/>
              </w:rPr>
              <w:t>abych na to nezapomněl.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</w:rPr>
              <w:t xml:space="preserve">Půjč mi tvůj sešit, </w:t>
            </w:r>
            <w:r w:rsidRPr="00E178AA">
              <w:rPr>
                <w:rFonts w:ascii="Calibri" w:eastAsia="Calibri" w:hAnsi="Calibri" w:cs="Calibri"/>
                <w:b/>
                <w:bCs/>
              </w:rPr>
              <w:t>ať mohu udělat úkol.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Protože bylo veliké sucho</w:t>
            </w:r>
            <w:r w:rsidRPr="00E178AA">
              <w:rPr>
                <w:rFonts w:ascii="Calibri" w:eastAsia="Calibri" w:hAnsi="Calibri" w:cs="Calibri"/>
              </w:rPr>
              <w:t>, houby nerostly.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</w:rPr>
              <w:t xml:space="preserve">Navštívil jsem výstavu, </w:t>
            </w:r>
            <w:r w:rsidRPr="00E178AA">
              <w:rPr>
                <w:rFonts w:ascii="Calibri" w:eastAsia="Calibri" w:hAnsi="Calibri" w:cs="Calibri"/>
                <w:b/>
                <w:bCs/>
              </w:rPr>
              <w:t>abych se setkal s umělci.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E178AA">
              <w:rPr>
                <w:rFonts w:ascii="Calibri" w:eastAsia="Calibri" w:hAnsi="Calibri" w:cs="Calibri"/>
                <w:b/>
                <w:bCs/>
                <w:u w:val="single"/>
              </w:rPr>
              <w:t>Urči druhy vět vedlejších. Úkol vyplň v Google učebně nebo ho zpracovaný zašli na e-mail.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</w:rPr>
              <w:t xml:space="preserve">Zdálo se mi, </w:t>
            </w:r>
            <w:r w:rsidRPr="00E178AA">
              <w:rPr>
                <w:rFonts w:ascii="Calibri" w:eastAsia="Calibri" w:hAnsi="Calibri" w:cs="Calibri"/>
                <w:b/>
                <w:bCs/>
              </w:rPr>
              <w:t>že usnul.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</w:rPr>
              <w:t xml:space="preserve">Letní obloha byla, </w:t>
            </w:r>
            <w:r w:rsidRPr="00E178AA">
              <w:rPr>
                <w:rFonts w:ascii="Calibri" w:eastAsia="Calibri" w:hAnsi="Calibri" w:cs="Calibri"/>
                <w:b/>
                <w:bCs/>
              </w:rPr>
              <w:t>jako by ji vymetl.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 xml:space="preserve">Polévku vylepšila tím, </w:t>
            </w:r>
            <w:r w:rsidRPr="00E178AA">
              <w:rPr>
                <w:rFonts w:ascii="Calibri" w:eastAsia="Calibri" w:hAnsi="Calibri" w:cs="Calibri"/>
                <w:b/>
                <w:bCs/>
              </w:rPr>
              <w:t>že ji ochutila pepřem.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Když prší</w:t>
            </w:r>
            <w:r w:rsidRPr="00E178AA">
              <w:rPr>
                <w:rFonts w:ascii="Calibri" w:eastAsia="Calibri" w:hAnsi="Calibri" w:cs="Calibri"/>
              </w:rPr>
              <w:t>, raději zůstávám doma.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</w:rPr>
              <w:t xml:space="preserve">Je směšné, </w:t>
            </w:r>
            <w:r w:rsidRPr="00E178AA">
              <w:rPr>
                <w:rFonts w:ascii="Calibri" w:eastAsia="Calibri" w:hAnsi="Calibri" w:cs="Calibri"/>
                <w:b/>
                <w:bCs/>
              </w:rPr>
              <w:t>když spolu nemluvíme.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Až mi uschnou šaty</w:t>
            </w:r>
            <w:r w:rsidRPr="00E178AA">
              <w:rPr>
                <w:rFonts w:ascii="Calibri" w:eastAsia="Calibri" w:hAnsi="Calibri" w:cs="Calibri"/>
              </w:rPr>
              <w:t>, přijdu za vámi.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</w:rPr>
              <w:t xml:space="preserve">Chová se tak, </w:t>
            </w:r>
            <w:r w:rsidRPr="00E178AA">
              <w:rPr>
                <w:rFonts w:ascii="Calibri" w:eastAsia="Calibri" w:hAnsi="Calibri" w:cs="Calibri"/>
                <w:b/>
                <w:bCs/>
              </w:rPr>
              <w:t>jako by si sám sebou nebyl jist.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</w:rPr>
              <w:t xml:space="preserve">Vzal si pokladů, </w:t>
            </w:r>
            <w:r w:rsidRPr="00E178AA">
              <w:rPr>
                <w:rFonts w:ascii="Calibri" w:eastAsia="Calibri" w:hAnsi="Calibri" w:cs="Calibri"/>
                <w:b/>
                <w:bCs/>
              </w:rPr>
              <w:t>co unesl.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</w:rPr>
              <w:t>Babička vyprávěla dětem pohádky</w:t>
            </w:r>
            <w:r w:rsidRPr="00E178AA">
              <w:rPr>
                <w:rFonts w:ascii="Calibri" w:eastAsia="Calibri" w:hAnsi="Calibri" w:cs="Calibri"/>
                <w:b/>
                <w:bCs/>
              </w:rPr>
              <w:t>, aby lépe usínaly.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</w:rPr>
              <w:t>Vydali jsme se na výlet</w:t>
            </w:r>
            <w:r w:rsidRPr="00E178AA">
              <w:rPr>
                <w:rFonts w:ascii="Calibri" w:eastAsia="Calibri" w:hAnsi="Calibri" w:cs="Calibri"/>
                <w:b/>
                <w:bCs/>
              </w:rPr>
              <w:t>, protože bylo hezky.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E178AA">
              <w:rPr>
                <w:rFonts w:ascii="Calibri" w:eastAsia="Calibri" w:hAnsi="Calibri" w:cs="Calibri"/>
                <w:b/>
                <w:bCs/>
                <w:u w:val="single"/>
              </w:rPr>
              <w:t>V následujícím cvičení najdi 8 pravopisných chyb. Vypracované cvičení zašli na e-mail nebo ho zpracuj v Google učebně.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</w:p>
          <w:p w:rsidR="00E178AA" w:rsidRPr="00E178AA" w:rsidRDefault="00E178AA" w:rsidP="00E178AA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Arial"/>
              </w:rPr>
              <w:t xml:space="preserve">Proto moje matka a Prim se svými plavými vlasy a modrýma očima vypadají, jako by sem nepatřili. A je to vlastně pravda. Matčini rodiče byly jedni z drobných obchodníků, kteří </w:t>
            </w:r>
            <w:proofErr w:type="gramStart"/>
            <w:r w:rsidRPr="00E178AA">
              <w:rPr>
                <w:rFonts w:ascii="Calibri" w:eastAsia="Calibri" w:hAnsi="Calibri" w:cs="Arial"/>
              </w:rPr>
              <w:t>dodávaly</w:t>
            </w:r>
            <w:proofErr w:type="gramEnd"/>
            <w:r w:rsidRPr="00E178AA">
              <w:rPr>
                <w:rFonts w:ascii="Calibri" w:eastAsia="Calibri" w:hAnsi="Calibri" w:cs="Arial"/>
              </w:rPr>
              <w:t xml:space="preserve"> zboží úředníkům, mírotvorcům a tu a tam i nějakému zákazníkovy ze Sloje. Vedli lékárnu v hezčí části Dvanáctého kraje. Jelikož si takřka nikdo nemůže dovolit doktora, léčí nás lékárníci. Otec se seznámil z matkou díky tomu, že na loveckých výpravách občas </w:t>
            </w:r>
            <w:proofErr w:type="spellStart"/>
            <w:r w:rsidRPr="00E178AA">
              <w:rPr>
                <w:rFonts w:ascii="Calibri" w:eastAsia="Calibri" w:hAnsi="Calibri" w:cs="Arial"/>
              </w:rPr>
              <w:t>zbíral</w:t>
            </w:r>
            <w:proofErr w:type="spellEnd"/>
            <w:r w:rsidRPr="00E178AA">
              <w:rPr>
                <w:rFonts w:ascii="Calibri" w:eastAsia="Calibri" w:hAnsi="Calibri" w:cs="Arial"/>
              </w:rPr>
              <w:t xml:space="preserve"> léčivé bylinky a prodával je jejím rodičům, kteří z nich v lékárně </w:t>
            </w:r>
            <w:proofErr w:type="gramStart"/>
            <w:r w:rsidRPr="00E178AA">
              <w:rPr>
                <w:rFonts w:ascii="Calibri" w:eastAsia="Calibri" w:hAnsi="Calibri" w:cs="Arial"/>
              </w:rPr>
              <w:t>připravovaly</w:t>
            </w:r>
            <w:proofErr w:type="gramEnd"/>
            <w:r w:rsidRPr="00E178AA">
              <w:rPr>
                <w:rFonts w:ascii="Calibri" w:eastAsia="Calibri" w:hAnsi="Calibri" w:cs="Arial"/>
              </w:rPr>
              <w:t xml:space="preserve"> nějaké hojivé lektvary. Musela ho opravdu hodně milovat, když </w:t>
            </w:r>
            <w:proofErr w:type="spellStart"/>
            <w:r w:rsidRPr="00E178AA">
              <w:rPr>
                <w:rFonts w:ascii="Calibri" w:eastAsia="Calibri" w:hAnsi="Calibri" w:cs="Arial"/>
              </w:rPr>
              <w:t>kvůly</w:t>
            </w:r>
            <w:proofErr w:type="spellEnd"/>
            <w:r w:rsidRPr="00E178AA">
              <w:rPr>
                <w:rFonts w:ascii="Calibri" w:eastAsia="Calibri" w:hAnsi="Calibri" w:cs="Arial"/>
              </w:rPr>
              <w:t xml:space="preserve"> němu opustila domov a odešla do Sloje.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</w:pPr>
            <w:r w:rsidRPr="00E178AA"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  <w:t>Literární výchova: Božena Němcová – Pan učitel, povídka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u w:val="single"/>
              </w:rPr>
            </w:pP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E178AA">
              <w:rPr>
                <w:rFonts w:ascii="Calibri" w:eastAsia="Calibri" w:hAnsi="Calibri" w:cs="Calibri"/>
                <w:b/>
                <w:bCs/>
                <w:u w:val="single"/>
              </w:rPr>
              <w:t>Božena Němcová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(4. 2. 1820 Vídeň – 21. 1. 1862 Praha)</w:t>
            </w:r>
          </w:p>
          <w:p w:rsidR="00E178AA" w:rsidRPr="00E178AA" w:rsidRDefault="00E178AA" w:rsidP="00E46784">
            <w:pPr>
              <w:numPr>
                <w:ilvl w:val="0"/>
                <w:numId w:val="1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vlastním jménem Barbora Panklová</w:t>
            </w:r>
          </w:p>
          <w:p w:rsidR="00E178AA" w:rsidRPr="00E178AA" w:rsidRDefault="00E178AA" w:rsidP="00E46784">
            <w:pPr>
              <w:numPr>
                <w:ilvl w:val="0"/>
                <w:numId w:val="1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 xml:space="preserve">dcera panského kočího Jana </w:t>
            </w:r>
            <w:proofErr w:type="spellStart"/>
            <w:r w:rsidRPr="00E178AA">
              <w:rPr>
                <w:rFonts w:ascii="Calibri" w:eastAsia="Calibri" w:hAnsi="Calibri" w:cs="Calibri"/>
              </w:rPr>
              <w:t>Pankla</w:t>
            </w:r>
            <w:proofErr w:type="spellEnd"/>
            <w:r w:rsidRPr="00E178AA">
              <w:rPr>
                <w:rFonts w:ascii="Calibri" w:eastAsia="Calibri" w:hAnsi="Calibri" w:cs="Calibri"/>
              </w:rPr>
              <w:t xml:space="preserve"> a služky Terezie Novotné</w:t>
            </w:r>
          </w:p>
          <w:p w:rsidR="00E178AA" w:rsidRPr="00E178AA" w:rsidRDefault="00E178AA" w:rsidP="00E46784">
            <w:pPr>
              <w:numPr>
                <w:ilvl w:val="0"/>
                <w:numId w:val="1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 xml:space="preserve">měla velmi silný </w:t>
            </w:r>
            <w:r w:rsidRPr="00E178AA">
              <w:rPr>
                <w:rFonts w:ascii="Calibri" w:eastAsia="Calibri" w:hAnsi="Calibri" w:cs="Calibri"/>
                <w:b/>
                <w:bCs/>
                <w:u w:val="single"/>
              </w:rPr>
              <w:t>vztah k babičce Magdaléně Novotné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  <w:b/>
                <w:bCs/>
                <w:u w:val="single"/>
              </w:rPr>
              <w:t xml:space="preserve">Život: </w:t>
            </w:r>
          </w:p>
          <w:p w:rsidR="00E178AA" w:rsidRPr="00E178AA" w:rsidRDefault="00E178AA" w:rsidP="00E46784">
            <w:pPr>
              <w:numPr>
                <w:ilvl w:val="0"/>
                <w:numId w:val="1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Dosáhla minimálního vzdělání.</w:t>
            </w:r>
          </w:p>
          <w:p w:rsidR="00E178AA" w:rsidRPr="00E178AA" w:rsidRDefault="00E178AA" w:rsidP="00E46784">
            <w:pPr>
              <w:numPr>
                <w:ilvl w:val="0"/>
                <w:numId w:val="1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Byla dána na vychování do německé rodiny.</w:t>
            </w:r>
          </w:p>
          <w:p w:rsidR="00E178AA" w:rsidRPr="00E178AA" w:rsidRDefault="00E178AA" w:rsidP="00E46784">
            <w:pPr>
              <w:numPr>
                <w:ilvl w:val="0"/>
                <w:numId w:val="1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 xml:space="preserve">V 17 letech si na přání rodičů vzala </w:t>
            </w:r>
            <w:r w:rsidRPr="00E178AA">
              <w:rPr>
                <w:rFonts w:ascii="Calibri" w:eastAsia="Calibri" w:hAnsi="Calibri" w:cs="Calibri"/>
                <w:b/>
                <w:bCs/>
                <w:u w:val="single"/>
              </w:rPr>
              <w:t>Josefa Němce</w:t>
            </w:r>
            <w:r w:rsidRPr="00E178AA">
              <w:rPr>
                <w:rFonts w:ascii="Calibri" w:eastAsia="Calibri" w:hAnsi="Calibri" w:cs="Calibri"/>
              </w:rPr>
              <w:t>, který byl dvakrát starší než ona.</w:t>
            </w:r>
          </w:p>
          <w:p w:rsidR="00E178AA" w:rsidRPr="00E178AA" w:rsidRDefault="00E178AA" w:rsidP="00E46784">
            <w:pPr>
              <w:numPr>
                <w:ilvl w:val="0"/>
                <w:numId w:val="1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Němec byl úředníkem finanční stráže, kvůli jeho práci se často stěhovali (Chodsko, Uhry, Slovensko).</w:t>
            </w:r>
          </w:p>
          <w:p w:rsidR="00E178AA" w:rsidRPr="00E178AA" w:rsidRDefault="00E178AA" w:rsidP="00E46784">
            <w:pPr>
              <w:numPr>
                <w:ilvl w:val="0"/>
                <w:numId w:val="1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Němcová si s manželem nerozuměla, manželství nebylo šťastné.</w:t>
            </w:r>
          </w:p>
          <w:p w:rsidR="00E178AA" w:rsidRPr="00E178AA" w:rsidRDefault="00E178AA" w:rsidP="00E46784">
            <w:pPr>
              <w:numPr>
                <w:ilvl w:val="0"/>
                <w:numId w:val="1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 xml:space="preserve">4 děti – </w:t>
            </w:r>
            <w:r w:rsidRPr="00E178AA">
              <w:rPr>
                <w:rFonts w:ascii="Calibri" w:eastAsia="Calibri" w:hAnsi="Calibri" w:cs="Calibri"/>
                <w:b/>
                <w:bCs/>
              </w:rPr>
              <w:t xml:space="preserve">Karel, Hynek, Jaroslav a Dora </w:t>
            </w:r>
            <w:r w:rsidRPr="00E178AA">
              <w:rPr>
                <w:rFonts w:ascii="Calibri" w:eastAsia="Calibri" w:hAnsi="Calibri" w:cs="Calibri"/>
              </w:rPr>
              <w:t>(velmi ji ovlivnila smrt syna Hynka)</w:t>
            </w:r>
          </w:p>
          <w:p w:rsidR="00E178AA" w:rsidRPr="00E178AA" w:rsidRDefault="00E178AA" w:rsidP="00E46784">
            <w:pPr>
              <w:numPr>
                <w:ilvl w:val="0"/>
                <w:numId w:val="1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zemřela v bídě, zcela vyčerpaná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E178AA">
              <w:rPr>
                <w:rFonts w:ascii="Calibri" w:eastAsia="Calibri" w:hAnsi="Calibri" w:cs="Calibri"/>
                <w:b/>
                <w:bCs/>
                <w:u w:val="single"/>
              </w:rPr>
              <w:t>Literární dílo: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Slovenské pohádky a pověsti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Národní báchorky a pověsti</w:t>
            </w:r>
          </w:p>
          <w:p w:rsidR="00E178AA" w:rsidRPr="00E178AA" w:rsidRDefault="00E178AA" w:rsidP="00E46784">
            <w:pPr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proofErr w:type="gramStart"/>
            <w:r w:rsidRPr="00E178AA">
              <w:rPr>
                <w:rFonts w:ascii="Calibri" w:eastAsia="Calibri" w:hAnsi="Calibri" w:cs="Calibri"/>
              </w:rPr>
              <w:t>zlatém</w:t>
            </w:r>
            <w:proofErr w:type="gramEnd"/>
            <w:r w:rsidRPr="00E178AA">
              <w:rPr>
                <w:rFonts w:ascii="Calibri" w:eastAsia="Calibri" w:hAnsi="Calibri" w:cs="Calibri"/>
              </w:rPr>
              <w:t xml:space="preserve"> kolovrátku</w:t>
            </w:r>
          </w:p>
          <w:p w:rsidR="00E178AA" w:rsidRPr="00E178AA" w:rsidRDefault="00E178AA" w:rsidP="00E46784">
            <w:pPr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Jak Jaromil ke štěstí přišel</w:t>
            </w:r>
          </w:p>
          <w:p w:rsidR="00E178AA" w:rsidRPr="00E178AA" w:rsidRDefault="00E178AA" w:rsidP="00E46784">
            <w:pPr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Čert a Káča</w:t>
            </w:r>
          </w:p>
          <w:p w:rsidR="00E178AA" w:rsidRPr="00E178AA" w:rsidRDefault="00E178AA" w:rsidP="00E46784">
            <w:pPr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Chytrá horákyně</w:t>
            </w:r>
          </w:p>
          <w:p w:rsidR="00E178AA" w:rsidRPr="00E178AA" w:rsidRDefault="00E178AA" w:rsidP="00E46784">
            <w:pPr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Princ Bajaja</w:t>
            </w:r>
          </w:p>
          <w:p w:rsidR="00E178AA" w:rsidRPr="00E178AA" w:rsidRDefault="00E178AA" w:rsidP="00E46784">
            <w:pPr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proofErr w:type="gramStart"/>
            <w:r w:rsidRPr="00E178AA">
              <w:rPr>
                <w:rFonts w:ascii="Calibri" w:eastAsia="Calibri" w:hAnsi="Calibri" w:cs="Calibri"/>
              </w:rPr>
              <w:t>hloupém</w:t>
            </w:r>
            <w:proofErr w:type="gramEnd"/>
            <w:r w:rsidRPr="00E178AA">
              <w:rPr>
                <w:rFonts w:ascii="Calibri" w:eastAsia="Calibri" w:hAnsi="Calibri" w:cs="Calibri"/>
              </w:rPr>
              <w:t xml:space="preserve"> Honzovi</w:t>
            </w:r>
          </w:p>
          <w:p w:rsidR="00E178AA" w:rsidRPr="00E178AA" w:rsidRDefault="00E178AA" w:rsidP="00E46784">
            <w:pPr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Smolíčkovi</w:t>
            </w:r>
          </w:p>
          <w:p w:rsidR="00E178AA" w:rsidRPr="00E178AA" w:rsidRDefault="00E178AA" w:rsidP="00E46784">
            <w:pPr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Pohádka o kohoutkovi a slepičce</w:t>
            </w:r>
          </w:p>
          <w:p w:rsidR="00E178AA" w:rsidRPr="00E178AA" w:rsidRDefault="00E178AA" w:rsidP="00E178AA">
            <w:pPr>
              <w:ind w:left="720"/>
              <w:rPr>
                <w:rFonts w:ascii="Calibri" w:eastAsia="Calibri" w:hAnsi="Calibri" w:cs="Calibri"/>
              </w:rPr>
            </w:pP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povídky:</w:t>
            </w:r>
          </w:p>
          <w:p w:rsidR="00E178AA" w:rsidRPr="00E178AA" w:rsidRDefault="00E178AA" w:rsidP="00E46784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Babička</w:t>
            </w:r>
          </w:p>
          <w:p w:rsidR="00E178AA" w:rsidRPr="00E178AA" w:rsidRDefault="00E178AA" w:rsidP="00E46784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Divá Bára</w:t>
            </w:r>
          </w:p>
          <w:p w:rsidR="00E178AA" w:rsidRPr="00E178AA" w:rsidRDefault="00E178AA" w:rsidP="00E46784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V zámku a podzámčí</w:t>
            </w:r>
          </w:p>
          <w:p w:rsidR="00E178AA" w:rsidRPr="00E178AA" w:rsidRDefault="00E178AA" w:rsidP="00E46784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Chýše pod horami</w:t>
            </w:r>
          </w:p>
          <w:p w:rsidR="00E178AA" w:rsidRPr="00E178AA" w:rsidRDefault="00E178AA" w:rsidP="00E46784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lastRenderedPageBreak/>
              <w:t>Chudí lidé</w:t>
            </w:r>
          </w:p>
          <w:p w:rsidR="00E178AA" w:rsidRPr="00E178AA" w:rsidRDefault="00E178AA" w:rsidP="00E46784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Karla</w:t>
            </w:r>
          </w:p>
          <w:p w:rsidR="00E178AA" w:rsidRPr="00E178AA" w:rsidRDefault="00E178AA" w:rsidP="00E46784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Dobrý člověk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E178AA">
              <w:rPr>
                <w:rFonts w:ascii="Calibri" w:eastAsia="Calibri" w:hAnsi="Calibri" w:cs="Calibri"/>
                <w:b/>
                <w:bCs/>
                <w:u w:val="single"/>
              </w:rPr>
              <w:t>Zpracuj následující test zaměřený na život a dílo Boženy Němcové. Test zpracuj v Google učebně nebo ho vyplněný zašli na e-mail.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Kdy se narodila Božena Němcová?</w:t>
            </w:r>
          </w:p>
          <w:p w:rsidR="00E178AA" w:rsidRPr="00E178AA" w:rsidRDefault="00E178AA" w:rsidP="00E46784">
            <w:pPr>
              <w:numPr>
                <w:ilvl w:val="0"/>
                <w:numId w:val="13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4. 2. 1820</w:t>
            </w:r>
          </w:p>
          <w:p w:rsidR="00E178AA" w:rsidRPr="00E178AA" w:rsidRDefault="00E178AA" w:rsidP="00E46784">
            <w:pPr>
              <w:numPr>
                <w:ilvl w:val="0"/>
                <w:numId w:val="13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21. 10. 1920</w:t>
            </w:r>
          </w:p>
          <w:p w:rsidR="00E178AA" w:rsidRPr="00E178AA" w:rsidRDefault="00E178AA" w:rsidP="00E46784">
            <w:pPr>
              <w:numPr>
                <w:ilvl w:val="0"/>
                <w:numId w:val="13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5. 3. 1825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Kde se Božena Němcová narodila?</w:t>
            </w:r>
          </w:p>
          <w:p w:rsidR="00E178AA" w:rsidRPr="00E178AA" w:rsidRDefault="00E178AA" w:rsidP="00E46784">
            <w:pPr>
              <w:numPr>
                <w:ilvl w:val="0"/>
                <w:numId w:val="19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v Praze</w:t>
            </w:r>
          </w:p>
          <w:p w:rsidR="00E178AA" w:rsidRPr="00E178AA" w:rsidRDefault="00E178AA" w:rsidP="00E46784">
            <w:pPr>
              <w:numPr>
                <w:ilvl w:val="0"/>
                <w:numId w:val="19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ve Vídni</w:t>
            </w:r>
          </w:p>
          <w:p w:rsidR="00E178AA" w:rsidRPr="00E178AA" w:rsidRDefault="00E178AA" w:rsidP="00E46784">
            <w:pPr>
              <w:numPr>
                <w:ilvl w:val="0"/>
                <w:numId w:val="19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v Ratibořicích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Do kterého století řadíme osobnost Boženy Němcové?</w:t>
            </w:r>
          </w:p>
          <w:p w:rsidR="00E178AA" w:rsidRPr="00E178AA" w:rsidRDefault="00E178AA" w:rsidP="00E46784">
            <w:pPr>
              <w:numPr>
                <w:ilvl w:val="0"/>
                <w:numId w:val="17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18. století</w:t>
            </w:r>
          </w:p>
          <w:p w:rsidR="00E178AA" w:rsidRPr="00E178AA" w:rsidRDefault="00E178AA" w:rsidP="00E46784">
            <w:pPr>
              <w:numPr>
                <w:ilvl w:val="0"/>
                <w:numId w:val="17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19. století</w:t>
            </w:r>
          </w:p>
          <w:p w:rsidR="00E178AA" w:rsidRPr="00E178AA" w:rsidRDefault="00E178AA" w:rsidP="00E46784">
            <w:pPr>
              <w:numPr>
                <w:ilvl w:val="0"/>
                <w:numId w:val="17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20. století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Božena Němcová je vyobrazena na jedné české bankovce – které?</w:t>
            </w:r>
          </w:p>
          <w:p w:rsidR="00E178AA" w:rsidRPr="00E178AA" w:rsidRDefault="00E178AA" w:rsidP="00E46784">
            <w:pPr>
              <w:numPr>
                <w:ilvl w:val="0"/>
                <w:numId w:val="2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500</w:t>
            </w:r>
          </w:p>
          <w:p w:rsidR="00E178AA" w:rsidRPr="00E178AA" w:rsidRDefault="00E178AA" w:rsidP="00E46784">
            <w:pPr>
              <w:numPr>
                <w:ilvl w:val="0"/>
                <w:numId w:val="2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1000</w:t>
            </w:r>
          </w:p>
          <w:p w:rsidR="00E178AA" w:rsidRPr="00E178AA" w:rsidRDefault="00E178AA" w:rsidP="00E46784">
            <w:pPr>
              <w:numPr>
                <w:ilvl w:val="0"/>
                <w:numId w:val="2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2000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Jak znělo dívčí jméno Boženy Němcové?</w:t>
            </w:r>
          </w:p>
          <w:p w:rsidR="00E178AA" w:rsidRPr="00E178AA" w:rsidRDefault="00E178AA" w:rsidP="00E46784">
            <w:pPr>
              <w:numPr>
                <w:ilvl w:val="0"/>
                <w:numId w:val="1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Božena Panklová</w:t>
            </w:r>
          </w:p>
          <w:p w:rsidR="00E178AA" w:rsidRPr="00E178AA" w:rsidRDefault="00E178AA" w:rsidP="00E46784">
            <w:pPr>
              <w:numPr>
                <w:ilvl w:val="0"/>
                <w:numId w:val="1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Terezie Novotná</w:t>
            </w:r>
          </w:p>
          <w:p w:rsidR="00E178AA" w:rsidRPr="00E178AA" w:rsidRDefault="00E178AA" w:rsidP="00E46784">
            <w:pPr>
              <w:numPr>
                <w:ilvl w:val="0"/>
                <w:numId w:val="1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Barbora Panklová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Jak se jmenovala babička Boženy Němcové, se kterou prožila část dětství?</w:t>
            </w:r>
          </w:p>
          <w:p w:rsidR="00E178AA" w:rsidRPr="00E178AA" w:rsidRDefault="00E178AA" w:rsidP="00E46784">
            <w:pPr>
              <w:numPr>
                <w:ilvl w:val="0"/>
                <w:numId w:val="15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Magdalena Novotná</w:t>
            </w:r>
          </w:p>
          <w:p w:rsidR="00E178AA" w:rsidRPr="00E178AA" w:rsidRDefault="00E178AA" w:rsidP="00E46784">
            <w:pPr>
              <w:numPr>
                <w:ilvl w:val="0"/>
                <w:numId w:val="15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Terezie Novotná</w:t>
            </w:r>
          </w:p>
          <w:p w:rsidR="00E178AA" w:rsidRPr="00E178AA" w:rsidRDefault="00E178AA" w:rsidP="00E46784">
            <w:pPr>
              <w:numPr>
                <w:ilvl w:val="0"/>
                <w:numId w:val="15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Barbora Novotná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Kolik bylo Boženě Němcové let, když se provdala za úředníka Josefa Němce?</w:t>
            </w:r>
          </w:p>
          <w:p w:rsidR="00E178AA" w:rsidRPr="00E178AA" w:rsidRDefault="00E178AA" w:rsidP="00E46784">
            <w:pPr>
              <w:numPr>
                <w:ilvl w:val="0"/>
                <w:numId w:val="16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17</w:t>
            </w:r>
          </w:p>
          <w:p w:rsidR="00E178AA" w:rsidRPr="00E178AA" w:rsidRDefault="00E178AA" w:rsidP="00E46784">
            <w:pPr>
              <w:numPr>
                <w:ilvl w:val="0"/>
                <w:numId w:val="16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18</w:t>
            </w:r>
          </w:p>
          <w:p w:rsidR="00E178AA" w:rsidRPr="00E178AA" w:rsidRDefault="00E178AA" w:rsidP="00E46784">
            <w:pPr>
              <w:numPr>
                <w:ilvl w:val="0"/>
                <w:numId w:val="16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21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lastRenderedPageBreak/>
              <w:t>Božena Němcová měla čtyři děti. Jak se jmenoval syn, který zemřel?</w:t>
            </w:r>
          </w:p>
          <w:p w:rsidR="00E178AA" w:rsidRPr="00E178AA" w:rsidRDefault="00E178AA" w:rsidP="00E46784">
            <w:pPr>
              <w:numPr>
                <w:ilvl w:val="0"/>
                <w:numId w:val="18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Karel</w:t>
            </w:r>
          </w:p>
          <w:p w:rsidR="00E178AA" w:rsidRPr="00E178AA" w:rsidRDefault="00E178AA" w:rsidP="00E46784">
            <w:pPr>
              <w:numPr>
                <w:ilvl w:val="0"/>
                <w:numId w:val="18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Hynek</w:t>
            </w:r>
          </w:p>
          <w:p w:rsidR="00E178AA" w:rsidRPr="00E178AA" w:rsidRDefault="00E178AA" w:rsidP="00E46784">
            <w:pPr>
              <w:numPr>
                <w:ilvl w:val="0"/>
                <w:numId w:val="18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Jaroslav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Urči, zda je následující výrok pravdivý – Božena Němcová je autorkou pohádky Zlatovláska.</w:t>
            </w:r>
          </w:p>
          <w:p w:rsidR="00E178AA" w:rsidRPr="00E178AA" w:rsidRDefault="00E178AA" w:rsidP="00E46784">
            <w:pPr>
              <w:numPr>
                <w:ilvl w:val="0"/>
                <w:numId w:val="2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ano</w:t>
            </w:r>
          </w:p>
          <w:p w:rsidR="00E178AA" w:rsidRPr="00E178AA" w:rsidRDefault="00E178AA" w:rsidP="00E46784">
            <w:pPr>
              <w:numPr>
                <w:ilvl w:val="0"/>
                <w:numId w:val="2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ne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Dílo Babička je román, který vyšel roku 1855.</w:t>
            </w:r>
          </w:p>
          <w:p w:rsidR="00E178AA" w:rsidRPr="00E178AA" w:rsidRDefault="00E178AA" w:rsidP="00E46784">
            <w:pPr>
              <w:numPr>
                <w:ilvl w:val="0"/>
                <w:numId w:val="2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ano</w:t>
            </w:r>
          </w:p>
          <w:p w:rsidR="00E178AA" w:rsidRPr="00E178AA" w:rsidRDefault="00E178AA" w:rsidP="00E46784">
            <w:pPr>
              <w:numPr>
                <w:ilvl w:val="0"/>
                <w:numId w:val="2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ne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E178AA">
              <w:rPr>
                <w:rFonts w:ascii="Calibri" w:eastAsia="Calibri" w:hAnsi="Calibri" w:cs="Calibri"/>
                <w:b/>
                <w:bCs/>
                <w:u w:val="single"/>
              </w:rPr>
              <w:t>Přečti si první část povídky od Boženy Němcové s názvem Pan učitel. Text nalezneš nahraný v Google učebně, případně na následujícím odkazu:</w:t>
            </w:r>
          </w:p>
          <w:p w:rsidR="00E178AA" w:rsidRPr="00E178AA" w:rsidRDefault="00FC05CF" w:rsidP="00E178AA">
            <w:pPr>
              <w:rPr>
                <w:rFonts w:ascii="Calibri" w:eastAsia="Calibri" w:hAnsi="Calibri" w:cs="Arial"/>
              </w:rPr>
            </w:pPr>
            <w:hyperlink r:id="rId11" w:history="1">
              <w:r w:rsidR="00E178AA" w:rsidRPr="00E178AA">
                <w:rPr>
                  <w:rFonts w:ascii="Calibri" w:eastAsia="Calibri" w:hAnsi="Calibri" w:cs="Arial"/>
                  <w:color w:val="0563C1"/>
                  <w:u w:val="single"/>
                </w:rPr>
                <w:t>http://www.ucl.cas.cz/edicee/data/soubory/Nemcova/pov%C3%ADdky%20II/Pan%20u%C4%8Ditel.pdf</w:t>
              </w:r>
            </w:hyperlink>
          </w:p>
          <w:p w:rsidR="00E178AA" w:rsidRPr="00E178AA" w:rsidRDefault="00E178AA" w:rsidP="00E178AA">
            <w:pPr>
              <w:rPr>
                <w:rFonts w:ascii="Calibri" w:eastAsia="Calibri" w:hAnsi="Calibri" w:cs="Arial"/>
              </w:rPr>
            </w:pPr>
          </w:p>
          <w:p w:rsidR="00E178AA" w:rsidRPr="00E178AA" w:rsidRDefault="00E178AA" w:rsidP="00E178AA">
            <w:pPr>
              <w:rPr>
                <w:rFonts w:ascii="Calibri" w:eastAsia="Calibri" w:hAnsi="Calibri" w:cs="Arial"/>
                <w:b/>
                <w:bCs/>
                <w:u w:val="single"/>
              </w:rPr>
            </w:pPr>
            <w:r w:rsidRPr="00E178AA">
              <w:rPr>
                <w:rFonts w:ascii="Calibri" w:eastAsia="Calibri" w:hAnsi="Calibri" w:cs="Arial"/>
                <w:b/>
                <w:bCs/>
                <w:u w:val="single"/>
              </w:rPr>
              <w:t>Po přečtení první části vyplň následující test. Test zpracuj v Google učebně nebo ho vyplněný zašli na e-mail.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Kde hrdinka navštěvovala školu?</w:t>
            </w:r>
          </w:p>
          <w:p w:rsidR="00E178AA" w:rsidRPr="00E178AA" w:rsidRDefault="00E178AA" w:rsidP="00E46784">
            <w:pPr>
              <w:numPr>
                <w:ilvl w:val="0"/>
                <w:numId w:val="23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proofErr w:type="spellStart"/>
            <w:r w:rsidRPr="00E178AA">
              <w:rPr>
                <w:rFonts w:ascii="Calibri" w:eastAsia="Calibri" w:hAnsi="Calibri" w:cs="Calibri"/>
              </w:rPr>
              <w:t>Chvalín</w:t>
            </w:r>
            <w:proofErr w:type="spellEnd"/>
          </w:p>
          <w:p w:rsidR="00E178AA" w:rsidRPr="00E178AA" w:rsidRDefault="00E178AA" w:rsidP="00E46784">
            <w:pPr>
              <w:numPr>
                <w:ilvl w:val="0"/>
                <w:numId w:val="23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Chržín</w:t>
            </w:r>
          </w:p>
          <w:p w:rsidR="00E178AA" w:rsidRPr="00E178AA" w:rsidRDefault="00E178AA" w:rsidP="00E46784">
            <w:pPr>
              <w:numPr>
                <w:ilvl w:val="0"/>
                <w:numId w:val="23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Chvojen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Jaký druh školy navštěvovala?</w:t>
            </w:r>
          </w:p>
          <w:p w:rsidR="00E178AA" w:rsidRPr="00E178AA" w:rsidRDefault="00E178AA" w:rsidP="00E46784">
            <w:pPr>
              <w:numPr>
                <w:ilvl w:val="0"/>
                <w:numId w:val="2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vesnickou</w:t>
            </w:r>
          </w:p>
          <w:p w:rsidR="00E178AA" w:rsidRPr="00E178AA" w:rsidRDefault="00E178AA" w:rsidP="00E46784">
            <w:pPr>
              <w:numPr>
                <w:ilvl w:val="0"/>
                <w:numId w:val="2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městskou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Těšila se hrdinka do školy?</w:t>
            </w:r>
          </w:p>
          <w:p w:rsidR="00E178AA" w:rsidRPr="00E178AA" w:rsidRDefault="00E178AA" w:rsidP="00E46784">
            <w:pPr>
              <w:numPr>
                <w:ilvl w:val="0"/>
                <w:numId w:val="25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ano, sousedovy jí vypravovaly o hodném panu učiteli</w:t>
            </w:r>
          </w:p>
          <w:p w:rsidR="00E178AA" w:rsidRPr="00E178AA" w:rsidRDefault="00E178AA" w:rsidP="00E46784">
            <w:pPr>
              <w:numPr>
                <w:ilvl w:val="0"/>
                <w:numId w:val="25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ne, okolí jí školou strašilo</w:t>
            </w:r>
          </w:p>
          <w:p w:rsidR="00E178AA" w:rsidRPr="00E178AA" w:rsidRDefault="00E178AA" w:rsidP="00E46784">
            <w:pPr>
              <w:numPr>
                <w:ilvl w:val="0"/>
                <w:numId w:val="25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bylo jí to jedno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Jaké vlastnosti měla paní kmotra?</w:t>
            </w:r>
          </w:p>
          <w:p w:rsidR="00E178AA" w:rsidRPr="00E178AA" w:rsidRDefault="00E178AA" w:rsidP="00E46784">
            <w:pPr>
              <w:numPr>
                <w:ilvl w:val="0"/>
                <w:numId w:val="3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byla velmi starostlivá a přívětivá</w:t>
            </w:r>
          </w:p>
          <w:p w:rsidR="00E178AA" w:rsidRPr="00E178AA" w:rsidRDefault="00E178AA" w:rsidP="00E46784">
            <w:pPr>
              <w:numPr>
                <w:ilvl w:val="0"/>
                <w:numId w:val="3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byla nevrlá a neměla ráda děti</w:t>
            </w:r>
          </w:p>
          <w:p w:rsidR="00E178AA" w:rsidRPr="00E178AA" w:rsidRDefault="00E178AA" w:rsidP="00E46784">
            <w:pPr>
              <w:numPr>
                <w:ilvl w:val="0"/>
                <w:numId w:val="30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nedávala své city najevo, kdo ji neznal, myslel si, že je chladná a bezcitná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Který strom stál před školou?</w:t>
            </w:r>
          </w:p>
          <w:p w:rsidR="00E178AA" w:rsidRPr="00E178AA" w:rsidRDefault="00E178AA" w:rsidP="00E46784">
            <w:pPr>
              <w:numPr>
                <w:ilvl w:val="0"/>
                <w:numId w:val="26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vysoký smrk</w:t>
            </w:r>
          </w:p>
          <w:p w:rsidR="00E178AA" w:rsidRPr="00E178AA" w:rsidRDefault="00E178AA" w:rsidP="00E46784">
            <w:pPr>
              <w:numPr>
                <w:ilvl w:val="0"/>
                <w:numId w:val="26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javor</w:t>
            </w:r>
          </w:p>
          <w:p w:rsidR="00E178AA" w:rsidRPr="00E178AA" w:rsidRDefault="00E178AA" w:rsidP="00E46784">
            <w:pPr>
              <w:numPr>
                <w:ilvl w:val="0"/>
                <w:numId w:val="26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lípa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Jak se jmenovala hlavní hrdinka?</w:t>
            </w:r>
          </w:p>
          <w:p w:rsidR="00E178AA" w:rsidRPr="00E178AA" w:rsidRDefault="00E178AA" w:rsidP="00E46784">
            <w:pPr>
              <w:numPr>
                <w:ilvl w:val="0"/>
                <w:numId w:val="27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lastRenderedPageBreak/>
              <w:t>Anežka</w:t>
            </w:r>
          </w:p>
          <w:p w:rsidR="00E178AA" w:rsidRPr="00E178AA" w:rsidRDefault="00E178AA" w:rsidP="00E46784">
            <w:pPr>
              <w:numPr>
                <w:ilvl w:val="0"/>
                <w:numId w:val="27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Bětuška</w:t>
            </w:r>
          </w:p>
          <w:p w:rsidR="00E178AA" w:rsidRPr="00E178AA" w:rsidRDefault="00E178AA" w:rsidP="00E46784">
            <w:pPr>
              <w:numPr>
                <w:ilvl w:val="0"/>
                <w:numId w:val="27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Jarmilka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Jaký byl pan učitel?</w:t>
            </w:r>
          </w:p>
          <w:p w:rsidR="00E178AA" w:rsidRPr="00E178AA" w:rsidRDefault="00E178AA" w:rsidP="00E46784">
            <w:pPr>
              <w:numPr>
                <w:ilvl w:val="0"/>
                <w:numId w:val="3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upravený, hodný, milý, přívětivý</w:t>
            </w:r>
          </w:p>
          <w:p w:rsidR="00E178AA" w:rsidRPr="00E178AA" w:rsidRDefault="00E178AA" w:rsidP="00E46784">
            <w:pPr>
              <w:numPr>
                <w:ilvl w:val="0"/>
                <w:numId w:val="3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ušmudlaný, přísný, zachmuřený</w:t>
            </w:r>
          </w:p>
          <w:p w:rsidR="00E178AA" w:rsidRPr="00E178AA" w:rsidRDefault="00E178AA" w:rsidP="00E46784">
            <w:pPr>
              <w:numPr>
                <w:ilvl w:val="0"/>
                <w:numId w:val="3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upravený, mladý, veselý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Čím začala výuka?</w:t>
            </w:r>
          </w:p>
          <w:p w:rsidR="00E178AA" w:rsidRPr="00E178AA" w:rsidRDefault="00E178AA" w:rsidP="00E46784">
            <w:pPr>
              <w:numPr>
                <w:ilvl w:val="0"/>
                <w:numId w:val="28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modlením</w:t>
            </w:r>
          </w:p>
          <w:p w:rsidR="00E178AA" w:rsidRPr="00E178AA" w:rsidRDefault="00E178AA" w:rsidP="00E46784">
            <w:pPr>
              <w:numPr>
                <w:ilvl w:val="0"/>
                <w:numId w:val="28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 xml:space="preserve"> ústním zkoušením</w:t>
            </w:r>
          </w:p>
          <w:p w:rsidR="00E178AA" w:rsidRPr="00E178AA" w:rsidRDefault="00E178AA" w:rsidP="00E46784">
            <w:pPr>
              <w:numPr>
                <w:ilvl w:val="0"/>
                <w:numId w:val="28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káráním dětí za pozdní příchod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Čím byly odměňovány nejhodnější děti?</w:t>
            </w:r>
          </w:p>
          <w:p w:rsidR="00E178AA" w:rsidRPr="00E178AA" w:rsidRDefault="00E178AA" w:rsidP="00E46784">
            <w:pPr>
              <w:numPr>
                <w:ilvl w:val="0"/>
                <w:numId w:val="29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byly pochváleny před celou třídou</w:t>
            </w:r>
          </w:p>
          <w:p w:rsidR="00E178AA" w:rsidRPr="00E178AA" w:rsidRDefault="00E178AA" w:rsidP="00E46784">
            <w:pPr>
              <w:numPr>
                <w:ilvl w:val="0"/>
                <w:numId w:val="29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byly zapsány do zlaté knihy a dostaly obrázky a knížky</w:t>
            </w:r>
          </w:p>
          <w:p w:rsidR="00E178AA" w:rsidRPr="00E178AA" w:rsidRDefault="00E178AA" w:rsidP="00E46784">
            <w:pPr>
              <w:numPr>
                <w:ilvl w:val="0"/>
                <w:numId w:val="29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byly zavedeny k panu faráři, který jim dovolil natrhat si sladké ovoce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</w:rPr>
            </w:pPr>
            <w:r w:rsidRPr="00E178AA">
              <w:rPr>
                <w:rFonts w:ascii="Calibri" w:eastAsia="Calibri" w:hAnsi="Calibri" w:cs="Calibri"/>
                <w:b/>
                <w:bCs/>
              </w:rPr>
              <w:t>O kterém zvířeti si žáci s panem učitelem povídali?</w:t>
            </w:r>
          </w:p>
          <w:p w:rsidR="00E178AA" w:rsidRPr="00E178AA" w:rsidRDefault="00E178AA" w:rsidP="00E46784">
            <w:pPr>
              <w:numPr>
                <w:ilvl w:val="0"/>
                <w:numId w:val="3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o zmiji</w:t>
            </w:r>
          </w:p>
          <w:p w:rsidR="00E178AA" w:rsidRPr="00E178AA" w:rsidRDefault="00E178AA" w:rsidP="00E46784">
            <w:pPr>
              <w:numPr>
                <w:ilvl w:val="0"/>
                <w:numId w:val="3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o sově</w:t>
            </w:r>
          </w:p>
          <w:p w:rsidR="00E178AA" w:rsidRPr="00E178AA" w:rsidRDefault="00E178AA" w:rsidP="00E46784">
            <w:pPr>
              <w:numPr>
                <w:ilvl w:val="0"/>
                <w:numId w:val="32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o veverce</w:t>
            </w:r>
          </w:p>
          <w:p w:rsidR="00E178AA" w:rsidRPr="00E178AA" w:rsidRDefault="00E178AA" w:rsidP="00E178AA">
            <w:pPr>
              <w:ind w:left="360"/>
              <w:rPr>
                <w:rFonts w:ascii="Calibri" w:eastAsia="Calibri" w:hAnsi="Calibri" w:cs="Calibri"/>
              </w:rPr>
            </w:pP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</w:pPr>
            <w:r w:rsidRPr="00E178AA">
              <w:rPr>
                <w:rFonts w:ascii="Calibri" w:eastAsia="Calibri" w:hAnsi="Calibri" w:cs="Calibri"/>
                <w:b/>
                <w:bCs/>
                <w:color w:val="FF0000"/>
                <w:u w:val="thick"/>
              </w:rPr>
              <w:t>Sloh: pozvánka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</w:rPr>
            </w:pP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E178AA">
              <w:rPr>
                <w:rFonts w:ascii="Calibri" w:eastAsia="Calibri" w:hAnsi="Calibri" w:cs="Calibri"/>
                <w:b/>
                <w:bCs/>
                <w:u w:val="single"/>
              </w:rPr>
              <w:t>Někteří stále neodevzdali vyplněný životopis, zejména klasický (termín byl do konce května), prosím tedy o jeho sepsání. Zpracované životopisy zasílejte na e-mail.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  <w:bCs/>
                <w:u w:val="single"/>
              </w:rPr>
            </w:pPr>
            <w:r w:rsidRPr="00E178AA">
              <w:rPr>
                <w:rFonts w:ascii="Calibri" w:eastAsia="Calibri" w:hAnsi="Calibri" w:cs="Calibri"/>
                <w:b/>
                <w:bCs/>
                <w:u w:val="single"/>
              </w:rPr>
              <w:t>Pozvánka</w:t>
            </w:r>
          </w:p>
          <w:p w:rsidR="00E178AA" w:rsidRPr="00E178AA" w:rsidRDefault="00E178AA" w:rsidP="00E46784">
            <w:pPr>
              <w:numPr>
                <w:ilvl w:val="0"/>
                <w:numId w:val="3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písemnost, která zve účastníky na nějakou akci</w:t>
            </w:r>
          </w:p>
          <w:p w:rsidR="00E178AA" w:rsidRPr="00E178AA" w:rsidRDefault="00E178AA" w:rsidP="00E46784">
            <w:pPr>
              <w:numPr>
                <w:ilvl w:val="0"/>
                <w:numId w:val="3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 xml:space="preserve"> většinou mluvená forma</w:t>
            </w:r>
          </w:p>
          <w:p w:rsidR="00E178AA" w:rsidRPr="00E178AA" w:rsidRDefault="00E178AA" w:rsidP="00E46784">
            <w:pPr>
              <w:numPr>
                <w:ilvl w:val="0"/>
                <w:numId w:val="3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 xml:space="preserve"> jedná-li se o významnější akce – písemná forma</w:t>
            </w:r>
          </w:p>
          <w:p w:rsidR="00E178AA" w:rsidRPr="00E178AA" w:rsidRDefault="00E178AA" w:rsidP="00E46784">
            <w:pPr>
              <w:numPr>
                <w:ilvl w:val="0"/>
                <w:numId w:val="3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formu a úpravu pozvánku volíme podle toho, o jaký druh akce se jedná</w:t>
            </w:r>
          </w:p>
          <w:p w:rsidR="00E178AA" w:rsidRPr="00E178AA" w:rsidRDefault="00E178AA" w:rsidP="00E46784">
            <w:pPr>
              <w:numPr>
                <w:ilvl w:val="0"/>
                <w:numId w:val="3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>údaje musí být přesné a jednoznačné</w:t>
            </w:r>
          </w:p>
          <w:p w:rsidR="00E178AA" w:rsidRPr="00E178AA" w:rsidRDefault="00E178AA" w:rsidP="00E46784">
            <w:pPr>
              <w:numPr>
                <w:ilvl w:val="0"/>
                <w:numId w:val="3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 xml:space="preserve"> musí být formulována srozumitelně</w:t>
            </w:r>
          </w:p>
          <w:p w:rsidR="00E178AA" w:rsidRPr="00E178AA" w:rsidRDefault="00E178AA" w:rsidP="00E46784">
            <w:pPr>
              <w:numPr>
                <w:ilvl w:val="0"/>
                <w:numId w:val="34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 w:rsidRPr="00E178AA">
              <w:rPr>
                <w:rFonts w:ascii="Calibri" w:eastAsia="Calibri" w:hAnsi="Calibri" w:cs="Calibri"/>
              </w:rPr>
              <w:t xml:space="preserve"> úprava by měla být výrazná a přehledná</w:t>
            </w:r>
          </w:p>
          <w:p w:rsidR="00E178AA" w:rsidRPr="00E178AA" w:rsidRDefault="00E178AA" w:rsidP="00E178AA">
            <w:pPr>
              <w:rPr>
                <w:rFonts w:ascii="Calibri" w:eastAsia="Calibri" w:hAnsi="Calibri" w:cs="Calibri"/>
                <w:b/>
              </w:rPr>
            </w:pPr>
            <w:r w:rsidRPr="00E178AA">
              <w:rPr>
                <w:rFonts w:ascii="Calibri" w:eastAsia="Calibri" w:hAnsi="Calibri" w:cs="Calibri"/>
              </w:rPr>
              <w:br/>
            </w:r>
            <w:r w:rsidRPr="00E178AA">
              <w:rPr>
                <w:rFonts w:ascii="Calibri" w:eastAsia="Calibri" w:hAnsi="Calibri" w:cs="Calibri"/>
                <w:b/>
              </w:rPr>
              <w:t>Co musí pozvánka obsahovat?</w:t>
            </w:r>
          </w:p>
          <w:p w:rsidR="00E178AA" w:rsidRPr="00E178AA" w:rsidRDefault="00E178AA" w:rsidP="00E46784">
            <w:pPr>
              <w:numPr>
                <w:ilvl w:val="0"/>
                <w:numId w:val="33"/>
              </w:numPr>
              <w:spacing w:after="200" w:line="276" w:lineRule="auto"/>
              <w:rPr>
                <w:rFonts w:ascii="Calibri" w:eastAsia="Calibri" w:hAnsi="Calibri" w:cs="Calibri"/>
                <w:bCs/>
              </w:rPr>
            </w:pPr>
            <w:r w:rsidRPr="00E178AA">
              <w:rPr>
                <w:rFonts w:ascii="Calibri" w:eastAsia="Calibri" w:hAnsi="Calibri" w:cs="Calibri"/>
                <w:bCs/>
              </w:rPr>
              <w:t>datum</w:t>
            </w:r>
          </w:p>
          <w:p w:rsidR="00E178AA" w:rsidRPr="00E178AA" w:rsidRDefault="00E178AA" w:rsidP="00E46784">
            <w:pPr>
              <w:numPr>
                <w:ilvl w:val="0"/>
                <w:numId w:val="33"/>
              </w:numPr>
              <w:spacing w:after="200" w:line="276" w:lineRule="auto"/>
              <w:rPr>
                <w:rFonts w:ascii="Calibri" w:eastAsia="Calibri" w:hAnsi="Calibri" w:cs="Calibri"/>
                <w:bCs/>
              </w:rPr>
            </w:pPr>
            <w:r w:rsidRPr="00E178AA">
              <w:rPr>
                <w:rFonts w:ascii="Calibri" w:eastAsia="Calibri" w:hAnsi="Calibri" w:cs="Calibri"/>
                <w:bCs/>
              </w:rPr>
              <w:lastRenderedPageBreak/>
              <w:t>čas</w:t>
            </w:r>
          </w:p>
          <w:p w:rsidR="00E178AA" w:rsidRPr="00E178AA" w:rsidRDefault="00E178AA" w:rsidP="00E46784">
            <w:pPr>
              <w:numPr>
                <w:ilvl w:val="0"/>
                <w:numId w:val="33"/>
              </w:numPr>
              <w:spacing w:after="200" w:line="276" w:lineRule="auto"/>
              <w:rPr>
                <w:rFonts w:ascii="Calibri" w:eastAsia="Calibri" w:hAnsi="Calibri" w:cs="Calibri"/>
                <w:bCs/>
              </w:rPr>
            </w:pPr>
            <w:r w:rsidRPr="00E178AA">
              <w:rPr>
                <w:rFonts w:ascii="Calibri" w:eastAsia="Calibri" w:hAnsi="Calibri" w:cs="Calibri"/>
                <w:bCs/>
              </w:rPr>
              <w:t>místo</w:t>
            </w:r>
          </w:p>
          <w:p w:rsidR="00E178AA" w:rsidRPr="00E178AA" w:rsidRDefault="00E178AA" w:rsidP="00E46784">
            <w:pPr>
              <w:numPr>
                <w:ilvl w:val="0"/>
                <w:numId w:val="33"/>
              </w:numPr>
              <w:spacing w:after="200" w:line="276" w:lineRule="auto"/>
              <w:rPr>
                <w:rFonts w:ascii="Calibri" w:eastAsia="Calibri" w:hAnsi="Calibri" w:cs="Calibri"/>
                <w:bCs/>
              </w:rPr>
            </w:pPr>
            <w:r w:rsidRPr="00E178AA">
              <w:rPr>
                <w:rFonts w:ascii="Calibri" w:eastAsia="Calibri" w:hAnsi="Calibri" w:cs="Calibri"/>
                <w:bCs/>
              </w:rPr>
              <w:t>důvod oslavy</w:t>
            </w:r>
          </w:p>
          <w:p w:rsidR="00E178AA" w:rsidRPr="00E178AA" w:rsidRDefault="00E178AA" w:rsidP="00E46784">
            <w:pPr>
              <w:numPr>
                <w:ilvl w:val="0"/>
                <w:numId w:val="33"/>
              </w:numPr>
              <w:spacing w:after="200" w:line="276" w:lineRule="auto"/>
              <w:rPr>
                <w:rFonts w:ascii="Calibri" w:eastAsia="Calibri" w:hAnsi="Calibri" w:cs="Calibri"/>
                <w:bCs/>
              </w:rPr>
            </w:pPr>
            <w:r w:rsidRPr="00E178AA">
              <w:rPr>
                <w:rFonts w:ascii="Calibri" w:eastAsia="Calibri" w:hAnsi="Calibri" w:cs="Calibri"/>
                <w:bCs/>
              </w:rPr>
              <w:t>ostatní (dárky, oděv, jiné důležité informace)</w:t>
            </w:r>
          </w:p>
          <w:p w:rsidR="00C32A85" w:rsidRPr="00CE6069" w:rsidRDefault="00C32A85" w:rsidP="00187C2D">
            <w:pPr>
              <w:pStyle w:val="Bezmezer"/>
              <w:rPr>
                <w:b/>
              </w:rPr>
            </w:pPr>
          </w:p>
        </w:tc>
      </w:tr>
      <w:tr w:rsidR="00C51D0B" w:rsidTr="00297E9E">
        <w:tc>
          <w:tcPr>
            <w:tcW w:w="10682" w:type="dxa"/>
            <w:shd w:val="clear" w:color="auto" w:fill="CC99FF"/>
          </w:tcPr>
          <w:p w:rsidR="00C51D0B" w:rsidRPr="00CE6069" w:rsidRDefault="00E928F0">
            <w:pPr>
              <w:rPr>
                <w:b/>
              </w:rPr>
            </w:pPr>
            <w:r w:rsidRPr="00CE6069">
              <w:rPr>
                <w:b/>
              </w:rPr>
              <w:lastRenderedPageBreak/>
              <w:t xml:space="preserve">Anglický jazyk – </w:t>
            </w:r>
            <w:r w:rsidR="007B4BEA" w:rsidRPr="007B4BEA">
              <w:rPr>
                <w:b/>
              </w:rPr>
              <w:t xml:space="preserve">učitel: Mgr. Jana </w:t>
            </w:r>
            <w:proofErr w:type="gramStart"/>
            <w:r w:rsidR="007B4BEA" w:rsidRPr="007B4BEA">
              <w:rPr>
                <w:b/>
              </w:rPr>
              <w:t xml:space="preserve">Rohlová                               </w:t>
            </w:r>
            <w:r w:rsidR="0021053A">
              <w:rPr>
                <w:b/>
              </w:rPr>
              <w:t xml:space="preserve">                               </w:t>
            </w:r>
            <w:r w:rsidR="007B4BEA" w:rsidRPr="007B4BEA">
              <w:rPr>
                <w:b/>
              </w:rPr>
              <w:t>kontakt</w:t>
            </w:r>
            <w:proofErr w:type="gramEnd"/>
            <w:r w:rsidR="007B4BEA" w:rsidRPr="007B4BEA">
              <w:rPr>
                <w:b/>
              </w:rPr>
              <w:t xml:space="preserve">: Jana.Rohlova@zshajeslany.cz                                                          </w:t>
            </w:r>
          </w:p>
        </w:tc>
      </w:tr>
      <w:tr w:rsidR="00C51D0B" w:rsidTr="00297E9E">
        <w:tc>
          <w:tcPr>
            <w:tcW w:w="10682" w:type="dxa"/>
          </w:tcPr>
          <w:p w:rsidR="000F6A8C" w:rsidRPr="000F6A8C" w:rsidRDefault="000F6A8C" w:rsidP="000F6A8C">
            <w:pPr>
              <w:rPr>
                <w:u w:val="single"/>
              </w:rPr>
            </w:pPr>
            <w:r w:rsidRPr="000F6A8C">
              <w:rPr>
                <w:u w:val="single"/>
              </w:rPr>
              <w:t>Lekce 6A, B</w:t>
            </w:r>
          </w:p>
          <w:p w:rsidR="000F6A8C" w:rsidRPr="000F6A8C" w:rsidRDefault="000F6A8C" w:rsidP="00E46784">
            <w:pPr>
              <w:numPr>
                <w:ilvl w:val="0"/>
                <w:numId w:val="6"/>
              </w:numPr>
              <w:contextualSpacing/>
            </w:pPr>
            <w:r w:rsidRPr="000F6A8C">
              <w:rPr>
                <w:u w:val="single"/>
              </w:rPr>
              <w:t>Slovní zásoba lekce 6A, B</w:t>
            </w:r>
            <w:r w:rsidRPr="000F6A8C">
              <w:t xml:space="preserve"> – seznam se se slovní zásobou</w:t>
            </w:r>
          </w:p>
          <w:p w:rsidR="000F6A8C" w:rsidRPr="000F6A8C" w:rsidRDefault="000F6A8C" w:rsidP="00E46784">
            <w:pPr>
              <w:numPr>
                <w:ilvl w:val="0"/>
                <w:numId w:val="6"/>
              </w:numPr>
              <w:contextualSpacing/>
            </w:pPr>
            <w:r w:rsidRPr="000F6A8C">
              <w:rPr>
                <w:u w:val="single"/>
              </w:rPr>
              <w:t>Modální slovesa (</w:t>
            </w:r>
            <w:proofErr w:type="spellStart"/>
            <w:r w:rsidRPr="000F6A8C">
              <w:rPr>
                <w:u w:val="single"/>
              </w:rPr>
              <w:t>can</w:t>
            </w:r>
            <w:proofErr w:type="spellEnd"/>
            <w:r w:rsidRPr="000F6A8C">
              <w:rPr>
                <w:u w:val="single"/>
              </w:rPr>
              <w:t xml:space="preserve">, </w:t>
            </w:r>
            <w:proofErr w:type="spellStart"/>
            <w:r w:rsidRPr="000F6A8C">
              <w:rPr>
                <w:u w:val="single"/>
              </w:rPr>
              <w:t>must</w:t>
            </w:r>
            <w:proofErr w:type="spellEnd"/>
            <w:r w:rsidRPr="000F6A8C">
              <w:rPr>
                <w:u w:val="single"/>
              </w:rPr>
              <w:t xml:space="preserve">, </w:t>
            </w:r>
            <w:proofErr w:type="spellStart"/>
            <w:r w:rsidRPr="000F6A8C">
              <w:rPr>
                <w:u w:val="single"/>
              </w:rPr>
              <w:t>should</w:t>
            </w:r>
            <w:proofErr w:type="spellEnd"/>
            <w:r w:rsidRPr="000F6A8C">
              <w:rPr>
                <w:u w:val="single"/>
              </w:rPr>
              <w:t xml:space="preserve">, </w:t>
            </w:r>
            <w:proofErr w:type="spellStart"/>
            <w:r w:rsidRPr="000F6A8C">
              <w:rPr>
                <w:u w:val="single"/>
              </w:rPr>
              <w:t>shouldn´t</w:t>
            </w:r>
            <w:proofErr w:type="spellEnd"/>
            <w:r w:rsidRPr="000F6A8C">
              <w:rPr>
                <w:u w:val="single"/>
              </w:rPr>
              <w:t xml:space="preserve">, </w:t>
            </w:r>
            <w:proofErr w:type="spellStart"/>
            <w:r w:rsidRPr="000F6A8C">
              <w:rPr>
                <w:u w:val="single"/>
              </w:rPr>
              <w:t>mustn´t</w:t>
            </w:r>
            <w:proofErr w:type="spellEnd"/>
            <w:r w:rsidRPr="000F6A8C">
              <w:rPr>
                <w:u w:val="single"/>
              </w:rPr>
              <w:t xml:space="preserve">, </w:t>
            </w:r>
            <w:proofErr w:type="spellStart"/>
            <w:r w:rsidRPr="000F6A8C">
              <w:rPr>
                <w:u w:val="single"/>
              </w:rPr>
              <w:t>don´t</w:t>
            </w:r>
            <w:proofErr w:type="spellEnd"/>
            <w:r w:rsidRPr="000F6A8C">
              <w:rPr>
                <w:u w:val="single"/>
              </w:rPr>
              <w:t xml:space="preserve"> </w:t>
            </w:r>
            <w:proofErr w:type="spellStart"/>
            <w:r w:rsidRPr="000F6A8C">
              <w:rPr>
                <w:u w:val="single"/>
              </w:rPr>
              <w:t>have</w:t>
            </w:r>
            <w:proofErr w:type="spellEnd"/>
            <w:r w:rsidRPr="000F6A8C">
              <w:rPr>
                <w:u w:val="single"/>
              </w:rPr>
              <w:t xml:space="preserve"> to)</w:t>
            </w:r>
            <w:r w:rsidRPr="000F6A8C">
              <w:t>:</w:t>
            </w:r>
          </w:p>
          <w:p w:rsidR="000F6A8C" w:rsidRPr="000F6A8C" w:rsidRDefault="000F6A8C" w:rsidP="00E46784">
            <w:pPr>
              <w:numPr>
                <w:ilvl w:val="0"/>
                <w:numId w:val="7"/>
              </w:numPr>
              <w:contextualSpacing/>
              <w:rPr>
                <w:u w:val="single"/>
              </w:rPr>
            </w:pPr>
            <w:r w:rsidRPr="000F6A8C">
              <w:rPr>
                <w:u w:val="single"/>
              </w:rPr>
              <w:t>vysvětlení učiva</w:t>
            </w:r>
            <w:r w:rsidRPr="000F6A8C">
              <w:t xml:space="preserve">: - </w:t>
            </w:r>
            <w:proofErr w:type="spellStart"/>
            <w:r w:rsidRPr="000F6A8C">
              <w:t>prac</w:t>
            </w:r>
            <w:proofErr w:type="spellEnd"/>
            <w:r w:rsidRPr="000F6A8C">
              <w:t xml:space="preserve">. </w:t>
            </w:r>
            <w:proofErr w:type="gramStart"/>
            <w:r w:rsidRPr="000F6A8C">
              <w:t>sešit</w:t>
            </w:r>
            <w:proofErr w:type="gramEnd"/>
            <w:r w:rsidRPr="000F6A8C">
              <w:t xml:space="preserve"> str. 73, kapitola 6.2, 6.3</w:t>
            </w:r>
          </w:p>
          <w:p w:rsidR="000F6A8C" w:rsidRPr="000F6A8C" w:rsidRDefault="000F6A8C" w:rsidP="000F6A8C">
            <w:pPr>
              <w:ind w:left="1440"/>
              <w:contextualSpacing/>
            </w:pPr>
            <w:r w:rsidRPr="000F6A8C">
              <w:t xml:space="preserve">                              </w:t>
            </w:r>
            <w:proofErr w:type="gramStart"/>
            <w:r w:rsidRPr="000F6A8C">
              <w:t>-  prezentace</w:t>
            </w:r>
            <w:proofErr w:type="gramEnd"/>
            <w:r w:rsidRPr="000F6A8C">
              <w:t xml:space="preserve"> v </w:t>
            </w:r>
            <w:proofErr w:type="spellStart"/>
            <w:r w:rsidRPr="000F6A8C">
              <w:t>google</w:t>
            </w:r>
            <w:proofErr w:type="spellEnd"/>
            <w:r w:rsidRPr="000F6A8C">
              <w:t xml:space="preserve"> učebně</w:t>
            </w:r>
          </w:p>
          <w:p w:rsidR="000F6A8C" w:rsidRPr="000F6A8C" w:rsidRDefault="000F6A8C" w:rsidP="00E46784">
            <w:pPr>
              <w:numPr>
                <w:ilvl w:val="0"/>
                <w:numId w:val="7"/>
              </w:numPr>
              <w:contextualSpacing/>
            </w:pPr>
            <w:r w:rsidRPr="000F6A8C">
              <w:rPr>
                <w:u w:val="single"/>
              </w:rPr>
              <w:t>procvičování</w:t>
            </w:r>
            <w:r w:rsidRPr="000F6A8C">
              <w:t xml:space="preserve">: </w:t>
            </w:r>
            <w:proofErr w:type="spellStart"/>
            <w:r w:rsidRPr="000F6A8C">
              <w:t>prac</w:t>
            </w:r>
            <w:proofErr w:type="spellEnd"/>
            <w:r w:rsidRPr="000F6A8C">
              <w:t xml:space="preserve">. </w:t>
            </w:r>
            <w:proofErr w:type="gramStart"/>
            <w:r w:rsidRPr="000F6A8C">
              <w:t>sešit</w:t>
            </w:r>
            <w:proofErr w:type="gramEnd"/>
            <w:r w:rsidRPr="000F6A8C">
              <w:t xml:space="preserve"> str. 55, </w:t>
            </w:r>
            <w:proofErr w:type="spellStart"/>
            <w:r w:rsidRPr="000F6A8C">
              <w:t>cv</w:t>
            </w:r>
            <w:proofErr w:type="spellEnd"/>
            <w:r w:rsidRPr="000F6A8C">
              <w:t xml:space="preserve">. 3 (doplň rozhovory, použij </w:t>
            </w:r>
            <w:proofErr w:type="spellStart"/>
            <w:r w:rsidRPr="000F6A8C">
              <w:t>should</w:t>
            </w:r>
            <w:proofErr w:type="spellEnd"/>
            <w:r w:rsidRPr="000F6A8C">
              <w:t xml:space="preserve">, </w:t>
            </w:r>
            <w:proofErr w:type="spellStart"/>
            <w:r w:rsidRPr="000F6A8C">
              <w:t>shouldn´t</w:t>
            </w:r>
            <w:proofErr w:type="spellEnd"/>
            <w:r w:rsidRPr="000F6A8C">
              <w:t xml:space="preserve"> a výrazy z rámečku); str. 56, </w:t>
            </w:r>
            <w:proofErr w:type="spellStart"/>
            <w:r w:rsidRPr="000F6A8C">
              <w:t>cv</w:t>
            </w:r>
            <w:proofErr w:type="spellEnd"/>
            <w:r w:rsidRPr="000F6A8C">
              <w:t xml:space="preserve">. 1 (Co musíš a nesmíš dělat? Použij slova z rámečku a napiš věty k obrázkům.); str. 57, </w:t>
            </w:r>
            <w:proofErr w:type="spellStart"/>
            <w:r w:rsidRPr="000F6A8C">
              <w:t>cv</w:t>
            </w:r>
            <w:proofErr w:type="spellEnd"/>
            <w:r w:rsidRPr="000F6A8C">
              <w:t xml:space="preserve">. 4 (Přečti si text o Ralphovi. Doplň věty, co musí a nemusí dělat.) </w:t>
            </w:r>
          </w:p>
          <w:p w:rsidR="000F6A8C" w:rsidRPr="000F6A8C" w:rsidRDefault="000F6A8C" w:rsidP="00E46784">
            <w:pPr>
              <w:numPr>
                <w:ilvl w:val="0"/>
                <w:numId w:val="7"/>
              </w:numPr>
              <w:contextualSpacing/>
            </w:pPr>
            <w:r w:rsidRPr="000F6A8C">
              <w:rPr>
                <w:u w:val="single"/>
              </w:rPr>
              <w:t>Klíč ke cvičením v </w:t>
            </w:r>
            <w:proofErr w:type="spellStart"/>
            <w:r w:rsidRPr="000F6A8C">
              <w:rPr>
                <w:u w:val="single"/>
              </w:rPr>
              <w:t>google</w:t>
            </w:r>
            <w:proofErr w:type="spellEnd"/>
            <w:r w:rsidRPr="000F6A8C">
              <w:rPr>
                <w:u w:val="single"/>
              </w:rPr>
              <w:t xml:space="preserve"> učebně</w:t>
            </w:r>
            <w:r w:rsidRPr="000F6A8C">
              <w:t>.</w:t>
            </w:r>
          </w:p>
          <w:p w:rsidR="000F6A8C" w:rsidRPr="000F6A8C" w:rsidRDefault="000F6A8C" w:rsidP="00E46784">
            <w:pPr>
              <w:numPr>
                <w:ilvl w:val="0"/>
                <w:numId w:val="8"/>
              </w:numPr>
              <w:contextualSpacing/>
            </w:pPr>
            <w:r w:rsidRPr="000F6A8C">
              <w:rPr>
                <w:u w:val="single"/>
              </w:rPr>
              <w:t>Zdravotní problémy</w:t>
            </w:r>
            <w:r w:rsidRPr="000F6A8C">
              <w:t>:</w:t>
            </w:r>
          </w:p>
          <w:p w:rsidR="000F6A8C" w:rsidRPr="000F6A8C" w:rsidRDefault="000F6A8C" w:rsidP="00E46784">
            <w:pPr>
              <w:numPr>
                <w:ilvl w:val="0"/>
                <w:numId w:val="9"/>
              </w:numPr>
              <w:contextualSpacing/>
            </w:pPr>
            <w:r w:rsidRPr="000F6A8C">
              <w:t xml:space="preserve">Uč. </w:t>
            </w:r>
            <w:proofErr w:type="gramStart"/>
            <w:r w:rsidRPr="000F6A8C">
              <w:t>str.</w:t>
            </w:r>
            <w:proofErr w:type="gramEnd"/>
            <w:r w:rsidRPr="000F6A8C">
              <w:t xml:space="preserve"> 68, </w:t>
            </w:r>
            <w:proofErr w:type="spellStart"/>
            <w:r w:rsidRPr="000F6A8C">
              <w:t>cv</w:t>
            </w:r>
            <w:proofErr w:type="spellEnd"/>
            <w:r w:rsidRPr="000F6A8C">
              <w:t xml:space="preserve">. 1a: doplň věty nabídnutými slovy; </w:t>
            </w:r>
            <w:proofErr w:type="spellStart"/>
            <w:r w:rsidRPr="000F6A8C">
              <w:t>cv</w:t>
            </w:r>
            <w:proofErr w:type="spellEnd"/>
            <w:r w:rsidRPr="000F6A8C">
              <w:t xml:space="preserve"> 1b: přiřaď věty k obrázkům </w:t>
            </w:r>
          </w:p>
          <w:p w:rsidR="000F6A8C" w:rsidRPr="000F6A8C" w:rsidRDefault="000F6A8C" w:rsidP="00E46784">
            <w:pPr>
              <w:numPr>
                <w:ilvl w:val="0"/>
                <w:numId w:val="9"/>
              </w:numPr>
              <w:contextualSpacing/>
            </w:pPr>
            <w:proofErr w:type="spellStart"/>
            <w:r w:rsidRPr="000F6A8C">
              <w:t>Prac</w:t>
            </w:r>
            <w:proofErr w:type="spellEnd"/>
            <w:r w:rsidRPr="000F6A8C">
              <w:t xml:space="preserve">. </w:t>
            </w:r>
            <w:proofErr w:type="gramStart"/>
            <w:r w:rsidRPr="000F6A8C">
              <w:t>sešit</w:t>
            </w:r>
            <w:proofErr w:type="gramEnd"/>
            <w:r w:rsidRPr="000F6A8C">
              <w:t xml:space="preserve"> str. 54, </w:t>
            </w:r>
            <w:proofErr w:type="spellStart"/>
            <w:r w:rsidRPr="000F6A8C">
              <w:t>cv</w:t>
            </w:r>
            <w:proofErr w:type="spellEnd"/>
            <w:r w:rsidRPr="000F6A8C">
              <w:t>. 1</w:t>
            </w:r>
          </w:p>
          <w:p w:rsidR="000F6A8C" w:rsidRPr="000F6A8C" w:rsidRDefault="000F6A8C" w:rsidP="00E46784">
            <w:pPr>
              <w:numPr>
                <w:ilvl w:val="0"/>
                <w:numId w:val="9"/>
              </w:numPr>
              <w:contextualSpacing/>
              <w:rPr>
                <w:u w:val="single"/>
              </w:rPr>
            </w:pPr>
            <w:r w:rsidRPr="000F6A8C">
              <w:rPr>
                <w:u w:val="single"/>
              </w:rPr>
              <w:t xml:space="preserve">Klíč ke cvičením v </w:t>
            </w:r>
            <w:proofErr w:type="spellStart"/>
            <w:r w:rsidRPr="000F6A8C">
              <w:rPr>
                <w:u w:val="single"/>
              </w:rPr>
              <w:t>google</w:t>
            </w:r>
            <w:proofErr w:type="spellEnd"/>
            <w:r w:rsidRPr="000F6A8C">
              <w:rPr>
                <w:u w:val="single"/>
              </w:rPr>
              <w:t xml:space="preserve"> učebně.</w:t>
            </w:r>
          </w:p>
          <w:p w:rsidR="00C51D0B" w:rsidRPr="0071653A" w:rsidRDefault="00C51D0B" w:rsidP="00C93D6E"/>
        </w:tc>
      </w:tr>
      <w:tr w:rsidR="00765FA7" w:rsidTr="00297E9E">
        <w:tc>
          <w:tcPr>
            <w:tcW w:w="10682" w:type="dxa"/>
            <w:shd w:val="clear" w:color="auto" w:fill="CC99FF"/>
          </w:tcPr>
          <w:p w:rsidR="00765FA7" w:rsidRPr="0066404D" w:rsidRDefault="00765FA7" w:rsidP="005C0481">
            <w:pPr>
              <w:rPr>
                <w:b/>
              </w:rPr>
            </w:pPr>
            <w:r w:rsidRPr="0066404D">
              <w:rPr>
                <w:b/>
              </w:rPr>
              <w:t xml:space="preserve">Ruský jazyk – </w:t>
            </w:r>
            <w:r w:rsidRPr="00A26CEE">
              <w:rPr>
                <w:b/>
              </w:rPr>
              <w:t xml:space="preserve">učitel:  </w:t>
            </w:r>
            <w:r w:rsidR="005C0481">
              <w:rPr>
                <w:b/>
              </w:rPr>
              <w:t xml:space="preserve">Mgr. </w:t>
            </w:r>
            <w:r w:rsidRPr="00A26CEE">
              <w:rPr>
                <w:b/>
              </w:rPr>
              <w:t xml:space="preserve">Viktoriia Ravliuk                                  </w:t>
            </w:r>
            <w:r w:rsidR="0021053A">
              <w:rPr>
                <w:b/>
              </w:rPr>
              <w:t xml:space="preserve">         </w:t>
            </w:r>
            <w:r w:rsidR="000F531B">
              <w:rPr>
                <w:b/>
              </w:rPr>
              <w:t xml:space="preserve">           </w:t>
            </w:r>
            <w:r w:rsidR="000F531B" w:rsidRPr="00891277">
              <w:rPr>
                <w:b/>
              </w:rPr>
              <w:t>kontakt:</w:t>
            </w:r>
            <w:r w:rsidR="000F531B">
              <w:t xml:space="preserve"> </w:t>
            </w:r>
            <w:r w:rsidR="000F531B">
              <w:rPr>
                <w:b/>
              </w:rPr>
              <w:t>Viktoriia.</w:t>
            </w:r>
            <w:r w:rsidR="000F531B" w:rsidRPr="00F4548E">
              <w:rPr>
                <w:b/>
              </w:rPr>
              <w:t>Ravliuk</w:t>
            </w:r>
            <w:r w:rsidR="000F531B" w:rsidRPr="001E5CDC">
              <w:rPr>
                <w:b/>
              </w:rPr>
              <w:t xml:space="preserve">@zshajeslany.cz                                                                                                                           </w:t>
            </w:r>
          </w:p>
        </w:tc>
      </w:tr>
      <w:tr w:rsidR="00765FA7" w:rsidTr="00297E9E">
        <w:tc>
          <w:tcPr>
            <w:tcW w:w="10682" w:type="dxa"/>
          </w:tcPr>
          <w:p w:rsidR="00F47213" w:rsidRPr="00F47213" w:rsidRDefault="00F47213" w:rsidP="00F47213">
            <w:pPr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F4721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Výuka probíhá primárně v prostředí Google </w:t>
            </w:r>
            <w:proofErr w:type="spellStart"/>
            <w:r w:rsidRPr="00F4721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Classroom</w:t>
            </w:r>
            <w:proofErr w:type="spellEnd"/>
            <w:r w:rsidRPr="00F47213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, kam nahrávám nejen učební materiály, ale i testy k procvičování učiva.</w:t>
            </w:r>
            <w:r w:rsidRPr="00F4721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 xml:space="preserve"> </w:t>
            </w:r>
          </w:p>
          <w:p w:rsidR="00F47213" w:rsidRPr="00F47213" w:rsidRDefault="00F47213" w:rsidP="00F47213">
            <w:pPr>
              <w:spacing w:before="150" w:after="300"/>
              <w:outlineLvl w:val="1"/>
              <w:rPr>
                <w:b/>
                <w:bCs/>
              </w:rPr>
            </w:pPr>
            <w:r w:rsidRPr="00F47213">
              <w:rPr>
                <w:b/>
                <w:bCs/>
              </w:rPr>
              <w:t xml:space="preserve"> Téma. Opakování probraných témat, gramatického materiálu z 1-5. lekce. </w:t>
            </w:r>
          </w:p>
          <w:p w:rsidR="00F47213" w:rsidRPr="00F47213" w:rsidRDefault="00F47213" w:rsidP="00E46784">
            <w:pPr>
              <w:numPr>
                <w:ilvl w:val="0"/>
                <w:numId w:val="57"/>
              </w:numPr>
              <w:spacing w:before="150" w:after="300"/>
              <w:contextualSpacing/>
              <w:outlineLvl w:val="1"/>
              <w:rPr>
                <w:bCs/>
              </w:rPr>
            </w:pPr>
            <w:r w:rsidRPr="00F47213">
              <w:rPr>
                <w:bCs/>
              </w:rPr>
              <w:t>Ruské reálie:</w:t>
            </w:r>
            <w:r w:rsidRPr="00F47213">
              <w:rPr>
                <w:bCs/>
                <w:lang w:val="ru-RU"/>
              </w:rPr>
              <w:t xml:space="preserve"> «Страна Россия»</w:t>
            </w:r>
          </w:p>
          <w:p w:rsidR="00F47213" w:rsidRPr="00F47213" w:rsidRDefault="00F47213" w:rsidP="00F472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F47213">
              <w:rPr>
                <w:bCs/>
                <w:lang w:val="ru-RU"/>
              </w:rPr>
              <w:t>Pus</w:t>
            </w:r>
            <w:r w:rsidRPr="00F47213">
              <w:rPr>
                <w:bCs/>
              </w:rPr>
              <w:t>ť si video na následujícím odkazu:</w:t>
            </w:r>
          </w:p>
          <w:p w:rsidR="00F47213" w:rsidRPr="00F47213" w:rsidRDefault="00FC05CF" w:rsidP="00F472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hyperlink r:id="rId12" w:history="1">
              <w:r w:rsidR="00F47213" w:rsidRPr="00F47213">
                <w:rPr>
                  <w:bCs/>
                  <w:color w:val="0000FF"/>
                  <w:u w:val="single"/>
                </w:rPr>
                <w:t>https://www.youtube.com/watch?v=pT9SCLglBGk</w:t>
              </w:r>
            </w:hyperlink>
          </w:p>
          <w:p w:rsidR="00F47213" w:rsidRPr="00F47213" w:rsidRDefault="00F47213" w:rsidP="00F472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F47213">
              <w:rPr>
                <w:bCs/>
              </w:rPr>
              <w:t xml:space="preserve"> </w:t>
            </w:r>
          </w:p>
          <w:p w:rsidR="00F47213" w:rsidRPr="00F47213" w:rsidRDefault="00F47213" w:rsidP="00E46784">
            <w:pPr>
              <w:numPr>
                <w:ilvl w:val="0"/>
                <w:numId w:val="57"/>
              </w:numPr>
              <w:spacing w:before="150" w:after="300"/>
              <w:contextualSpacing/>
              <w:outlineLvl w:val="1"/>
              <w:rPr>
                <w:bCs/>
              </w:rPr>
            </w:pPr>
            <w:r w:rsidRPr="00F47213">
              <w:rPr>
                <w:bCs/>
              </w:rPr>
              <w:t xml:space="preserve">Opakování azbuky – učebnice str. 11, 18. </w:t>
            </w:r>
          </w:p>
          <w:p w:rsidR="00F47213" w:rsidRPr="00F47213" w:rsidRDefault="00FC05CF" w:rsidP="00F472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hyperlink r:id="rId13" w:history="1">
              <w:r w:rsidR="00F47213" w:rsidRPr="00F47213">
                <w:rPr>
                  <w:bCs/>
                  <w:color w:val="0000FF"/>
                  <w:u w:val="single"/>
                </w:rPr>
                <w:t>http://www.russianforeveryone.com/RufeA/Lessons/Introduction/Alphabet/Alphabet.htm</w:t>
              </w:r>
            </w:hyperlink>
          </w:p>
          <w:p w:rsidR="00F47213" w:rsidRPr="00F47213" w:rsidRDefault="00F47213" w:rsidP="00F472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</w:p>
          <w:p w:rsidR="00F47213" w:rsidRPr="00F47213" w:rsidRDefault="00F47213" w:rsidP="00E46784">
            <w:pPr>
              <w:numPr>
                <w:ilvl w:val="0"/>
                <w:numId w:val="57"/>
              </w:numPr>
              <w:spacing w:before="150" w:after="300"/>
              <w:contextualSpacing/>
              <w:outlineLvl w:val="1"/>
              <w:rPr>
                <w:bCs/>
              </w:rPr>
            </w:pPr>
            <w:r w:rsidRPr="00F47213">
              <w:rPr>
                <w:bCs/>
              </w:rPr>
              <w:t>Rozložení písmen na ruské klávesnici – učebnice str. 68 (</w:t>
            </w:r>
            <w:r w:rsidRPr="00F47213">
              <w:rPr>
                <w:bCs/>
                <w:lang w:val="ru-RU"/>
              </w:rPr>
              <w:t>«АЗБУКА»)</w:t>
            </w:r>
            <w:r w:rsidRPr="00F47213">
              <w:rPr>
                <w:bCs/>
              </w:rPr>
              <w:t xml:space="preserve">. Současná ruská abeceda má 33 písmen. Rozložení písmen na ruské počítačové klávesnici je velmi odlišné od českého. </w:t>
            </w:r>
          </w:p>
          <w:p w:rsidR="00F47213" w:rsidRPr="00F47213" w:rsidRDefault="00F47213" w:rsidP="00F472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F47213">
              <w:rPr>
                <w:bCs/>
              </w:rPr>
              <w:t xml:space="preserve">Pro vaši lepší představu, jak vypadá rozložení ruské klávesnice, klikněte na odkazy:  </w:t>
            </w:r>
          </w:p>
          <w:p w:rsidR="00F47213" w:rsidRPr="00F47213" w:rsidRDefault="00FC05CF" w:rsidP="00F472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hyperlink r:id="rId14" w:history="1">
              <w:r w:rsidR="00F47213" w:rsidRPr="00F47213">
                <w:rPr>
                  <w:bCs/>
                  <w:color w:val="0000FF"/>
                  <w:u w:val="single"/>
                </w:rPr>
                <w:t>https://issuu.com/klettcz/docs/nkd_1_u__ebnice_72/68</w:t>
              </w:r>
            </w:hyperlink>
          </w:p>
          <w:p w:rsidR="00F47213" w:rsidRPr="00F47213" w:rsidRDefault="00FC05CF" w:rsidP="00F47213">
            <w:pPr>
              <w:spacing w:before="150" w:after="300"/>
              <w:ind w:left="720"/>
              <w:contextualSpacing/>
              <w:outlineLvl w:val="1"/>
              <w:rPr>
                <w:bCs/>
                <w:color w:val="0000FF"/>
                <w:u w:val="single"/>
              </w:rPr>
            </w:pPr>
            <w:hyperlink r:id="rId15" w:history="1">
              <w:r w:rsidR="00F47213" w:rsidRPr="00F47213">
                <w:rPr>
                  <w:bCs/>
                  <w:color w:val="0000FF"/>
                  <w:u w:val="single"/>
                </w:rPr>
                <w:t>https://www.bing.com/search?q=ruska+klavesnice&amp;FORM=QSRE6</w:t>
              </w:r>
            </w:hyperlink>
          </w:p>
          <w:p w:rsidR="00F47213" w:rsidRPr="00F47213" w:rsidRDefault="00F47213" w:rsidP="00F472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</w:p>
          <w:p w:rsidR="00F47213" w:rsidRPr="00F47213" w:rsidRDefault="00F47213" w:rsidP="00E46784">
            <w:pPr>
              <w:numPr>
                <w:ilvl w:val="0"/>
                <w:numId w:val="57"/>
              </w:numPr>
              <w:spacing w:before="150" w:after="300"/>
              <w:contextualSpacing/>
              <w:outlineLvl w:val="1"/>
              <w:rPr>
                <w:bCs/>
              </w:rPr>
            </w:pPr>
            <w:r w:rsidRPr="00F47213">
              <w:rPr>
                <w:bCs/>
              </w:rPr>
              <w:t>Pozdravy, oslovování – opakování.</w:t>
            </w:r>
          </w:p>
          <w:p w:rsidR="00F47213" w:rsidRPr="00F47213" w:rsidRDefault="00F47213" w:rsidP="00F472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F47213">
              <w:rPr>
                <w:bCs/>
              </w:rPr>
              <w:t xml:space="preserve">Učebnice str. 60/2A), 2B) </w:t>
            </w:r>
          </w:p>
          <w:p w:rsidR="00F47213" w:rsidRPr="00F47213" w:rsidRDefault="00F47213" w:rsidP="00F472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F47213">
              <w:rPr>
                <w:bCs/>
              </w:rPr>
              <w:t>Učebnice str. 12, 13, 17 - opakování učiva</w:t>
            </w:r>
            <w:r w:rsidRPr="00F47213">
              <w:rPr>
                <w:b/>
                <w:bCs/>
              </w:rPr>
              <w:t>.</w:t>
            </w:r>
          </w:p>
          <w:p w:rsidR="00F47213" w:rsidRPr="00F47213" w:rsidRDefault="00F47213" w:rsidP="00F472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F47213">
              <w:rPr>
                <w:bCs/>
              </w:rPr>
              <w:t xml:space="preserve">(V ruštině, na rozdíl od češtiny, oslovujeme 1. pádem např.: „ </w:t>
            </w:r>
            <w:r w:rsidRPr="00F47213">
              <w:rPr>
                <w:bCs/>
                <w:lang w:val="ru-RU"/>
              </w:rPr>
              <w:t>Привет, Яна</w:t>
            </w:r>
            <w:r w:rsidRPr="00F47213">
              <w:rPr>
                <w:bCs/>
              </w:rPr>
              <w:t xml:space="preserve">“, </w:t>
            </w:r>
          </w:p>
          <w:p w:rsidR="00F47213" w:rsidRPr="00F47213" w:rsidRDefault="00F47213" w:rsidP="00F472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F47213">
              <w:rPr>
                <w:bCs/>
                <w:lang w:val="ru-RU"/>
              </w:rPr>
              <w:t xml:space="preserve"> </w:t>
            </w:r>
            <w:r w:rsidRPr="00F47213">
              <w:rPr>
                <w:bCs/>
              </w:rPr>
              <w:t>„</w:t>
            </w:r>
            <w:r w:rsidRPr="00F47213">
              <w:rPr>
                <w:bCs/>
                <w:lang w:val="ru-RU"/>
              </w:rPr>
              <w:t>Добрый день, Мария Ивановна</w:t>
            </w:r>
            <w:r w:rsidRPr="00F47213">
              <w:rPr>
                <w:bCs/>
              </w:rPr>
              <w:t>“)</w:t>
            </w:r>
            <w:r w:rsidRPr="00F47213">
              <w:rPr>
                <w:bCs/>
                <w:lang w:val="ru-RU"/>
              </w:rPr>
              <w:t>.</w:t>
            </w:r>
          </w:p>
          <w:p w:rsidR="00F47213" w:rsidRPr="00F47213" w:rsidRDefault="00F47213" w:rsidP="00F47213">
            <w:pPr>
              <w:spacing w:before="150" w:after="300"/>
              <w:ind w:left="720"/>
              <w:contextualSpacing/>
              <w:outlineLvl w:val="1"/>
              <w:rPr>
                <w:b/>
                <w:bCs/>
              </w:rPr>
            </w:pPr>
            <w:r w:rsidRPr="00F47213">
              <w:rPr>
                <w:b/>
                <w:bCs/>
              </w:rPr>
              <w:t>Procvičování:</w:t>
            </w:r>
          </w:p>
          <w:p w:rsidR="00F47213" w:rsidRPr="00F47213" w:rsidRDefault="00F47213" w:rsidP="00F472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  <w:r w:rsidRPr="00F47213">
              <w:rPr>
                <w:bCs/>
              </w:rPr>
              <w:t>PS str. 56-57/14</w:t>
            </w:r>
          </w:p>
          <w:p w:rsidR="00F47213" w:rsidRPr="00F47213" w:rsidRDefault="00F47213" w:rsidP="00F47213">
            <w:pPr>
              <w:spacing w:before="150" w:after="300"/>
              <w:ind w:left="720"/>
              <w:contextualSpacing/>
              <w:outlineLvl w:val="1"/>
              <w:rPr>
                <w:bCs/>
              </w:rPr>
            </w:pPr>
          </w:p>
          <w:p w:rsidR="00F47213" w:rsidRPr="00F47213" w:rsidRDefault="00F47213" w:rsidP="00E46784">
            <w:pPr>
              <w:numPr>
                <w:ilvl w:val="0"/>
                <w:numId w:val="57"/>
              </w:numPr>
              <w:spacing w:before="150" w:after="300"/>
              <w:contextualSpacing/>
              <w:outlineLvl w:val="1"/>
              <w:rPr>
                <w:bCs/>
              </w:rPr>
            </w:pPr>
            <w:r w:rsidRPr="00F47213">
              <w:rPr>
                <w:bCs/>
              </w:rPr>
              <w:t>Opakování probraných témat, gramatického materiálu z 1-5. lekce.</w:t>
            </w:r>
          </w:p>
          <w:p w:rsidR="00F47213" w:rsidRPr="00F47213" w:rsidRDefault="00F47213" w:rsidP="00F47213">
            <w:pPr>
              <w:spacing w:before="150" w:after="300"/>
              <w:outlineLvl w:val="1"/>
              <w:rPr>
                <w:bCs/>
              </w:rPr>
            </w:pPr>
            <w:r w:rsidRPr="00F47213">
              <w:t xml:space="preserve">Další procvičování učiva můžeš provádět v Google učebně.  </w:t>
            </w:r>
          </w:p>
          <w:p w:rsidR="00765FA7" w:rsidRPr="0066404D" w:rsidRDefault="00765FA7" w:rsidP="00C93D6E">
            <w:pPr>
              <w:ind w:left="708" w:hanging="708"/>
              <w:rPr>
                <w:b/>
              </w:rPr>
            </w:pPr>
          </w:p>
        </w:tc>
      </w:tr>
      <w:tr w:rsidR="00765FA7" w:rsidTr="00297E9E">
        <w:tc>
          <w:tcPr>
            <w:tcW w:w="10682" w:type="dxa"/>
            <w:shd w:val="clear" w:color="auto" w:fill="CC99FF"/>
          </w:tcPr>
          <w:p w:rsidR="00765FA7" w:rsidRPr="0066404D" w:rsidRDefault="00765FA7" w:rsidP="000662AC">
            <w:pPr>
              <w:rPr>
                <w:b/>
              </w:rPr>
            </w:pPr>
            <w:r w:rsidRPr="0066404D">
              <w:rPr>
                <w:b/>
              </w:rPr>
              <w:t xml:space="preserve">Ruský jazyk – </w:t>
            </w:r>
            <w:r w:rsidRPr="00A26CEE">
              <w:rPr>
                <w:b/>
              </w:rPr>
              <w:t xml:space="preserve">učitel: Mgr. Marie Čečrdlová                        </w:t>
            </w:r>
            <w:r w:rsidR="0021053A">
              <w:rPr>
                <w:b/>
              </w:rPr>
              <w:t xml:space="preserve">                              </w:t>
            </w:r>
            <w:r w:rsidRPr="00A26CEE">
              <w:rPr>
                <w:b/>
              </w:rPr>
              <w:t xml:space="preserve">kontakt: Marie.Cecrdlova@zshajeslany.cz                                                </w:t>
            </w:r>
          </w:p>
        </w:tc>
      </w:tr>
      <w:tr w:rsidR="00765FA7" w:rsidTr="00297E9E">
        <w:tc>
          <w:tcPr>
            <w:tcW w:w="10682" w:type="dxa"/>
          </w:tcPr>
          <w:p w:rsidR="000F6A8C" w:rsidRPr="000F6A8C" w:rsidRDefault="000F6A8C" w:rsidP="000F6A8C">
            <w:pPr>
              <w:spacing w:before="150"/>
              <w:outlineLvl w:val="1"/>
              <w:rPr>
                <w:b/>
              </w:rPr>
            </w:pPr>
            <w:r w:rsidRPr="000F6A8C">
              <w:lastRenderedPageBreak/>
              <w:t>1. Slovní zásoba.</w:t>
            </w:r>
          </w:p>
          <w:p w:rsidR="000F6A8C" w:rsidRPr="000F6A8C" w:rsidRDefault="000F6A8C" w:rsidP="00E46784">
            <w:pPr>
              <w:widowControl w:val="0"/>
              <w:numPr>
                <w:ilvl w:val="0"/>
                <w:numId w:val="3"/>
              </w:numPr>
              <w:contextualSpacing/>
            </w:pPr>
            <w:r w:rsidRPr="000F6A8C">
              <w:t>Učebnice str. 57 – naučit se slovíčka, která se týkají bytu, domu a jejich vybavení</w:t>
            </w:r>
          </w:p>
          <w:p w:rsidR="000F6A8C" w:rsidRPr="000F6A8C" w:rsidRDefault="000F6A8C" w:rsidP="00E46784">
            <w:pPr>
              <w:numPr>
                <w:ilvl w:val="0"/>
                <w:numId w:val="3"/>
              </w:numPr>
              <w:contextualSpacing/>
              <w:rPr>
                <w:u w:val="single"/>
              </w:rPr>
            </w:pPr>
            <w:r w:rsidRPr="000F6A8C">
              <w:t xml:space="preserve">Str. 79, 80 – opakovat si </w:t>
            </w:r>
            <w:proofErr w:type="gramStart"/>
            <w:r w:rsidRPr="000F6A8C">
              <w:t>slovíčka 5.lekce</w:t>
            </w:r>
            <w:proofErr w:type="gramEnd"/>
          </w:p>
          <w:p w:rsidR="000F6A8C" w:rsidRPr="000F6A8C" w:rsidRDefault="000F6A8C" w:rsidP="00E46784">
            <w:pPr>
              <w:numPr>
                <w:ilvl w:val="0"/>
                <w:numId w:val="3"/>
              </w:numPr>
              <w:contextualSpacing/>
              <w:rPr>
                <w:u w:val="single"/>
              </w:rPr>
            </w:pPr>
            <w:r w:rsidRPr="000F6A8C">
              <w:t>Postupně slovíčka používat ve větách</w:t>
            </w:r>
          </w:p>
          <w:p w:rsidR="000F6A8C" w:rsidRPr="000F6A8C" w:rsidRDefault="000F6A8C" w:rsidP="00E46784">
            <w:pPr>
              <w:numPr>
                <w:ilvl w:val="0"/>
                <w:numId w:val="3"/>
              </w:numPr>
              <w:contextualSpacing/>
              <w:rPr>
                <w:b/>
                <w:color w:val="FF0066"/>
              </w:rPr>
            </w:pPr>
            <w:proofErr w:type="gramStart"/>
            <w:r w:rsidRPr="000F6A8C">
              <w:rPr>
                <w:b/>
                <w:color w:val="FF0066"/>
              </w:rPr>
              <w:t>Slovíčka 6.lekce</w:t>
            </w:r>
            <w:proofErr w:type="gramEnd"/>
            <w:r w:rsidRPr="000F6A8C">
              <w:rPr>
                <w:b/>
                <w:color w:val="FF0066"/>
              </w:rPr>
              <w:t xml:space="preserve"> str. 81 – snaž se jich naučit co nejvíce.</w:t>
            </w:r>
          </w:p>
          <w:p w:rsidR="000F6A8C" w:rsidRPr="000F6A8C" w:rsidRDefault="000F6A8C" w:rsidP="00E46784">
            <w:pPr>
              <w:numPr>
                <w:ilvl w:val="0"/>
                <w:numId w:val="3"/>
              </w:numPr>
              <w:contextualSpacing/>
              <w:rPr>
                <w:b/>
                <w:color w:val="00B050"/>
                <w:u w:val="single"/>
              </w:rPr>
            </w:pPr>
            <w:r w:rsidRPr="000F6A8C">
              <w:t>V učebnici str.52/ cvičení 5, 6A,B, str.53/cvičení 8A,B</w:t>
            </w:r>
            <w:r w:rsidRPr="000F6A8C">
              <w:rPr>
                <w:b/>
              </w:rPr>
              <w:t xml:space="preserve"> </w:t>
            </w:r>
            <w:r w:rsidRPr="000F6A8C">
              <w:rPr>
                <w:b/>
                <w:color w:val="00B050"/>
              </w:rPr>
              <w:t>(</w:t>
            </w:r>
            <w:r w:rsidRPr="000F6A8C">
              <w:t xml:space="preserve">pracuj do knihy </w:t>
            </w:r>
            <w:r w:rsidRPr="000F6A8C">
              <w:rPr>
                <w:b/>
                <w:color w:val="00B050"/>
              </w:rPr>
              <w:t xml:space="preserve">přes průsvitný papír, ofoť, pošli </w:t>
            </w:r>
            <w:proofErr w:type="gramStart"/>
            <w:r w:rsidRPr="000F6A8C">
              <w:rPr>
                <w:b/>
                <w:color w:val="00B050"/>
              </w:rPr>
              <w:t>mi )</w:t>
            </w:r>
            <w:proofErr w:type="gramEnd"/>
          </w:p>
          <w:p w:rsidR="000F6A8C" w:rsidRPr="000F6A8C" w:rsidRDefault="000F6A8C" w:rsidP="00E46784">
            <w:pPr>
              <w:numPr>
                <w:ilvl w:val="0"/>
                <w:numId w:val="3"/>
              </w:numPr>
              <w:contextualSpacing/>
              <w:rPr>
                <w:b/>
                <w:color w:val="FF3300"/>
                <w:u w:val="single"/>
              </w:rPr>
            </w:pPr>
            <w:r w:rsidRPr="000F6A8C">
              <w:t xml:space="preserve">Str.53/cvičení 9, 10 – řekni si </w:t>
            </w:r>
            <w:r w:rsidRPr="000F6A8C">
              <w:rPr>
                <w:b/>
                <w:color w:val="FF3300"/>
              </w:rPr>
              <w:t>ústně</w:t>
            </w:r>
          </w:p>
          <w:p w:rsidR="000F6A8C" w:rsidRPr="000F6A8C" w:rsidRDefault="000F6A8C" w:rsidP="00E46784">
            <w:pPr>
              <w:numPr>
                <w:ilvl w:val="0"/>
                <w:numId w:val="3"/>
              </w:numPr>
              <w:contextualSpacing/>
              <w:rPr>
                <w:b/>
                <w:color w:val="00B050"/>
                <w:u w:val="single"/>
              </w:rPr>
            </w:pPr>
            <w:r w:rsidRPr="000F6A8C">
              <w:t xml:space="preserve">Str. 54/cvičení11, 13 </w:t>
            </w:r>
            <w:r w:rsidRPr="000F6A8C">
              <w:rPr>
                <w:b/>
                <w:color w:val="00B050"/>
              </w:rPr>
              <w:t xml:space="preserve">přes průsvitný papír, ofoť, pošli mi </w:t>
            </w:r>
          </w:p>
          <w:p w:rsidR="000F6A8C" w:rsidRPr="000F6A8C" w:rsidRDefault="000F6A8C" w:rsidP="00E46784">
            <w:pPr>
              <w:numPr>
                <w:ilvl w:val="0"/>
                <w:numId w:val="3"/>
              </w:numPr>
              <w:spacing w:after="100" w:afterAutospacing="1"/>
              <w:contextualSpacing/>
              <w:rPr>
                <w:b/>
                <w:color w:val="7030A0"/>
              </w:rPr>
            </w:pPr>
            <w:r w:rsidRPr="000F6A8C">
              <w:rPr>
                <w:b/>
                <w:color w:val="7030A0"/>
              </w:rPr>
              <w:t xml:space="preserve">Označení pater v Rusku: naše přízemí je u </w:t>
            </w:r>
            <w:proofErr w:type="gramStart"/>
            <w:r w:rsidRPr="000F6A8C">
              <w:rPr>
                <w:b/>
                <w:color w:val="7030A0"/>
              </w:rPr>
              <w:t>nich 1.patro</w:t>
            </w:r>
            <w:proofErr w:type="gramEnd"/>
            <w:r w:rsidRPr="000F6A8C">
              <w:rPr>
                <w:b/>
                <w:color w:val="7030A0"/>
              </w:rPr>
              <w:t>, naše první patro je u nich 2.patro   atd.</w:t>
            </w:r>
          </w:p>
          <w:p w:rsidR="000F6A8C" w:rsidRPr="000F6A8C" w:rsidRDefault="000F6A8C" w:rsidP="00E46784">
            <w:pPr>
              <w:numPr>
                <w:ilvl w:val="0"/>
                <w:numId w:val="3"/>
              </w:numPr>
              <w:spacing w:after="100" w:afterAutospacing="1"/>
              <w:contextualSpacing/>
            </w:pPr>
            <w:r w:rsidRPr="000F6A8C">
              <w:t xml:space="preserve">Str. 62/cvičení 5 – </w:t>
            </w:r>
            <w:r w:rsidRPr="000F6A8C">
              <w:rPr>
                <w:b/>
                <w:color w:val="00B050"/>
              </w:rPr>
              <w:t>napiš přes průsvitný papír, ofoť, pošli mi mailem</w:t>
            </w:r>
          </w:p>
          <w:p w:rsidR="000F6A8C" w:rsidRPr="000F6A8C" w:rsidRDefault="000F6A8C" w:rsidP="00E46784">
            <w:pPr>
              <w:numPr>
                <w:ilvl w:val="0"/>
                <w:numId w:val="3"/>
              </w:numPr>
              <w:spacing w:after="100" w:afterAutospacing="1"/>
              <w:contextualSpacing/>
              <w:rPr>
                <w:b/>
                <w:color w:val="00B050"/>
              </w:rPr>
            </w:pPr>
            <w:r w:rsidRPr="000F6A8C">
              <w:t xml:space="preserve">Str. 64/cvičení 8C (pomůže Ti cvičení  8A na straně 63) - </w:t>
            </w:r>
            <w:r w:rsidRPr="000F6A8C">
              <w:rPr>
                <w:b/>
                <w:color w:val="00B050"/>
              </w:rPr>
              <w:t>napiš přes průsvitný papír, ofoť, pošli mi mailem</w:t>
            </w:r>
          </w:p>
          <w:p w:rsidR="000F6A8C" w:rsidRPr="000F6A8C" w:rsidRDefault="000F6A8C" w:rsidP="00E46784">
            <w:pPr>
              <w:numPr>
                <w:ilvl w:val="0"/>
                <w:numId w:val="3"/>
              </w:numPr>
              <w:spacing w:after="100" w:afterAutospacing="1"/>
              <w:contextualSpacing/>
              <w:rPr>
                <w:b/>
                <w:color w:val="0000FF"/>
                <w:sz w:val="36"/>
                <w:szCs w:val="36"/>
              </w:rPr>
            </w:pPr>
            <w:r w:rsidRPr="000F6A8C">
              <w:t>Můj mail:</w:t>
            </w:r>
            <w:r w:rsidRPr="000F6A8C">
              <w:rPr>
                <w:b/>
                <w:color w:val="00B050"/>
              </w:rPr>
              <w:t xml:space="preserve"> </w:t>
            </w:r>
            <w:hyperlink r:id="rId16" w:history="1">
              <w:r w:rsidRPr="000F6A8C">
                <w:rPr>
                  <w:b/>
                  <w:color w:val="0000FF" w:themeColor="hyperlink"/>
                  <w:sz w:val="36"/>
                  <w:szCs w:val="36"/>
                  <w:u w:val="single"/>
                </w:rPr>
                <w:t>Marie.cecrdlova@centrum.cz</w:t>
              </w:r>
            </w:hyperlink>
          </w:p>
          <w:p w:rsidR="000F6A8C" w:rsidRPr="000F6A8C" w:rsidRDefault="000F6A8C" w:rsidP="00E46784">
            <w:pPr>
              <w:numPr>
                <w:ilvl w:val="0"/>
                <w:numId w:val="3"/>
              </w:numPr>
              <w:contextualSpacing/>
              <w:rPr>
                <w:b/>
                <w:color w:val="FF3300"/>
              </w:rPr>
            </w:pPr>
            <w:r w:rsidRPr="000F6A8C">
              <w:rPr>
                <w:b/>
                <w:color w:val="FF3300"/>
              </w:rPr>
              <w:t>Pokud Ti chybí nějaký minulý písemný úkol, tak si ho doplň.</w:t>
            </w:r>
          </w:p>
          <w:p w:rsidR="000F6A8C" w:rsidRPr="000F6A8C" w:rsidRDefault="000F6A8C" w:rsidP="000F6A8C">
            <w:pPr>
              <w:spacing w:after="100" w:afterAutospacing="1"/>
              <w:ind w:left="720"/>
              <w:contextualSpacing/>
              <w:rPr>
                <w:b/>
                <w:color w:val="7030A0"/>
              </w:rPr>
            </w:pPr>
          </w:p>
          <w:p w:rsidR="000F6A8C" w:rsidRPr="000F6A8C" w:rsidRDefault="000F6A8C" w:rsidP="000F6A8C">
            <w:pPr>
              <w:widowControl w:val="0"/>
            </w:pPr>
          </w:p>
          <w:p w:rsidR="000F6A8C" w:rsidRPr="000F6A8C" w:rsidRDefault="000F6A8C" w:rsidP="000F6A8C">
            <w:pPr>
              <w:widowControl w:val="0"/>
              <w:spacing w:after="100" w:afterAutospacing="1"/>
            </w:pPr>
            <w:r w:rsidRPr="000F6A8C">
              <w:t>2. Návod k učení.</w:t>
            </w:r>
          </w:p>
          <w:p w:rsidR="000F6A8C" w:rsidRPr="000F6A8C" w:rsidRDefault="000F6A8C" w:rsidP="000F6A8C">
            <w:pPr>
              <w:widowControl w:val="0"/>
            </w:pPr>
            <w:r w:rsidRPr="000F6A8C">
              <w:t>V ruském jazyce je mnoho slov, která označují typy bydlení. Slovíčka označující stejný typ mohou pocházet z různých světových jazyků. V ruštině slovo «</w:t>
            </w:r>
            <w:proofErr w:type="spellStart"/>
            <w:r w:rsidRPr="000F6A8C">
              <w:t>особняк</w:t>
            </w:r>
            <w:proofErr w:type="spellEnd"/>
            <w:r w:rsidRPr="000F6A8C">
              <w:t>» označuje výstavný, velký dům, které odpovídá českému slovu „vila“. Slovo vila v ruštině označuje bohatý, komfortní dům, obyčejně postaveny mimo město, umístěný v parku nebo zahradě. V ruštině také velmi často používá slovo z anglického jazyka «</w:t>
            </w:r>
            <w:proofErr w:type="spellStart"/>
            <w:r w:rsidRPr="000F6A8C">
              <w:t>коттедж</w:t>
            </w:r>
            <w:proofErr w:type="spellEnd"/>
            <w:r w:rsidRPr="000F6A8C">
              <w:t xml:space="preserve">», které označuje městský dům (obyčejně dvoupatrový) s menší zahradou. Pokud chceme upřesnit, kde bydlíme, používáme tyto fráze: «Я </w:t>
            </w:r>
            <w:proofErr w:type="spellStart"/>
            <w:r w:rsidRPr="000F6A8C">
              <w:t>живу</w:t>
            </w:r>
            <w:proofErr w:type="spellEnd"/>
            <w:r w:rsidRPr="000F6A8C">
              <w:t xml:space="preserve"> в </w:t>
            </w:r>
            <w:proofErr w:type="spellStart"/>
            <w:r w:rsidRPr="000F6A8C">
              <w:t>квaртире</w:t>
            </w:r>
            <w:proofErr w:type="spellEnd"/>
            <w:r w:rsidRPr="000F6A8C">
              <w:t xml:space="preserve">», «У </w:t>
            </w:r>
            <w:proofErr w:type="spellStart"/>
            <w:r w:rsidRPr="000F6A8C">
              <w:t>нас</w:t>
            </w:r>
            <w:proofErr w:type="spellEnd"/>
            <w:r w:rsidRPr="000F6A8C">
              <w:t xml:space="preserve"> </w:t>
            </w:r>
            <w:proofErr w:type="spellStart"/>
            <w:r w:rsidRPr="000F6A8C">
              <w:t>своя</w:t>
            </w:r>
            <w:proofErr w:type="spellEnd"/>
            <w:r w:rsidRPr="000F6A8C">
              <w:t xml:space="preserve"> </w:t>
            </w:r>
            <w:proofErr w:type="spellStart"/>
            <w:r w:rsidRPr="000F6A8C">
              <w:t>квартира</w:t>
            </w:r>
            <w:proofErr w:type="spellEnd"/>
            <w:r w:rsidRPr="000F6A8C">
              <w:t>», «</w:t>
            </w:r>
            <w:proofErr w:type="spellStart"/>
            <w:r w:rsidRPr="000F6A8C">
              <w:t>Наша</w:t>
            </w:r>
            <w:proofErr w:type="spellEnd"/>
            <w:r w:rsidRPr="000F6A8C">
              <w:t xml:space="preserve"> </w:t>
            </w:r>
            <w:proofErr w:type="spellStart"/>
            <w:r w:rsidRPr="000F6A8C">
              <w:t>семья</w:t>
            </w:r>
            <w:proofErr w:type="spellEnd"/>
            <w:r w:rsidRPr="000F6A8C">
              <w:t xml:space="preserve"> </w:t>
            </w:r>
            <w:proofErr w:type="spellStart"/>
            <w:r w:rsidRPr="000F6A8C">
              <w:t>живёт</w:t>
            </w:r>
            <w:proofErr w:type="spellEnd"/>
            <w:r w:rsidRPr="000F6A8C">
              <w:t xml:space="preserve"> в </w:t>
            </w:r>
            <w:proofErr w:type="spellStart"/>
            <w:r w:rsidRPr="000F6A8C">
              <w:t>собственном</w:t>
            </w:r>
            <w:proofErr w:type="spellEnd"/>
            <w:r w:rsidRPr="000F6A8C">
              <w:t xml:space="preserve"> </w:t>
            </w:r>
            <w:proofErr w:type="spellStart"/>
            <w:r w:rsidRPr="000F6A8C">
              <w:t>доме</w:t>
            </w:r>
            <w:proofErr w:type="spellEnd"/>
            <w:r w:rsidRPr="000F6A8C">
              <w:t xml:space="preserve">». </w:t>
            </w:r>
          </w:p>
          <w:p w:rsidR="000F6A8C" w:rsidRPr="000F6A8C" w:rsidRDefault="000F6A8C" w:rsidP="000F6A8C">
            <w:pPr>
              <w:widowControl w:val="0"/>
            </w:pPr>
            <w:r w:rsidRPr="000F6A8C">
              <w:t>«</w:t>
            </w:r>
            <w:proofErr w:type="spellStart"/>
            <w:r w:rsidRPr="000F6A8C">
              <w:t>Панельный</w:t>
            </w:r>
            <w:proofErr w:type="spellEnd"/>
            <w:r w:rsidRPr="000F6A8C">
              <w:t xml:space="preserve"> </w:t>
            </w:r>
            <w:proofErr w:type="spellStart"/>
            <w:r w:rsidRPr="000F6A8C">
              <w:t>дом</w:t>
            </w:r>
            <w:proofErr w:type="spellEnd"/>
            <w:r w:rsidRPr="000F6A8C">
              <w:t xml:space="preserve">» překládáme, jako panelový dům, panelák, ovšem Rusové častěji používají frází: «Я </w:t>
            </w:r>
            <w:proofErr w:type="spellStart"/>
            <w:r w:rsidRPr="000F6A8C">
              <w:t>живу</w:t>
            </w:r>
            <w:proofErr w:type="spellEnd"/>
            <w:r w:rsidRPr="000F6A8C">
              <w:t xml:space="preserve"> в </w:t>
            </w:r>
            <w:proofErr w:type="spellStart"/>
            <w:r w:rsidRPr="000F6A8C">
              <w:t>многоэтажном</w:t>
            </w:r>
            <w:proofErr w:type="spellEnd"/>
            <w:r w:rsidRPr="000F6A8C">
              <w:t xml:space="preserve"> </w:t>
            </w:r>
            <w:proofErr w:type="spellStart"/>
            <w:r w:rsidRPr="000F6A8C">
              <w:t>доме</w:t>
            </w:r>
            <w:proofErr w:type="spellEnd"/>
            <w:r w:rsidRPr="000F6A8C">
              <w:t>» a nebude upřesňovat, zda se jedná o kamenný panelový nebo cihlový dům.</w:t>
            </w:r>
          </w:p>
          <w:p w:rsidR="000F6A8C" w:rsidRPr="000F6A8C" w:rsidRDefault="000F6A8C" w:rsidP="000F6A8C">
            <w:pPr>
              <w:widowControl w:val="0"/>
            </w:pPr>
            <w:r w:rsidRPr="000F6A8C">
              <w:t>3. Gramatika.</w:t>
            </w:r>
            <w:r w:rsidRPr="000F6A8C">
              <w:rPr>
                <w:lang w:val="ru-RU"/>
              </w:rPr>
              <w:t xml:space="preserve"> </w:t>
            </w:r>
            <w:r w:rsidRPr="000F6A8C">
              <w:rPr>
                <w:b/>
                <w:color w:val="0070C0"/>
              </w:rPr>
              <w:t>Přízvuk</w:t>
            </w:r>
          </w:p>
          <w:p w:rsidR="000F6A8C" w:rsidRPr="000F6A8C" w:rsidRDefault="000F6A8C" w:rsidP="000F6A8C">
            <w:pPr>
              <w:jc w:val="both"/>
              <w:rPr>
                <w:i/>
                <w:iCs/>
                <w:shd w:val="clear" w:color="auto" w:fill="EDEDED"/>
              </w:rPr>
            </w:pPr>
            <w:r w:rsidRPr="000F6A8C">
              <w:t>Přízvuk (</w:t>
            </w:r>
            <w:proofErr w:type="spellStart"/>
            <w:r w:rsidRPr="000F6A8C">
              <w:t>ударение</w:t>
            </w:r>
            <w:proofErr w:type="spellEnd"/>
            <w:r w:rsidRPr="000F6A8C">
              <w:t xml:space="preserve">) je v ruštině velmi důležitý, někdy i </w:t>
            </w:r>
            <w:r w:rsidRPr="000F6A8C">
              <w:rPr>
                <w:b/>
                <w:bCs/>
                <w:color w:val="0970B2"/>
              </w:rPr>
              <w:t>významotvorný</w:t>
            </w:r>
            <w:r w:rsidRPr="000F6A8C">
              <w:rPr>
                <w:color w:val="333333"/>
              </w:rPr>
              <w:t xml:space="preserve"> </w:t>
            </w:r>
            <w:r w:rsidRPr="000F6A8C">
              <w:t>(</w:t>
            </w:r>
            <w:proofErr w:type="spellStart"/>
            <w:r w:rsidRPr="000F6A8C">
              <w:rPr>
                <w:i/>
                <w:iCs/>
              </w:rPr>
              <w:t>мукá</w:t>
            </w:r>
            <w:proofErr w:type="spellEnd"/>
            <w:r w:rsidRPr="000F6A8C">
              <w:t xml:space="preserve"> znamená </w:t>
            </w:r>
            <w:r w:rsidRPr="000F6A8C">
              <w:rPr>
                <w:i/>
                <w:iCs/>
              </w:rPr>
              <w:t>mouka</w:t>
            </w:r>
            <w:r w:rsidRPr="000F6A8C">
              <w:t xml:space="preserve">, </w:t>
            </w:r>
            <w:proofErr w:type="spellStart"/>
            <w:r w:rsidRPr="000F6A8C">
              <w:rPr>
                <w:i/>
                <w:iCs/>
              </w:rPr>
              <w:t>мýка</w:t>
            </w:r>
            <w:proofErr w:type="spellEnd"/>
            <w:r w:rsidRPr="000F6A8C">
              <w:rPr>
                <w:i/>
                <w:iCs/>
              </w:rPr>
              <w:t xml:space="preserve"> </w:t>
            </w:r>
            <w:r w:rsidRPr="000F6A8C">
              <w:rPr>
                <w:iCs/>
              </w:rPr>
              <w:t xml:space="preserve">ale </w:t>
            </w:r>
            <w:r w:rsidRPr="000F6A8C">
              <w:rPr>
                <w:i/>
                <w:iCs/>
              </w:rPr>
              <w:t>utrpení).</w:t>
            </w:r>
            <w:r w:rsidRPr="000F6A8C">
              <w:t xml:space="preserve"> Přesná pravidla na určení přízvuku neexistují. Přízvuk v ruštině je </w:t>
            </w:r>
            <w:r w:rsidRPr="000F6A8C">
              <w:rPr>
                <w:b/>
                <w:bCs/>
              </w:rPr>
              <w:t>volný</w:t>
            </w:r>
            <w:r w:rsidRPr="000F6A8C">
              <w:t xml:space="preserve"> (může být na kterékoliv slabice – </w:t>
            </w:r>
            <w:proofErr w:type="spellStart"/>
            <w:r w:rsidRPr="000F6A8C">
              <w:rPr>
                <w:i/>
                <w:iCs/>
              </w:rPr>
              <w:t>мáма</w:t>
            </w:r>
            <w:proofErr w:type="spellEnd"/>
            <w:r w:rsidRPr="000F6A8C">
              <w:rPr>
                <w:i/>
                <w:iCs/>
              </w:rPr>
              <w:t xml:space="preserve">, </w:t>
            </w:r>
            <w:proofErr w:type="spellStart"/>
            <w:r w:rsidRPr="000F6A8C">
              <w:rPr>
                <w:i/>
                <w:iCs/>
              </w:rPr>
              <w:t>доскá</w:t>
            </w:r>
            <w:proofErr w:type="spellEnd"/>
            <w:r w:rsidRPr="000F6A8C">
              <w:rPr>
                <w:i/>
                <w:iCs/>
              </w:rPr>
              <w:t xml:space="preserve">, </w:t>
            </w:r>
            <w:proofErr w:type="spellStart"/>
            <w:r w:rsidRPr="000F6A8C">
              <w:rPr>
                <w:i/>
                <w:iCs/>
              </w:rPr>
              <w:t>бáбушка</w:t>
            </w:r>
            <w:proofErr w:type="spellEnd"/>
            <w:r w:rsidRPr="000F6A8C">
              <w:t xml:space="preserve">) a </w:t>
            </w:r>
            <w:r w:rsidRPr="000F6A8C">
              <w:rPr>
                <w:b/>
                <w:bCs/>
                <w:color w:val="0970B2"/>
              </w:rPr>
              <w:t>pohyblivý</w:t>
            </w:r>
            <w:r w:rsidRPr="000F6A8C">
              <w:rPr>
                <w:color w:val="333333"/>
              </w:rPr>
              <w:t xml:space="preserve"> </w:t>
            </w:r>
            <w:r w:rsidRPr="000F6A8C">
              <w:t xml:space="preserve">(může být na různých slabikách ve tvarech jednoho slova – </w:t>
            </w:r>
            <w:proofErr w:type="spellStart"/>
            <w:r w:rsidRPr="000F6A8C">
              <w:rPr>
                <w:i/>
                <w:iCs/>
              </w:rPr>
              <w:t>сторонá</w:t>
            </w:r>
            <w:proofErr w:type="spellEnd"/>
            <w:r w:rsidRPr="000F6A8C">
              <w:rPr>
                <w:i/>
                <w:iCs/>
              </w:rPr>
              <w:t xml:space="preserve"> – </w:t>
            </w:r>
            <w:proofErr w:type="spellStart"/>
            <w:r w:rsidRPr="000F6A8C">
              <w:rPr>
                <w:i/>
                <w:iCs/>
              </w:rPr>
              <w:t>стóрону</w:t>
            </w:r>
            <w:proofErr w:type="spellEnd"/>
            <w:r w:rsidRPr="000F6A8C">
              <w:rPr>
                <w:i/>
                <w:iCs/>
              </w:rPr>
              <w:t xml:space="preserve">, я </w:t>
            </w:r>
            <w:proofErr w:type="spellStart"/>
            <w:r w:rsidRPr="000F6A8C">
              <w:rPr>
                <w:i/>
                <w:iCs/>
              </w:rPr>
              <w:t>плачý</w:t>
            </w:r>
            <w:proofErr w:type="spellEnd"/>
            <w:r w:rsidRPr="000F6A8C">
              <w:rPr>
                <w:i/>
                <w:iCs/>
              </w:rPr>
              <w:t xml:space="preserve"> - </w:t>
            </w:r>
            <w:proofErr w:type="spellStart"/>
            <w:r w:rsidRPr="000F6A8C">
              <w:rPr>
                <w:i/>
                <w:iCs/>
              </w:rPr>
              <w:t>ты</w:t>
            </w:r>
            <w:proofErr w:type="spellEnd"/>
            <w:r w:rsidRPr="000F6A8C">
              <w:rPr>
                <w:i/>
                <w:iCs/>
              </w:rPr>
              <w:t xml:space="preserve"> </w:t>
            </w:r>
            <w:proofErr w:type="spellStart"/>
            <w:r w:rsidRPr="000F6A8C">
              <w:rPr>
                <w:i/>
                <w:iCs/>
              </w:rPr>
              <w:t>плáтишь</w:t>
            </w:r>
            <w:proofErr w:type="spellEnd"/>
            <w:r w:rsidRPr="000F6A8C">
              <w:t>). Ruský přízvuk je oproti českému důraznější. Přízvučná samohláska se vyslovuje</w:t>
            </w:r>
            <w:r w:rsidRPr="000F6A8C">
              <w:rPr>
                <w:color w:val="333333"/>
              </w:rPr>
              <w:t xml:space="preserve"> </w:t>
            </w:r>
            <w:r w:rsidRPr="000F6A8C">
              <w:rPr>
                <w:b/>
                <w:bCs/>
                <w:color w:val="0970B2"/>
              </w:rPr>
              <w:t>výrazněji a dlouze</w:t>
            </w:r>
            <w:r w:rsidRPr="000F6A8C">
              <w:t xml:space="preserve">, nejedná se ale o českou délku. </w:t>
            </w:r>
            <w:r w:rsidRPr="000F6A8C">
              <w:rPr>
                <w:i/>
                <w:iCs/>
                <w:shd w:val="clear" w:color="auto" w:fill="EDEDED"/>
              </w:rPr>
              <w:t>Hláska «</w:t>
            </w:r>
            <w:r w:rsidRPr="000F6A8C">
              <w:rPr>
                <w:b/>
                <w:bCs/>
                <w:shd w:val="clear" w:color="auto" w:fill="EDEDED"/>
              </w:rPr>
              <w:t>ё»</w:t>
            </w:r>
            <w:r w:rsidRPr="000F6A8C">
              <w:rPr>
                <w:i/>
                <w:iCs/>
                <w:shd w:val="clear" w:color="auto" w:fill="EDEDED"/>
              </w:rPr>
              <w:t xml:space="preserve"> je vždy přízvučná. Většinou se píše (tiskne) jako </w:t>
            </w:r>
            <w:r w:rsidRPr="000F6A8C">
              <w:rPr>
                <w:b/>
                <w:bCs/>
                <w:shd w:val="clear" w:color="auto" w:fill="EDEDED"/>
              </w:rPr>
              <w:t>е</w:t>
            </w:r>
            <w:r w:rsidRPr="000F6A8C">
              <w:rPr>
                <w:i/>
                <w:iCs/>
                <w:shd w:val="clear" w:color="auto" w:fill="EDEDED"/>
              </w:rPr>
              <w:t>, tedy bez dvou teček. Označuje «</w:t>
            </w:r>
            <w:r w:rsidRPr="000F6A8C">
              <w:rPr>
                <w:b/>
                <w:bCs/>
                <w:shd w:val="clear" w:color="auto" w:fill="EDEDED"/>
              </w:rPr>
              <w:t>о»</w:t>
            </w:r>
            <w:r w:rsidRPr="000F6A8C">
              <w:rPr>
                <w:i/>
                <w:iCs/>
                <w:shd w:val="clear" w:color="auto" w:fill="EDEDED"/>
              </w:rPr>
              <w:t xml:space="preserve"> a měkkost předchozí souhlásky.</w:t>
            </w:r>
          </w:p>
          <w:p w:rsidR="000F6A8C" w:rsidRPr="000F6A8C" w:rsidRDefault="000F6A8C" w:rsidP="000F6A8C">
            <w:pPr>
              <w:widowControl w:val="0"/>
            </w:pPr>
            <w:r w:rsidRPr="000F6A8C">
              <w:t>4.  Učebnice str. 56 – podívejte se video „</w:t>
            </w:r>
            <w:proofErr w:type="spellStart"/>
            <w:proofErr w:type="gramStart"/>
            <w:r w:rsidRPr="000F6A8C">
              <w:t>Jiraláš</w:t>
            </w:r>
            <w:proofErr w:type="spellEnd"/>
            <w:r w:rsidRPr="000F6A8C">
              <w:t>“( «</w:t>
            </w:r>
            <w:proofErr w:type="spellStart"/>
            <w:r w:rsidRPr="000F6A8C">
              <w:t>Ваза</w:t>
            </w:r>
            <w:proofErr w:type="spellEnd"/>
            <w:r w:rsidRPr="000F6A8C">
              <w:t>») a odpovězte</w:t>
            </w:r>
            <w:proofErr w:type="gramEnd"/>
            <w:r w:rsidRPr="000F6A8C">
              <w:t xml:space="preserve"> na otázky z učebnice – ústně.</w:t>
            </w:r>
          </w:p>
          <w:p w:rsidR="000F6A8C" w:rsidRPr="000F6A8C" w:rsidRDefault="000F6A8C" w:rsidP="000F6A8C">
            <w:pPr>
              <w:widowControl w:val="0"/>
              <w:rPr>
                <w:color w:val="0070C0"/>
              </w:rPr>
            </w:pPr>
            <w:r w:rsidRPr="000F6A8C">
              <w:rPr>
                <w:color w:val="0070C0"/>
              </w:rPr>
              <w:t>https://eralash.ru/video/ваза</w:t>
            </w:r>
            <w:r w:rsidRPr="000F6A8C">
              <w:rPr>
                <w:color w:val="0070C0"/>
              </w:rPr>
              <w:cr/>
            </w:r>
            <w:r w:rsidRPr="000F6A8C">
              <w:t xml:space="preserve"> (Do ruštiny přišlo slovo váza z latiny (</w:t>
            </w:r>
            <w:proofErr w:type="spellStart"/>
            <w:r w:rsidRPr="000F6A8C">
              <w:t>vaza</w:t>
            </w:r>
            <w:proofErr w:type="spellEnd"/>
            <w:r w:rsidRPr="000F6A8C">
              <w:t xml:space="preserve">, </w:t>
            </w:r>
            <w:proofErr w:type="spellStart"/>
            <w:r w:rsidRPr="000F6A8C">
              <w:t>vas</w:t>
            </w:r>
            <w:proofErr w:type="spellEnd"/>
            <w:r w:rsidRPr="000F6A8C">
              <w:t xml:space="preserve">, </w:t>
            </w:r>
            <w:proofErr w:type="spellStart"/>
            <w:r w:rsidRPr="000F6A8C">
              <w:t>vasis</w:t>
            </w:r>
            <w:proofErr w:type="spellEnd"/>
            <w:r w:rsidRPr="000F6A8C">
              <w:t xml:space="preserve"> – nádoba).</w:t>
            </w:r>
          </w:p>
          <w:p w:rsidR="000F6A8C" w:rsidRPr="000F6A8C" w:rsidRDefault="000F6A8C" w:rsidP="000F6A8C">
            <w:pPr>
              <w:widowControl w:val="0"/>
            </w:pPr>
            <w:r w:rsidRPr="000F6A8C">
              <w:t>Při odvození významu slov «</w:t>
            </w:r>
            <w:proofErr w:type="spellStart"/>
            <w:r w:rsidRPr="000F6A8C">
              <w:t>фамильная</w:t>
            </w:r>
            <w:proofErr w:type="spellEnd"/>
            <w:r w:rsidRPr="000F6A8C">
              <w:t xml:space="preserve"> </w:t>
            </w:r>
            <w:proofErr w:type="spellStart"/>
            <w:r w:rsidRPr="000F6A8C">
              <w:t>ценность</w:t>
            </w:r>
            <w:proofErr w:type="spellEnd"/>
            <w:r w:rsidRPr="000F6A8C">
              <w:t>» si můžete vypomoci odkazem na anglické slovo „</w:t>
            </w:r>
            <w:proofErr w:type="spellStart"/>
            <w:r w:rsidRPr="000F6A8C">
              <w:t>family</w:t>
            </w:r>
            <w:proofErr w:type="spellEnd"/>
            <w:r w:rsidRPr="000F6A8C">
              <w:t>“, se slovem «</w:t>
            </w:r>
            <w:proofErr w:type="spellStart"/>
            <w:r w:rsidRPr="000F6A8C">
              <w:t>ценность</w:t>
            </w:r>
            <w:proofErr w:type="spellEnd"/>
            <w:r w:rsidRPr="000F6A8C">
              <w:t>» jistě vypomůže podobnost s češtinou. Video obsahuje známou slovní zásobu ze 4. lekce, která je ještě rozšířena o tato slovíčka: «</w:t>
            </w:r>
            <w:proofErr w:type="spellStart"/>
            <w:r w:rsidRPr="000F6A8C">
              <w:t>прабабушка</w:t>
            </w:r>
            <w:proofErr w:type="spellEnd"/>
            <w:r w:rsidRPr="000F6A8C">
              <w:t xml:space="preserve">, </w:t>
            </w:r>
            <w:proofErr w:type="spellStart"/>
            <w:r w:rsidRPr="000F6A8C">
              <w:t>внучка</w:t>
            </w:r>
            <w:proofErr w:type="spellEnd"/>
            <w:r w:rsidRPr="000F6A8C">
              <w:t xml:space="preserve"> (ve filmu užita zdrobnělina: «</w:t>
            </w:r>
            <w:proofErr w:type="spellStart"/>
            <w:r w:rsidRPr="000F6A8C">
              <w:t>внученька</w:t>
            </w:r>
            <w:proofErr w:type="spellEnd"/>
            <w:r w:rsidRPr="000F6A8C">
              <w:t>»)).</w:t>
            </w:r>
          </w:p>
          <w:p w:rsidR="000F6A8C" w:rsidRPr="000F6A8C" w:rsidRDefault="000F6A8C" w:rsidP="000F6A8C">
            <w:pPr>
              <w:rPr>
                <w:b/>
                <w:sz w:val="32"/>
                <w:szCs w:val="32"/>
              </w:rPr>
            </w:pPr>
          </w:p>
          <w:p w:rsidR="000F6A8C" w:rsidRPr="000F6A8C" w:rsidRDefault="000F6A8C" w:rsidP="000F6A8C">
            <w:pPr>
              <w:rPr>
                <w:b/>
                <w:color w:val="FFCC00"/>
                <w:sz w:val="28"/>
                <w:szCs w:val="28"/>
              </w:rPr>
            </w:pPr>
            <w:r w:rsidRPr="000F6A8C">
              <w:rPr>
                <w:b/>
                <w:color w:val="FFCC00"/>
                <w:sz w:val="28"/>
                <w:szCs w:val="28"/>
              </w:rPr>
              <w:t xml:space="preserve">Hodně zdaru při studiu a plnění úkolů z ruštiny přeje Mgr. Marie Čečrdlová  </w:t>
            </w:r>
            <w:r w:rsidRPr="000F6A8C">
              <w:rPr>
                <w:b/>
                <w:color w:val="FFCC00"/>
                <w:sz w:val="28"/>
                <w:szCs w:val="28"/>
              </w:rPr>
              <w:sym w:font="Wingdings" w:char="F04A"/>
            </w:r>
          </w:p>
          <w:p w:rsidR="000F6A8C" w:rsidRPr="000F6A8C" w:rsidRDefault="000F6A8C" w:rsidP="000F6A8C"/>
          <w:p w:rsidR="00765FA7" w:rsidRPr="0066404D" w:rsidRDefault="00765FA7" w:rsidP="00C93D6E">
            <w:pPr>
              <w:rPr>
                <w:b/>
              </w:rPr>
            </w:pPr>
          </w:p>
        </w:tc>
      </w:tr>
      <w:tr w:rsidR="00765FA7" w:rsidTr="00297E9E">
        <w:tc>
          <w:tcPr>
            <w:tcW w:w="10682" w:type="dxa"/>
            <w:shd w:val="clear" w:color="auto" w:fill="CC99FF"/>
          </w:tcPr>
          <w:p w:rsidR="00765FA7" w:rsidRPr="00CE6069" w:rsidRDefault="00765FA7">
            <w:pPr>
              <w:rPr>
                <w:b/>
              </w:rPr>
            </w:pPr>
            <w:r w:rsidRPr="00CE6069">
              <w:rPr>
                <w:b/>
              </w:rPr>
              <w:t xml:space="preserve">Německý jazyk – učitel: Mgr. Šimon </w:t>
            </w:r>
            <w:proofErr w:type="gramStart"/>
            <w:r w:rsidRPr="00CE6069">
              <w:rPr>
                <w:b/>
              </w:rPr>
              <w:t xml:space="preserve">Uxa                             </w:t>
            </w:r>
            <w:r w:rsidR="0021053A">
              <w:rPr>
                <w:b/>
              </w:rPr>
              <w:t xml:space="preserve">                                       </w:t>
            </w:r>
            <w:r w:rsidRPr="00CE6069">
              <w:rPr>
                <w:b/>
              </w:rPr>
              <w:t>kontakt</w:t>
            </w:r>
            <w:proofErr w:type="gramEnd"/>
            <w:r w:rsidRPr="00CE6069">
              <w:rPr>
                <w:b/>
              </w:rPr>
              <w:t>:  Simon.Uxa@zshajeslany.cz</w:t>
            </w:r>
          </w:p>
        </w:tc>
      </w:tr>
      <w:tr w:rsidR="00765FA7" w:rsidTr="00297E9E">
        <w:tc>
          <w:tcPr>
            <w:tcW w:w="10682" w:type="dxa"/>
          </w:tcPr>
          <w:p w:rsidR="00DE7A8F" w:rsidRPr="00DE7A8F" w:rsidRDefault="00DE7A8F" w:rsidP="00DE7A8F">
            <w:pPr>
              <w:tabs>
                <w:tab w:val="left" w:pos="2291"/>
              </w:tabs>
            </w:pPr>
            <w:r w:rsidRPr="00DE7A8F">
              <w:t xml:space="preserve">Škola-školní pomůcky – uč. </w:t>
            </w:r>
            <w:proofErr w:type="gramStart"/>
            <w:r w:rsidRPr="00DE7A8F">
              <w:t>str.</w:t>
            </w:r>
            <w:proofErr w:type="gramEnd"/>
            <w:r w:rsidRPr="00DE7A8F">
              <w:t xml:space="preserve"> 122/4 – přečíst tabulku členů – 4. pád a ústně doplnit cvičení c. Čti nahlas</w:t>
            </w:r>
          </w:p>
          <w:p w:rsidR="00DE7A8F" w:rsidRPr="00DE7A8F" w:rsidRDefault="00DE7A8F" w:rsidP="00DE7A8F">
            <w:pPr>
              <w:tabs>
                <w:tab w:val="left" w:pos="2291"/>
              </w:tabs>
              <w:rPr>
                <w:color w:val="FF0000"/>
              </w:rPr>
            </w:pPr>
            <w:r w:rsidRPr="00DE7A8F">
              <w:t xml:space="preserve">Zvířata – opakování učiva – uč. </w:t>
            </w:r>
            <w:proofErr w:type="gramStart"/>
            <w:r w:rsidRPr="00DE7A8F">
              <w:t>str.</w:t>
            </w:r>
            <w:proofErr w:type="gramEnd"/>
            <w:r w:rsidRPr="00DE7A8F">
              <w:t xml:space="preserve"> 85-Teste </w:t>
            </w:r>
            <w:proofErr w:type="spellStart"/>
            <w:r w:rsidRPr="00DE7A8F">
              <w:t>dein</w:t>
            </w:r>
            <w:proofErr w:type="spellEnd"/>
            <w:r w:rsidRPr="00DE7A8F">
              <w:t xml:space="preserve"> </w:t>
            </w:r>
            <w:proofErr w:type="spellStart"/>
            <w:r w:rsidRPr="00DE7A8F">
              <w:t>Deutsch</w:t>
            </w:r>
            <w:proofErr w:type="spellEnd"/>
            <w:r w:rsidRPr="00DE7A8F">
              <w:t xml:space="preserve"> – udělej si práci na papír a ověř si své znalosti - </w:t>
            </w:r>
            <w:r w:rsidRPr="00DE7A8F">
              <w:rPr>
                <w:color w:val="FF0000"/>
              </w:rPr>
              <w:t xml:space="preserve">neposílat </w:t>
            </w:r>
          </w:p>
          <w:p w:rsidR="00DE7A8F" w:rsidRPr="00DE7A8F" w:rsidRDefault="00DE7A8F" w:rsidP="00DE7A8F">
            <w:pPr>
              <w:tabs>
                <w:tab w:val="left" w:pos="2291"/>
              </w:tabs>
            </w:pPr>
            <w:r w:rsidRPr="00DE7A8F">
              <w:t xml:space="preserve">Čtení textu s porozuměním – uč. </w:t>
            </w:r>
            <w:proofErr w:type="gramStart"/>
            <w:r w:rsidRPr="00DE7A8F">
              <w:t>str.</w:t>
            </w:r>
            <w:proofErr w:type="gramEnd"/>
            <w:r w:rsidRPr="00DE7A8F">
              <w:t xml:space="preserve"> 78/8</w:t>
            </w:r>
          </w:p>
          <w:p w:rsidR="00DE7A8F" w:rsidRPr="00DE7A8F" w:rsidRDefault="00DE7A8F" w:rsidP="00DE7A8F">
            <w:pPr>
              <w:tabs>
                <w:tab w:val="left" w:pos="2291"/>
              </w:tabs>
            </w:pPr>
            <w:r w:rsidRPr="00DE7A8F">
              <w:t>Průběžné opakování slovní zásoby – M2/ lekce 1-4</w:t>
            </w:r>
          </w:p>
          <w:p w:rsidR="00DE7A8F" w:rsidRPr="00DE7A8F" w:rsidRDefault="00DE7A8F" w:rsidP="00DE7A8F">
            <w:pPr>
              <w:tabs>
                <w:tab w:val="left" w:pos="2291"/>
              </w:tabs>
              <w:rPr>
                <w:color w:val="0000FF"/>
                <w:u w:val="single"/>
              </w:rPr>
            </w:pPr>
            <w:r w:rsidRPr="00DE7A8F">
              <w:t xml:space="preserve">Využít můžeš k opakování odkaz: </w:t>
            </w:r>
            <w:hyperlink r:id="rId17" w:history="1">
              <w:r w:rsidRPr="00DE7A8F">
                <w:rPr>
                  <w:color w:val="0000FF"/>
                  <w:u w:val="single"/>
                </w:rPr>
                <w:t>http://www.nemecky.net/gramatika/</w:t>
              </w:r>
            </w:hyperlink>
          </w:p>
          <w:p w:rsidR="00765FA7" w:rsidRPr="00CE6069" w:rsidRDefault="00765FA7" w:rsidP="000A067B">
            <w:pPr>
              <w:contextualSpacing/>
              <w:rPr>
                <w:b/>
              </w:rPr>
            </w:pPr>
          </w:p>
        </w:tc>
      </w:tr>
      <w:tr w:rsidR="00765FA7" w:rsidTr="00297E9E">
        <w:tc>
          <w:tcPr>
            <w:tcW w:w="10682" w:type="dxa"/>
            <w:shd w:val="clear" w:color="auto" w:fill="CC99FF"/>
          </w:tcPr>
          <w:p w:rsidR="00765FA7" w:rsidRPr="00CE6069" w:rsidRDefault="00765FA7">
            <w:pPr>
              <w:rPr>
                <w:b/>
              </w:rPr>
            </w:pPr>
            <w:r w:rsidRPr="00CE6069">
              <w:rPr>
                <w:b/>
              </w:rPr>
              <w:t xml:space="preserve">Německý jazyk – </w:t>
            </w:r>
            <w:r w:rsidRPr="007818FD">
              <w:rPr>
                <w:b/>
              </w:rPr>
              <w:t xml:space="preserve">Mgr. Alena Popélyová               </w:t>
            </w:r>
            <w:r w:rsidR="0021053A">
              <w:rPr>
                <w:b/>
              </w:rPr>
              <w:t xml:space="preserve">                                            </w:t>
            </w:r>
            <w:r w:rsidRPr="007818FD">
              <w:rPr>
                <w:b/>
              </w:rPr>
              <w:t>kontakt: Alena.Popelyova@zshajeslany.cz</w:t>
            </w:r>
          </w:p>
        </w:tc>
      </w:tr>
      <w:tr w:rsidR="00765FA7" w:rsidTr="00297E9E">
        <w:tc>
          <w:tcPr>
            <w:tcW w:w="10682" w:type="dxa"/>
          </w:tcPr>
          <w:p w:rsidR="00DE7A8F" w:rsidRPr="00DE7A8F" w:rsidRDefault="00DE7A8F" w:rsidP="00DE7A8F">
            <w:pPr>
              <w:tabs>
                <w:tab w:val="left" w:pos="2291"/>
              </w:tabs>
            </w:pPr>
            <w:r w:rsidRPr="00DE7A8F">
              <w:t xml:space="preserve">Škola-školní pomůcky – uč. </w:t>
            </w:r>
            <w:proofErr w:type="gramStart"/>
            <w:r w:rsidRPr="00DE7A8F">
              <w:t>str.</w:t>
            </w:r>
            <w:proofErr w:type="gramEnd"/>
            <w:r w:rsidRPr="00DE7A8F">
              <w:t xml:space="preserve"> 122/4 – přečíst tabulku členů – 4. pád a ústně doplnit cvičení c. Čti nahlas</w:t>
            </w:r>
          </w:p>
          <w:p w:rsidR="00DE7A8F" w:rsidRPr="00DE7A8F" w:rsidRDefault="00DE7A8F" w:rsidP="00DE7A8F">
            <w:pPr>
              <w:tabs>
                <w:tab w:val="left" w:pos="2291"/>
              </w:tabs>
              <w:rPr>
                <w:color w:val="FF0000"/>
              </w:rPr>
            </w:pPr>
            <w:r w:rsidRPr="00DE7A8F">
              <w:t xml:space="preserve">Zvířata – opakování učiva – uč. </w:t>
            </w:r>
            <w:proofErr w:type="gramStart"/>
            <w:r w:rsidRPr="00DE7A8F">
              <w:t>str.</w:t>
            </w:r>
            <w:proofErr w:type="gramEnd"/>
            <w:r w:rsidRPr="00DE7A8F">
              <w:t xml:space="preserve"> 85-Teste </w:t>
            </w:r>
            <w:proofErr w:type="spellStart"/>
            <w:r w:rsidRPr="00DE7A8F">
              <w:t>dein</w:t>
            </w:r>
            <w:proofErr w:type="spellEnd"/>
            <w:r w:rsidRPr="00DE7A8F">
              <w:t xml:space="preserve"> </w:t>
            </w:r>
            <w:proofErr w:type="spellStart"/>
            <w:r w:rsidRPr="00DE7A8F">
              <w:t>Deutsch</w:t>
            </w:r>
            <w:proofErr w:type="spellEnd"/>
            <w:r w:rsidRPr="00DE7A8F">
              <w:t xml:space="preserve"> – udělej si práci na papír a ověř si své znalosti - </w:t>
            </w:r>
            <w:r w:rsidRPr="00DE7A8F">
              <w:rPr>
                <w:color w:val="FF0000"/>
              </w:rPr>
              <w:t xml:space="preserve">neposílat </w:t>
            </w:r>
          </w:p>
          <w:p w:rsidR="00DE7A8F" w:rsidRPr="00DE7A8F" w:rsidRDefault="00DE7A8F" w:rsidP="00DE7A8F">
            <w:pPr>
              <w:tabs>
                <w:tab w:val="left" w:pos="2291"/>
              </w:tabs>
            </w:pPr>
            <w:r w:rsidRPr="00DE7A8F">
              <w:t xml:space="preserve">Čtení textu s porozuměním – uč. </w:t>
            </w:r>
            <w:proofErr w:type="gramStart"/>
            <w:r w:rsidRPr="00DE7A8F">
              <w:t>str.</w:t>
            </w:r>
            <w:proofErr w:type="gramEnd"/>
            <w:r w:rsidRPr="00DE7A8F">
              <w:t xml:space="preserve"> 78/8</w:t>
            </w:r>
          </w:p>
          <w:p w:rsidR="00DE7A8F" w:rsidRPr="00DE7A8F" w:rsidRDefault="00DE7A8F" w:rsidP="00DE7A8F">
            <w:pPr>
              <w:tabs>
                <w:tab w:val="left" w:pos="2291"/>
              </w:tabs>
            </w:pPr>
            <w:r w:rsidRPr="00DE7A8F">
              <w:lastRenderedPageBreak/>
              <w:t>Průběžné opakování slovní zásoby – M2/ lekce 1-4</w:t>
            </w:r>
          </w:p>
          <w:p w:rsidR="00DE7A8F" w:rsidRPr="00DE7A8F" w:rsidRDefault="00DE7A8F" w:rsidP="00DE7A8F">
            <w:pPr>
              <w:tabs>
                <w:tab w:val="left" w:pos="2291"/>
              </w:tabs>
              <w:rPr>
                <w:color w:val="0000FF"/>
                <w:u w:val="single"/>
              </w:rPr>
            </w:pPr>
            <w:r w:rsidRPr="00DE7A8F">
              <w:t xml:space="preserve">Využít můžeš k opakování odkaz: </w:t>
            </w:r>
            <w:hyperlink r:id="rId18" w:history="1">
              <w:r w:rsidRPr="00DE7A8F">
                <w:rPr>
                  <w:color w:val="0000FF"/>
                  <w:u w:val="single"/>
                </w:rPr>
                <w:t>http://www.nemecky.net/gramatika/</w:t>
              </w:r>
            </w:hyperlink>
          </w:p>
          <w:p w:rsidR="00765FA7" w:rsidRPr="00C93D6E" w:rsidRDefault="00765FA7" w:rsidP="00C93D6E">
            <w:pPr>
              <w:rPr>
                <w:b/>
              </w:rPr>
            </w:pPr>
          </w:p>
        </w:tc>
      </w:tr>
      <w:tr w:rsidR="00765FA7" w:rsidTr="00297E9E">
        <w:tc>
          <w:tcPr>
            <w:tcW w:w="10682" w:type="dxa"/>
            <w:shd w:val="clear" w:color="auto" w:fill="CC99FF"/>
          </w:tcPr>
          <w:p w:rsidR="00765FA7" w:rsidRPr="00CE6069" w:rsidRDefault="00765FA7">
            <w:pPr>
              <w:rPr>
                <w:b/>
              </w:rPr>
            </w:pPr>
            <w:r w:rsidRPr="00CE6069">
              <w:rPr>
                <w:b/>
              </w:rPr>
              <w:lastRenderedPageBreak/>
              <w:t xml:space="preserve">Matematika – </w:t>
            </w:r>
            <w:r w:rsidRPr="00C965E9">
              <w:rPr>
                <w:b/>
              </w:rPr>
              <w:t xml:space="preserve">učitel:   Ing. Jan </w:t>
            </w:r>
            <w:proofErr w:type="gramStart"/>
            <w:r w:rsidRPr="00C965E9">
              <w:rPr>
                <w:b/>
              </w:rPr>
              <w:t xml:space="preserve">Týř                                  </w:t>
            </w:r>
            <w:r w:rsidR="0021053A">
              <w:rPr>
                <w:b/>
              </w:rPr>
              <w:t xml:space="preserve">                                                     </w:t>
            </w:r>
            <w:r w:rsidRPr="00C965E9">
              <w:rPr>
                <w:b/>
              </w:rPr>
              <w:t>kontakt</w:t>
            </w:r>
            <w:proofErr w:type="gramEnd"/>
            <w:r w:rsidRPr="00C965E9">
              <w:rPr>
                <w:b/>
              </w:rPr>
              <w:t xml:space="preserve">: Jan.Tyr@zshajeslany.cz                                  </w:t>
            </w:r>
          </w:p>
        </w:tc>
      </w:tr>
      <w:tr w:rsidR="00765FA7" w:rsidTr="00297E9E">
        <w:tc>
          <w:tcPr>
            <w:tcW w:w="10682" w:type="dxa"/>
          </w:tcPr>
          <w:p w:rsidR="00F26CB4" w:rsidRPr="00F26CB4" w:rsidRDefault="00F26CB4" w:rsidP="00F26CB4">
            <w:pPr>
              <w:spacing w:after="160" w:line="256" w:lineRule="auto"/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 w:rsidRPr="00F26CB4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 xml:space="preserve">Prosím všechny přihlášené žáky, aby pokračovali pouze v práci </w:t>
            </w:r>
            <w:r w:rsidRPr="00F26CB4"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 xml:space="preserve">na Google </w:t>
            </w:r>
            <w:proofErr w:type="spellStart"/>
            <w:r w:rsidRPr="00F26CB4"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Classroom</w:t>
            </w:r>
            <w:proofErr w:type="spellEnd"/>
            <w:r w:rsidRPr="00F26CB4"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 xml:space="preserve">. </w:t>
            </w:r>
          </w:p>
          <w:p w:rsidR="00F26CB4" w:rsidRPr="00F26CB4" w:rsidRDefault="00F26CB4" w:rsidP="00F26CB4">
            <w:pPr>
              <w:spacing w:after="160" w:line="256" w:lineRule="auto"/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</w:pPr>
            <w:r w:rsidRPr="00F26CB4"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Níže přiložená práce z učebny je pouze pro žáky, kteří tuto možnost nemají.</w:t>
            </w:r>
          </w:p>
          <w:p w:rsidR="00F26CB4" w:rsidRPr="00F26CB4" w:rsidRDefault="00F26CB4" w:rsidP="00F26CB4">
            <w:pPr>
              <w:numPr>
                <w:ilvl w:val="0"/>
                <w:numId w:val="1"/>
              </w:numPr>
              <w:spacing w:after="160" w:line="256" w:lineRule="auto"/>
              <w:contextualSpacing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 xml:space="preserve">Procvičování převodů jednotek (délka, obsah, čas, hmotnost. </w:t>
            </w:r>
            <w:proofErr w:type="gramStart"/>
            <w:r w:rsidRPr="00F26CB4">
              <w:rPr>
                <w:rFonts w:ascii="Calibri" w:eastAsia="Calibri" w:hAnsi="Calibri" w:cs="Times New Roman"/>
              </w:rPr>
              <w:t>objem</w:t>
            </w:r>
            <w:proofErr w:type="gramEnd"/>
            <w:r w:rsidRPr="00F26CB4">
              <w:rPr>
                <w:rFonts w:ascii="Calibri" w:eastAsia="Calibri" w:hAnsi="Calibri" w:cs="Times New Roman"/>
              </w:rPr>
              <w:t>).</w:t>
            </w:r>
          </w:p>
          <w:p w:rsidR="00F26CB4" w:rsidRPr="00F26CB4" w:rsidRDefault="00F26CB4" w:rsidP="00F26CB4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 xml:space="preserve">Existuje celá řada on-line zkoušení převodů jednotek i se zpětnou kontrolou. Pro představu přikládám odkaz: </w:t>
            </w:r>
            <w:hyperlink r:id="rId19" w:history="1">
              <w:r w:rsidRPr="00F26CB4">
                <w:rPr>
                  <w:rFonts w:ascii="Calibri" w:eastAsia="Calibri" w:hAnsi="Calibri" w:cs="Times New Roman"/>
                  <w:color w:val="0000FF"/>
                  <w:u w:val="single"/>
                </w:rPr>
                <w:t>http://www.zsvltava.cz/fyzika/prevody/</w:t>
              </w:r>
            </w:hyperlink>
          </w:p>
          <w:p w:rsidR="00F26CB4" w:rsidRPr="00F26CB4" w:rsidRDefault="00F26CB4" w:rsidP="00F26CB4">
            <w:pPr>
              <w:numPr>
                <w:ilvl w:val="0"/>
                <w:numId w:val="2"/>
              </w:numPr>
              <w:spacing w:after="160" w:line="256" w:lineRule="auto"/>
              <w:contextualSpacing/>
              <w:rPr>
                <w:rFonts w:ascii="Calibri" w:eastAsia="Calibri" w:hAnsi="Calibri" w:cs="Times New Roman"/>
              </w:rPr>
            </w:pPr>
          </w:p>
          <w:p w:rsidR="00F26CB4" w:rsidRPr="00F26CB4" w:rsidRDefault="00F26CB4" w:rsidP="00F26CB4">
            <w:pPr>
              <w:numPr>
                <w:ilvl w:val="0"/>
                <w:numId w:val="1"/>
              </w:numPr>
              <w:spacing w:after="160" w:line="256" w:lineRule="auto"/>
              <w:contextualSpacing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 xml:space="preserve">Znovu si teoreticky projít veškeré zápisy ke kapitole </w:t>
            </w:r>
            <w:r w:rsidRPr="00F26CB4">
              <w:rPr>
                <w:rFonts w:ascii="Calibri" w:eastAsia="Calibri" w:hAnsi="Calibri" w:cs="Times New Roman"/>
                <w:u w:val="single"/>
              </w:rPr>
              <w:t>Poměr.</w:t>
            </w:r>
          </w:p>
          <w:p w:rsidR="00F26CB4" w:rsidRPr="00F26CB4" w:rsidRDefault="00F26CB4" w:rsidP="00F26CB4">
            <w:pPr>
              <w:numPr>
                <w:ilvl w:val="0"/>
                <w:numId w:val="1"/>
              </w:numPr>
              <w:spacing w:after="160" w:line="256" w:lineRule="auto"/>
              <w:contextualSpacing/>
              <w:rPr>
                <w:rFonts w:ascii="Calibri" w:eastAsia="Calibri" w:hAnsi="Calibri" w:cs="Times New Roman"/>
                <w:b/>
                <w:bCs/>
                <w:u w:val="single"/>
              </w:rPr>
            </w:pPr>
            <w:r w:rsidRPr="00F26CB4">
              <w:rPr>
                <w:rFonts w:ascii="Calibri" w:eastAsia="Calibri" w:hAnsi="Calibri" w:cs="Times New Roman"/>
              </w:rPr>
              <w:t xml:space="preserve">Procvičit si počítání </w:t>
            </w:r>
            <w:r w:rsidRPr="00F26CB4">
              <w:rPr>
                <w:rFonts w:ascii="Calibri" w:eastAsia="Calibri" w:hAnsi="Calibri" w:cs="Times New Roman"/>
                <w:b/>
                <w:bCs/>
                <w:u w:val="single"/>
              </w:rPr>
              <w:t>měřítka mapy</w:t>
            </w:r>
            <w:r w:rsidRPr="00F26CB4">
              <w:rPr>
                <w:rFonts w:ascii="Calibri" w:eastAsia="Calibri" w:hAnsi="Calibri" w:cs="Times New Roman"/>
              </w:rPr>
              <w:t xml:space="preserve"> (viz. 6. ročník zeměpis nebo poměr) -</w:t>
            </w:r>
            <w:r w:rsidRPr="00F26CB4">
              <w:rPr>
                <w:rFonts w:ascii="Calibri" w:eastAsia="Calibri" w:hAnsi="Calibri" w:cs="Times New Roman"/>
                <w:u w:val="single"/>
              </w:rPr>
              <w:t xml:space="preserve"> </w:t>
            </w:r>
            <w:hyperlink r:id="rId20" w:history="1">
              <w:r w:rsidRPr="00F26CB4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</w:rPr>
                <w:t>https://matematika.cz/mapa</w:t>
              </w:r>
            </w:hyperlink>
          </w:p>
          <w:p w:rsidR="00F26CB4" w:rsidRPr="00F26CB4" w:rsidRDefault="00F26CB4" w:rsidP="00E46784">
            <w:pPr>
              <w:numPr>
                <w:ilvl w:val="0"/>
                <w:numId w:val="39"/>
              </w:numPr>
              <w:spacing w:after="160" w:line="256" w:lineRule="auto"/>
              <w:contextualSpacing/>
              <w:rPr>
                <w:rFonts w:ascii="Calibri" w:eastAsia="Calibri" w:hAnsi="Calibri" w:cs="Times New Roman"/>
                <w:b/>
                <w:bCs/>
                <w:u w:val="single"/>
              </w:rPr>
            </w:pPr>
            <w:r w:rsidRPr="00F26CB4">
              <w:rPr>
                <w:rFonts w:ascii="Calibri" w:eastAsia="Calibri" w:hAnsi="Calibri" w:cs="Times New Roman"/>
              </w:rPr>
              <w:t xml:space="preserve">Vše o měřítku mapy naleznete zde - </w:t>
            </w:r>
            <w:hyperlink r:id="rId21" w:history="1">
              <w:r w:rsidRPr="00F26CB4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</w:rPr>
                <w:t>https://www.youtube.com/watch?v=OvCd1XEVxKM&amp;t=22s</w:t>
              </w:r>
            </w:hyperlink>
          </w:p>
          <w:p w:rsidR="00F26CB4" w:rsidRPr="00F26CB4" w:rsidRDefault="00F26CB4" w:rsidP="00F26CB4">
            <w:pPr>
              <w:spacing w:after="160" w:line="256" w:lineRule="auto"/>
              <w:ind w:left="1440"/>
              <w:contextualSpacing/>
              <w:rPr>
                <w:rFonts w:ascii="Calibri" w:eastAsia="Calibri" w:hAnsi="Calibri" w:cs="Times New Roman"/>
              </w:rPr>
            </w:pPr>
          </w:p>
          <w:p w:rsidR="00F26CB4" w:rsidRPr="00F26CB4" w:rsidRDefault="00F26CB4" w:rsidP="00F26CB4">
            <w:pPr>
              <w:numPr>
                <w:ilvl w:val="0"/>
                <w:numId w:val="1"/>
              </w:numPr>
              <w:spacing w:after="160" w:line="256" w:lineRule="auto"/>
              <w:contextualSpacing/>
              <w:rPr>
                <w:rFonts w:ascii="Calibri" w:eastAsia="Calibri" w:hAnsi="Calibri" w:cs="Times New Roman"/>
                <w:b/>
                <w:bCs/>
              </w:rPr>
            </w:pPr>
            <w:r w:rsidRPr="00F26CB4">
              <w:rPr>
                <w:rFonts w:ascii="Calibri" w:eastAsia="Calibri" w:hAnsi="Calibri" w:cs="Times New Roman"/>
                <w:b/>
                <w:bCs/>
              </w:rPr>
              <w:t>Nová látka – přímá a nepřímá úměra – TROJČLENKA</w:t>
            </w:r>
          </w:p>
          <w:p w:rsidR="00F26CB4" w:rsidRPr="00F26CB4" w:rsidRDefault="00F26CB4" w:rsidP="00E46784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 xml:space="preserve">Trojčlenka </w:t>
            </w:r>
            <w:r w:rsidRPr="00F26CB4">
              <w:rPr>
                <w:rFonts w:ascii="Calibri" w:eastAsia="Calibri" w:hAnsi="Calibri" w:cs="Times New Roman"/>
                <w:u w:val="single"/>
              </w:rPr>
              <w:t>se používá při</w:t>
            </w:r>
            <w:r w:rsidRPr="00F26CB4">
              <w:rPr>
                <w:rFonts w:ascii="Calibri" w:eastAsia="Calibri" w:hAnsi="Calibri" w:cs="Times New Roman"/>
              </w:rPr>
              <w:t xml:space="preserve"> jednoduchých výpočtech </w:t>
            </w:r>
            <w:r w:rsidRPr="00F26CB4">
              <w:rPr>
                <w:rFonts w:ascii="Calibri" w:eastAsia="Calibri" w:hAnsi="Calibri" w:cs="Times New Roman"/>
                <w:u w:val="single"/>
              </w:rPr>
              <w:t>přímé a nepřímé úměry</w:t>
            </w:r>
            <w:r w:rsidRPr="00F26CB4">
              <w:rPr>
                <w:rFonts w:ascii="Calibri" w:eastAsia="Calibri" w:hAnsi="Calibri" w:cs="Times New Roman"/>
              </w:rPr>
              <w:t xml:space="preserve">. </w:t>
            </w:r>
          </w:p>
          <w:p w:rsidR="00F26CB4" w:rsidRPr="00F26CB4" w:rsidRDefault="00F26CB4" w:rsidP="00E46784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 xml:space="preserve">Většinou </w:t>
            </w:r>
            <w:r w:rsidRPr="00F26CB4">
              <w:rPr>
                <w:rFonts w:ascii="Calibri" w:eastAsia="Calibri" w:hAnsi="Calibri" w:cs="Times New Roman"/>
                <w:u w:val="single"/>
              </w:rPr>
              <w:t>známe tři</w:t>
            </w:r>
            <w:r w:rsidRPr="00F26CB4">
              <w:rPr>
                <w:rFonts w:ascii="Calibri" w:eastAsia="Calibri" w:hAnsi="Calibri" w:cs="Times New Roman"/>
              </w:rPr>
              <w:t xml:space="preserve"> na sobě závislé údaje a </w:t>
            </w:r>
            <w:r w:rsidRPr="00F26CB4">
              <w:rPr>
                <w:rFonts w:ascii="Calibri" w:eastAsia="Calibri" w:hAnsi="Calibri" w:cs="Times New Roman"/>
                <w:u w:val="single"/>
              </w:rPr>
              <w:t>máme vypočítat čtvrtý</w:t>
            </w:r>
            <w:r w:rsidRPr="00F26CB4">
              <w:rPr>
                <w:rFonts w:ascii="Calibri" w:eastAsia="Calibri" w:hAnsi="Calibri" w:cs="Times New Roman"/>
              </w:rPr>
              <w:t xml:space="preserve">. </w:t>
            </w:r>
          </w:p>
          <w:p w:rsidR="00F26CB4" w:rsidRPr="00F26CB4" w:rsidRDefault="00F26CB4" w:rsidP="00E46784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 xml:space="preserve">Musíme přímou a nepřímou úměru </w:t>
            </w:r>
            <w:r w:rsidRPr="00F26CB4">
              <w:rPr>
                <w:rFonts w:ascii="Calibri" w:eastAsia="Calibri" w:hAnsi="Calibri" w:cs="Times New Roman"/>
                <w:u w:val="single"/>
              </w:rPr>
              <w:t>rozlišit</w:t>
            </w:r>
            <w:r w:rsidRPr="00F26CB4">
              <w:rPr>
                <w:rFonts w:ascii="Calibri" w:eastAsia="Calibri" w:hAnsi="Calibri" w:cs="Times New Roman"/>
              </w:rPr>
              <w:t xml:space="preserve"> – trojčlenka má totiž </w:t>
            </w:r>
            <w:r w:rsidRPr="00F26CB4">
              <w:rPr>
                <w:rFonts w:ascii="Calibri" w:eastAsia="Calibri" w:hAnsi="Calibri" w:cs="Times New Roman"/>
                <w:u w:val="single"/>
              </w:rPr>
              <w:t>rozdílné výpočty</w:t>
            </w:r>
            <w:r w:rsidRPr="00F26CB4">
              <w:rPr>
                <w:rFonts w:ascii="Calibri" w:eastAsia="Calibri" w:hAnsi="Calibri" w:cs="Times New Roman"/>
              </w:rPr>
              <w:t>.</w:t>
            </w:r>
          </w:p>
          <w:p w:rsidR="00F26CB4" w:rsidRPr="00F26CB4" w:rsidRDefault="00F26CB4" w:rsidP="00E46784">
            <w:pPr>
              <w:numPr>
                <w:ilvl w:val="0"/>
                <w:numId w:val="36"/>
              </w:numPr>
              <w:spacing w:after="160" w:line="256" w:lineRule="auto"/>
              <w:contextualSpacing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 xml:space="preserve">Vše o trojčlence naleznete na tomto odkazu - </w:t>
            </w:r>
            <w:hyperlink r:id="rId22" w:history="1">
              <w:r w:rsidRPr="00F26CB4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</w:rPr>
                <w:t>https://matematika.cz/trojclenka</w:t>
              </w:r>
            </w:hyperlink>
          </w:p>
          <w:p w:rsidR="00F26CB4" w:rsidRPr="00F26CB4" w:rsidRDefault="00F26CB4" w:rsidP="00F26CB4">
            <w:pPr>
              <w:spacing w:after="160" w:line="256" w:lineRule="auto"/>
              <w:rPr>
                <w:rFonts w:ascii="Calibri" w:eastAsia="Calibri" w:hAnsi="Calibri" w:cs="Times New Roman"/>
                <w:b/>
                <w:bCs/>
              </w:rPr>
            </w:pPr>
            <w:r w:rsidRPr="00F26CB4">
              <w:rPr>
                <w:rFonts w:ascii="Calibri" w:eastAsia="Calibri" w:hAnsi="Calibri" w:cs="Times New Roman"/>
              </w:rPr>
              <w:t xml:space="preserve">              </w:t>
            </w:r>
            <w:r w:rsidRPr="00F26CB4">
              <w:rPr>
                <w:rFonts w:ascii="Calibri" w:eastAsia="Calibri" w:hAnsi="Calibri" w:cs="Times New Roman"/>
                <w:b/>
                <w:bCs/>
              </w:rPr>
              <w:t xml:space="preserve">Zápis do sešitu podle tohoto videa - </w:t>
            </w:r>
            <w:hyperlink r:id="rId23" w:history="1">
              <w:r w:rsidRPr="00F26CB4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</w:rPr>
                <w:t>https://www.youtube.com/watch?v=k2X1tWe0R3M</w:t>
              </w:r>
            </w:hyperlink>
          </w:p>
          <w:p w:rsidR="00F26CB4" w:rsidRPr="00F26CB4" w:rsidRDefault="00F26CB4" w:rsidP="00F26CB4">
            <w:pPr>
              <w:spacing w:after="160" w:line="256" w:lineRule="auto"/>
              <w:ind w:left="720"/>
              <w:contextualSpacing/>
              <w:rPr>
                <w:rFonts w:ascii="Calibri" w:eastAsia="Calibri" w:hAnsi="Calibri" w:cs="Times New Roman"/>
                <w:b/>
                <w:bCs/>
              </w:rPr>
            </w:pPr>
          </w:p>
          <w:p w:rsidR="00F26CB4" w:rsidRPr="00F26CB4" w:rsidRDefault="00F26CB4" w:rsidP="00F26CB4">
            <w:pPr>
              <w:numPr>
                <w:ilvl w:val="0"/>
                <w:numId w:val="1"/>
              </w:numPr>
              <w:spacing w:after="160" w:line="256" w:lineRule="auto"/>
              <w:contextualSpacing/>
              <w:rPr>
                <w:rFonts w:ascii="Calibri" w:eastAsia="Calibri" w:hAnsi="Calibri" w:cs="Times New Roman"/>
                <w:b/>
                <w:bCs/>
              </w:rPr>
            </w:pPr>
            <w:r w:rsidRPr="00F26CB4">
              <w:rPr>
                <w:rFonts w:ascii="Calibri" w:eastAsia="Calibri" w:hAnsi="Calibri" w:cs="Times New Roman"/>
                <w:b/>
                <w:bCs/>
              </w:rPr>
              <w:t>Nová látka – PROCENTA – zavedení pojmu a základní dovednost</w:t>
            </w:r>
          </w:p>
          <w:p w:rsidR="00F26CB4" w:rsidRPr="00F26CB4" w:rsidRDefault="00F26CB4" w:rsidP="00E46784">
            <w:pPr>
              <w:numPr>
                <w:ilvl w:val="0"/>
                <w:numId w:val="41"/>
              </w:numPr>
              <w:spacing w:after="160" w:line="256" w:lineRule="auto"/>
              <w:ind w:left="1418"/>
              <w:contextualSpacing/>
              <w:rPr>
                <w:rFonts w:ascii="Calibri" w:eastAsia="Calibri" w:hAnsi="Calibri" w:cs="Times New Roman"/>
                <w:b/>
                <w:bCs/>
              </w:rPr>
            </w:pPr>
            <w:r w:rsidRPr="00F26CB4">
              <w:rPr>
                <w:rFonts w:ascii="Calibri" w:eastAsia="Calibri" w:hAnsi="Calibri" w:cs="Times New Roman"/>
              </w:rPr>
              <w:t xml:space="preserve">Přečti si první část textu z tohoto odkazu </w:t>
            </w:r>
            <w:hyperlink r:id="rId24" w:history="1">
              <w:r w:rsidRPr="00F26CB4">
                <w:rPr>
                  <w:rFonts w:ascii="Calibri" w:eastAsia="Calibri" w:hAnsi="Calibri" w:cs="Times New Roman"/>
                  <w:b/>
                  <w:bCs/>
                  <w:color w:val="0000FF"/>
                  <w:u w:val="single"/>
                </w:rPr>
                <w:t>https://matematika.cz/procenta</w:t>
              </w:r>
            </w:hyperlink>
            <w:r w:rsidRPr="00F26CB4">
              <w:rPr>
                <w:rFonts w:ascii="Calibri" w:eastAsia="Calibri" w:hAnsi="Calibri" w:cs="Times New Roman"/>
              </w:rPr>
              <w:t xml:space="preserve"> (procenta jako část celku</w:t>
            </w:r>
          </w:p>
          <w:p w:rsidR="00F26CB4" w:rsidRPr="00F26CB4" w:rsidRDefault="00F26CB4" w:rsidP="00E46784">
            <w:pPr>
              <w:numPr>
                <w:ilvl w:val="0"/>
                <w:numId w:val="41"/>
              </w:numPr>
              <w:spacing w:after="160" w:line="256" w:lineRule="auto"/>
              <w:ind w:left="1418"/>
              <w:contextualSpacing/>
              <w:rPr>
                <w:rFonts w:ascii="Calibri" w:eastAsia="Calibri" w:hAnsi="Calibri" w:cs="Times New Roman"/>
                <w:b/>
                <w:bCs/>
              </w:rPr>
            </w:pPr>
            <w:r w:rsidRPr="00F26CB4">
              <w:rPr>
                <w:rFonts w:ascii="Calibri" w:eastAsia="Calibri" w:hAnsi="Calibri" w:cs="Times New Roman"/>
              </w:rPr>
              <w:t xml:space="preserve">Uvědom si, jak získáš z celku polovinu, čtvrtinu, třetinu, desetinu, setinu </w:t>
            </w:r>
          </w:p>
          <w:p w:rsidR="00F26CB4" w:rsidRPr="00F26CB4" w:rsidRDefault="00F26CB4" w:rsidP="00E46784">
            <w:pPr>
              <w:numPr>
                <w:ilvl w:val="0"/>
                <w:numId w:val="41"/>
              </w:numPr>
              <w:spacing w:after="160" w:line="256" w:lineRule="auto"/>
              <w:ind w:left="1418"/>
              <w:contextualSpacing/>
              <w:rPr>
                <w:rFonts w:ascii="Calibri" w:eastAsia="Calibri" w:hAnsi="Calibri" w:cs="Times New Roman"/>
                <w:b/>
                <w:bCs/>
              </w:rPr>
            </w:pPr>
            <w:r w:rsidRPr="00F26CB4">
              <w:rPr>
                <w:rFonts w:ascii="Calibri" w:eastAsia="Calibri" w:hAnsi="Calibri" w:cs="Times New Roman"/>
              </w:rPr>
              <w:t xml:space="preserve">Jak výše zmíněné části napíšeš procentem? </w:t>
            </w:r>
          </w:p>
          <w:p w:rsidR="00F26CB4" w:rsidRPr="00F26CB4" w:rsidRDefault="00F26CB4" w:rsidP="00F26CB4">
            <w:pPr>
              <w:spacing w:after="160" w:line="256" w:lineRule="auto"/>
              <w:ind w:left="1418"/>
              <w:contextualSpacing/>
              <w:rPr>
                <w:rFonts w:ascii="Calibri" w:eastAsia="Calibri" w:hAnsi="Calibri" w:cs="Times New Roman"/>
                <w:b/>
                <w:bCs/>
              </w:rPr>
            </w:pPr>
          </w:p>
          <w:p w:rsidR="00F26CB4" w:rsidRPr="00F26CB4" w:rsidRDefault="00F26CB4" w:rsidP="00F26CB4">
            <w:pPr>
              <w:numPr>
                <w:ilvl w:val="0"/>
                <w:numId w:val="1"/>
              </w:numPr>
              <w:spacing w:after="360" w:line="256" w:lineRule="auto"/>
              <w:contextualSpacing/>
              <w:rPr>
                <w:rFonts w:ascii="Calibri" w:eastAsia="Calibri" w:hAnsi="Calibri" w:cs="Times New Roman"/>
                <w:b/>
                <w:sz w:val="24"/>
                <w:u w:val="single"/>
              </w:rPr>
            </w:pPr>
            <w:r w:rsidRPr="00F26CB4">
              <w:rPr>
                <w:rFonts w:ascii="Calibri" w:eastAsia="Calibri" w:hAnsi="Calibri" w:cs="Times New Roman"/>
                <w:b/>
                <w:sz w:val="24"/>
                <w:u w:val="single"/>
              </w:rPr>
              <w:t xml:space="preserve">Finanční gramotnost </w:t>
            </w:r>
            <w:r w:rsidRPr="00F26CB4">
              <w:rPr>
                <w:rFonts w:ascii="Calibri" w:eastAsia="Calibri" w:hAnsi="Calibri" w:cs="Times New Roman"/>
                <w:sz w:val="24"/>
              </w:rPr>
              <w:t xml:space="preserve"> - Podívej se na další dva díly seriálu </w:t>
            </w:r>
            <w:proofErr w:type="spellStart"/>
            <w:r w:rsidRPr="00F26CB4">
              <w:rPr>
                <w:rFonts w:ascii="Calibri" w:eastAsia="Calibri" w:hAnsi="Calibri" w:cs="Times New Roman"/>
                <w:sz w:val="24"/>
              </w:rPr>
              <w:t>Bankovkovi</w:t>
            </w:r>
            <w:proofErr w:type="spellEnd"/>
            <w:r w:rsidRPr="00F26CB4">
              <w:rPr>
                <w:rFonts w:ascii="Calibri" w:eastAsia="Calibri" w:hAnsi="Calibri" w:cs="Times New Roman"/>
                <w:sz w:val="24"/>
              </w:rPr>
              <w:t xml:space="preserve">:     </w:t>
            </w:r>
            <w:hyperlink r:id="rId25" w:history="1">
              <w:r w:rsidRPr="00F26CB4">
                <w:rPr>
                  <w:rFonts w:ascii="Calibri" w:eastAsia="Calibri" w:hAnsi="Calibri" w:cs="Times New Roman"/>
                  <w:color w:val="0000FF"/>
                  <w:u w:val="single"/>
                </w:rPr>
                <w:t>https://decko.ceskatelevize.cz/bankovkovi</w:t>
              </w:r>
            </w:hyperlink>
          </w:p>
          <w:p w:rsidR="00F26CB4" w:rsidRPr="00F26CB4" w:rsidRDefault="00F26CB4" w:rsidP="00F26CB4">
            <w:pPr>
              <w:spacing w:after="360"/>
              <w:ind w:left="720"/>
              <w:contextualSpacing/>
              <w:rPr>
                <w:rFonts w:ascii="Calibri" w:eastAsia="Calibri" w:hAnsi="Calibri" w:cs="Times New Roman"/>
                <w:u w:val="single"/>
              </w:rPr>
            </w:pPr>
            <w:r w:rsidRPr="00F26CB4">
              <w:rPr>
                <w:rFonts w:ascii="Calibri" w:eastAsia="Calibri" w:hAnsi="Calibri" w:cs="Times New Roman"/>
              </w:rPr>
              <w:t xml:space="preserve">          </w:t>
            </w:r>
            <w:r w:rsidRPr="00F26CB4">
              <w:rPr>
                <w:rFonts w:ascii="Calibri" w:eastAsia="Calibri" w:hAnsi="Calibri" w:cs="Times New Roman"/>
                <w:u w:val="single"/>
              </w:rPr>
              <w:t xml:space="preserve"> Daně</w:t>
            </w:r>
            <w:r w:rsidRPr="00F26CB4">
              <w:rPr>
                <w:rFonts w:ascii="Calibri" w:eastAsia="Calibri" w:hAnsi="Calibri" w:cs="Times New Roman"/>
              </w:rPr>
              <w:t xml:space="preserve">        </w:t>
            </w:r>
            <w:r w:rsidRPr="00F26CB4">
              <w:rPr>
                <w:rFonts w:ascii="Calibri" w:eastAsia="Calibri" w:hAnsi="Calibri" w:cs="Times New Roman"/>
                <w:u w:val="single"/>
              </w:rPr>
              <w:t xml:space="preserve">a </w:t>
            </w:r>
            <w:r w:rsidRPr="00F26CB4">
              <w:rPr>
                <w:rFonts w:ascii="Calibri" w:eastAsia="Calibri" w:hAnsi="Calibri" w:cs="Times New Roman"/>
              </w:rPr>
              <w:t xml:space="preserve">       </w:t>
            </w:r>
            <w:r w:rsidRPr="00F26CB4">
              <w:rPr>
                <w:rFonts w:ascii="Calibri" w:eastAsia="Calibri" w:hAnsi="Calibri" w:cs="Times New Roman"/>
                <w:u w:val="single"/>
              </w:rPr>
              <w:t xml:space="preserve"> Zaměstnanec versus </w:t>
            </w:r>
            <w:proofErr w:type="gramStart"/>
            <w:r w:rsidRPr="00F26CB4">
              <w:rPr>
                <w:rFonts w:ascii="Calibri" w:eastAsia="Calibri" w:hAnsi="Calibri" w:cs="Times New Roman"/>
                <w:u w:val="single"/>
              </w:rPr>
              <w:t>podnikatel</w:t>
            </w:r>
            <w:r w:rsidRPr="00F26CB4">
              <w:rPr>
                <w:rFonts w:ascii="Calibri" w:eastAsia="Calibri" w:hAnsi="Calibri" w:cs="Times New Roman"/>
              </w:rPr>
              <w:t xml:space="preserve">                                                                                    Odpověz</w:t>
            </w:r>
            <w:proofErr w:type="gramEnd"/>
            <w:r w:rsidRPr="00F26CB4">
              <w:rPr>
                <w:rFonts w:ascii="Calibri" w:eastAsia="Calibri" w:hAnsi="Calibri" w:cs="Times New Roman"/>
              </w:rPr>
              <w:t xml:space="preserve"> na otázky: </w:t>
            </w:r>
          </w:p>
          <w:p w:rsidR="00F26CB4" w:rsidRPr="00F26CB4" w:rsidRDefault="00F26CB4" w:rsidP="00E46784">
            <w:pPr>
              <w:numPr>
                <w:ilvl w:val="0"/>
                <w:numId w:val="43"/>
              </w:numPr>
              <w:spacing w:after="360"/>
              <w:ind w:left="1134" w:hanging="425"/>
              <w:contextualSpacing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>Vysvětli, co to je daň?</w:t>
            </w:r>
          </w:p>
          <w:p w:rsidR="00F26CB4" w:rsidRPr="00F26CB4" w:rsidRDefault="00F26CB4" w:rsidP="00E46784">
            <w:pPr>
              <w:numPr>
                <w:ilvl w:val="0"/>
                <w:numId w:val="43"/>
              </w:numPr>
              <w:spacing w:after="360"/>
              <w:ind w:left="1134" w:hanging="425"/>
              <w:contextualSpacing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>Co to je DPH? Jak se DPH vypočítává?</w:t>
            </w:r>
          </w:p>
          <w:p w:rsidR="00F26CB4" w:rsidRPr="00F26CB4" w:rsidRDefault="00F26CB4" w:rsidP="00E46784">
            <w:pPr>
              <w:numPr>
                <w:ilvl w:val="0"/>
                <w:numId w:val="43"/>
              </w:numPr>
              <w:spacing w:after="360"/>
              <w:ind w:left="1134" w:hanging="425"/>
              <w:contextualSpacing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>Proč je důležité platit daně? (Uveď konkrétní příklady toho, co by nebylo / co bychom neměli, kdybychom neplatili daně…)</w:t>
            </w:r>
          </w:p>
          <w:p w:rsidR="00F26CB4" w:rsidRPr="00F26CB4" w:rsidRDefault="00F26CB4" w:rsidP="00E46784">
            <w:pPr>
              <w:numPr>
                <w:ilvl w:val="0"/>
                <w:numId w:val="43"/>
              </w:numPr>
              <w:spacing w:after="360"/>
              <w:ind w:left="1134" w:hanging="425"/>
              <w:contextualSpacing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>Zaměstnanec: uveď výhody a nevýhody být zaměstnancem</w:t>
            </w:r>
          </w:p>
          <w:p w:rsidR="00F26CB4" w:rsidRPr="00F26CB4" w:rsidRDefault="00F26CB4" w:rsidP="00E46784">
            <w:pPr>
              <w:numPr>
                <w:ilvl w:val="0"/>
                <w:numId w:val="43"/>
              </w:numPr>
              <w:spacing w:after="360"/>
              <w:ind w:left="1134" w:hanging="425"/>
              <w:contextualSpacing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>Podnikatel: uveď výhody a nevýhody být OSVČ</w:t>
            </w:r>
          </w:p>
          <w:p w:rsidR="00F26CB4" w:rsidRPr="00F26CB4" w:rsidRDefault="00F26CB4" w:rsidP="00E46784">
            <w:pPr>
              <w:numPr>
                <w:ilvl w:val="0"/>
                <w:numId w:val="43"/>
              </w:numPr>
              <w:spacing w:after="360"/>
              <w:ind w:left="1134" w:hanging="425"/>
              <w:contextualSpacing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>Sociální pojištění, zdravotní pojištění – jak je to s platbou tohoto pojištění u zaměstnance, a jak u OSVČ?</w:t>
            </w:r>
          </w:p>
          <w:p w:rsidR="00F26CB4" w:rsidRPr="00F26CB4" w:rsidRDefault="00F26CB4" w:rsidP="00F26CB4">
            <w:pPr>
              <w:spacing w:after="160" w:line="254" w:lineRule="auto"/>
              <w:rPr>
                <w:rFonts w:ascii="Calibri" w:eastAsia="Calibri" w:hAnsi="Calibri" w:cs="Times New Roman"/>
              </w:rPr>
            </w:pPr>
          </w:p>
          <w:p w:rsidR="00F26CB4" w:rsidRPr="00F26CB4" w:rsidRDefault="00F26CB4" w:rsidP="00F26CB4">
            <w:pPr>
              <w:spacing w:after="160" w:line="256" w:lineRule="auto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 w:rsidRPr="00F26CB4">
              <w:rPr>
                <w:rFonts w:ascii="Calibri" w:eastAsia="Calibri" w:hAnsi="Calibri" w:cs="Times New Roman"/>
                <w:b/>
                <w:bCs/>
                <w:u w:val="single"/>
              </w:rPr>
              <w:t>Příklady k procvičování – trojčlenka:</w:t>
            </w:r>
          </w:p>
          <w:p w:rsidR="00F26CB4" w:rsidRPr="00F26CB4" w:rsidRDefault="00F26CB4" w:rsidP="00E46784">
            <w:pPr>
              <w:numPr>
                <w:ilvl w:val="0"/>
                <w:numId w:val="37"/>
              </w:numPr>
              <w:spacing w:after="160" w:line="256" w:lineRule="auto"/>
              <w:ind w:left="426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>Lanovka převeze za 40 minut 1280 pasažérů. Kolik lidí převeze za 2,5 hodiny?</w:t>
            </w:r>
          </w:p>
          <w:p w:rsidR="00F26CB4" w:rsidRPr="00F26CB4" w:rsidRDefault="00F26CB4" w:rsidP="00E46784">
            <w:pPr>
              <w:numPr>
                <w:ilvl w:val="0"/>
                <w:numId w:val="37"/>
              </w:numPr>
              <w:spacing w:after="160" w:line="256" w:lineRule="auto"/>
              <w:ind w:left="426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>4 brigádníci sklidili sad za 9 dní. Kolik by bylo potřeba brigádníků na 6 dnů?</w:t>
            </w:r>
          </w:p>
          <w:p w:rsidR="00F26CB4" w:rsidRPr="00F26CB4" w:rsidRDefault="00F26CB4" w:rsidP="00E46784">
            <w:pPr>
              <w:numPr>
                <w:ilvl w:val="0"/>
                <w:numId w:val="37"/>
              </w:numPr>
              <w:spacing w:after="160" w:line="256" w:lineRule="auto"/>
              <w:ind w:left="426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>12 pracovníků osází 24 ha lesa za 6 dní. Za kolik dní osází tu samou plochu 15 lidí</w:t>
            </w:r>
          </w:p>
          <w:p w:rsidR="00F26CB4" w:rsidRPr="00F26CB4" w:rsidRDefault="00F26CB4" w:rsidP="00E46784">
            <w:pPr>
              <w:numPr>
                <w:ilvl w:val="0"/>
                <w:numId w:val="37"/>
              </w:numPr>
              <w:spacing w:after="160" w:line="256" w:lineRule="auto"/>
              <w:ind w:left="426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>Auto spotřebuje 6 litrů benzínu na 100 kilometrů. Kolik litrů benzínu spotřebuje po ujetí 250 kilometrech?</w:t>
            </w:r>
          </w:p>
          <w:p w:rsidR="00F26CB4" w:rsidRPr="00F26CB4" w:rsidRDefault="00F26CB4" w:rsidP="00E46784">
            <w:pPr>
              <w:numPr>
                <w:ilvl w:val="0"/>
                <w:numId w:val="37"/>
              </w:numPr>
              <w:spacing w:after="160" w:line="256" w:lineRule="auto"/>
              <w:ind w:left="426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 xml:space="preserve">Na svém počítači máte internet o rychlosti 2 MB za sekundu a záznam koncertu </w:t>
            </w:r>
            <w:proofErr w:type="spellStart"/>
            <w:r w:rsidRPr="00F26CB4">
              <w:rPr>
                <w:rFonts w:ascii="Calibri" w:eastAsia="Calibri" w:hAnsi="Calibri" w:cs="Times New Roman"/>
              </w:rPr>
              <w:t>Linkin</w:t>
            </w:r>
            <w:proofErr w:type="spellEnd"/>
            <w:r w:rsidRPr="00F26CB4">
              <w:rPr>
                <w:rFonts w:ascii="Calibri" w:eastAsia="Calibri" w:hAnsi="Calibri" w:cs="Times New Roman"/>
              </w:rPr>
              <w:t xml:space="preserve"> Park jste si stáhli za 450 sekund. Za jak dlouho byste stáhli stejný koncert, pokud byste měli internet o rychlosti 6 MB za sekundu?</w:t>
            </w:r>
          </w:p>
          <w:p w:rsidR="00F26CB4" w:rsidRPr="00F26CB4" w:rsidRDefault="00F26CB4" w:rsidP="00E46784">
            <w:pPr>
              <w:numPr>
                <w:ilvl w:val="0"/>
                <w:numId w:val="37"/>
              </w:numPr>
              <w:spacing w:after="160" w:line="256" w:lineRule="auto"/>
              <w:ind w:left="426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>Schodiště má 36 schodů, každý je vysoký 20 cm. Kolik schodů bude mít stejné schodiště, bude-li výška schodů 18 cm.</w:t>
            </w:r>
          </w:p>
          <w:p w:rsidR="00F26CB4" w:rsidRPr="00F26CB4" w:rsidRDefault="00F26CB4" w:rsidP="00F26CB4">
            <w:pPr>
              <w:spacing w:after="160" w:line="256" w:lineRule="auto"/>
              <w:ind w:left="66"/>
              <w:jc w:val="both"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  <w:b/>
                <w:bCs/>
                <w:u w:val="single"/>
              </w:rPr>
              <w:t>Příklady k procvičování – poměr:</w:t>
            </w:r>
          </w:p>
          <w:p w:rsidR="00F26CB4" w:rsidRPr="00F26CB4" w:rsidRDefault="00F26CB4" w:rsidP="00E46784">
            <w:pPr>
              <w:numPr>
                <w:ilvl w:val="0"/>
                <w:numId w:val="38"/>
              </w:numPr>
              <w:spacing w:after="160" w:line="256" w:lineRule="auto"/>
              <w:ind w:left="426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 xml:space="preserve">Host řekl barmance instrukce pro namíchání drinku: „Holka, chci to do půllitru. Chci tam banánový džus, kofolu </w:t>
            </w:r>
            <w:r w:rsidRPr="00F26CB4">
              <w:rPr>
                <w:rFonts w:ascii="Calibri" w:eastAsia="Calibri" w:hAnsi="Calibri" w:cs="Times New Roman"/>
              </w:rPr>
              <w:lastRenderedPageBreak/>
              <w:t xml:space="preserve">a </w:t>
            </w:r>
            <w:proofErr w:type="spellStart"/>
            <w:r w:rsidRPr="00F26CB4">
              <w:rPr>
                <w:rFonts w:ascii="Calibri" w:eastAsia="Calibri" w:hAnsi="Calibri" w:cs="Times New Roman"/>
              </w:rPr>
              <w:t>kafe</w:t>
            </w:r>
            <w:proofErr w:type="spellEnd"/>
            <w:r w:rsidRPr="00F26CB4">
              <w:rPr>
                <w:rFonts w:ascii="Calibri" w:eastAsia="Calibri" w:hAnsi="Calibri" w:cs="Times New Roman"/>
              </w:rPr>
              <w:t xml:space="preserve">. To vše v poměru 5:2:3.“ Barmanka Ivetka se podivila, ale náš zákazník, náš pán. Dala se do výroby. Kolik mililitrů džusu, </w:t>
            </w:r>
            <w:proofErr w:type="spellStart"/>
            <w:r w:rsidRPr="00F26CB4">
              <w:rPr>
                <w:rFonts w:ascii="Calibri" w:eastAsia="Calibri" w:hAnsi="Calibri" w:cs="Times New Roman"/>
              </w:rPr>
              <w:t>kafe</w:t>
            </w:r>
            <w:proofErr w:type="spellEnd"/>
            <w:r w:rsidRPr="00F26CB4">
              <w:rPr>
                <w:rFonts w:ascii="Calibri" w:eastAsia="Calibri" w:hAnsi="Calibri" w:cs="Times New Roman"/>
              </w:rPr>
              <w:t xml:space="preserve"> a kofoly potřebovala na půllitrový drink?</w:t>
            </w:r>
          </w:p>
          <w:p w:rsidR="00F26CB4" w:rsidRPr="00F26CB4" w:rsidRDefault="00F26CB4" w:rsidP="00E46784">
            <w:pPr>
              <w:numPr>
                <w:ilvl w:val="0"/>
                <w:numId w:val="38"/>
              </w:numPr>
              <w:spacing w:after="160" w:line="256" w:lineRule="auto"/>
              <w:ind w:left="426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 xml:space="preserve">Máme v peněžence jeden tisíc korun; v drobných. Dále máme na zahradě dva pracanty, kteří celou noc kopali hrob pro sousedku, která vám pořád kouká oknem do obýváku. Protože Toník pracoval rychleji než </w:t>
            </w:r>
            <w:proofErr w:type="spellStart"/>
            <w:r w:rsidRPr="00F26CB4">
              <w:rPr>
                <w:rFonts w:ascii="Calibri" w:eastAsia="Calibri" w:hAnsi="Calibri" w:cs="Times New Roman"/>
              </w:rPr>
              <w:t>Gustík</w:t>
            </w:r>
            <w:proofErr w:type="spellEnd"/>
            <w:r w:rsidRPr="00F26CB4">
              <w:rPr>
                <w:rFonts w:ascii="Calibri" w:eastAsia="Calibri" w:hAnsi="Calibri" w:cs="Times New Roman"/>
              </w:rPr>
              <w:t>, dostane více peněz, a to v poměru 7:3. Kolik tedy za svou morbidní práci dostanou peněz, pokud předpokládáme, že nejsme škrobi a dáme jim celou tisícovku?</w:t>
            </w:r>
          </w:p>
          <w:p w:rsidR="00F26CB4" w:rsidRPr="00F26CB4" w:rsidRDefault="00F26CB4" w:rsidP="00E46784">
            <w:pPr>
              <w:numPr>
                <w:ilvl w:val="0"/>
                <w:numId w:val="38"/>
              </w:numPr>
              <w:spacing w:after="160" w:line="256" w:lineRule="auto"/>
              <w:ind w:left="426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>Víte, že ve skutečnosti je nějaká vzdálenost rovná 15 kilometrům a chcete vědět, jaká vzdálenost je to na mapě s měřítkem 1 : 30 000.</w:t>
            </w:r>
          </w:p>
          <w:p w:rsidR="00F26CB4" w:rsidRPr="00F26CB4" w:rsidRDefault="00F26CB4" w:rsidP="00E46784">
            <w:pPr>
              <w:numPr>
                <w:ilvl w:val="0"/>
                <w:numId w:val="38"/>
              </w:numPr>
              <w:spacing w:after="160" w:line="256" w:lineRule="auto"/>
              <w:ind w:left="426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>Máte mapu s měřítkem 1 : 100 000 a změříte si na ní určitou vzdálenost, například bude naměřená vzdálenost měřit 6 centimetrů. Jaká je opravdová vzdálenost v km?</w:t>
            </w:r>
          </w:p>
          <w:p w:rsidR="00F26CB4" w:rsidRPr="00F26CB4" w:rsidRDefault="00F26CB4" w:rsidP="00F26CB4">
            <w:pPr>
              <w:spacing w:after="160" w:line="256" w:lineRule="auto"/>
              <w:jc w:val="both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 w:rsidRPr="00F26CB4">
              <w:rPr>
                <w:rFonts w:ascii="Calibri" w:eastAsia="Calibri" w:hAnsi="Calibri" w:cs="Times New Roman"/>
                <w:b/>
                <w:bCs/>
                <w:u w:val="single"/>
              </w:rPr>
              <w:t>Příklady k procvičení – 4 úhelníky</w:t>
            </w:r>
          </w:p>
          <w:p w:rsidR="00F26CB4" w:rsidRPr="00F26CB4" w:rsidRDefault="00F26CB4" w:rsidP="00E46784">
            <w:pPr>
              <w:numPr>
                <w:ilvl w:val="0"/>
                <w:numId w:val="40"/>
              </w:numPr>
              <w:spacing w:after="160" w:line="256" w:lineRule="auto"/>
              <w:contextualSpacing/>
              <w:jc w:val="both"/>
              <w:rPr>
                <w:rFonts w:ascii="Calibri" w:eastAsia="Calibri" w:hAnsi="Calibri" w:cs="Times New Roman"/>
                <w:u w:val="single"/>
              </w:rPr>
            </w:pPr>
            <w:r w:rsidRPr="00F26CB4">
              <w:rPr>
                <w:rFonts w:ascii="Calibri" w:eastAsia="Calibri" w:hAnsi="Calibri" w:cs="Times New Roman"/>
              </w:rPr>
              <w:t>Vypočtěte obvod rovnoběžníku, jehož strany mají délku a = 13 cm, b = 6 cm.</w:t>
            </w:r>
          </w:p>
          <w:p w:rsidR="00F26CB4" w:rsidRPr="00F26CB4" w:rsidRDefault="00F26CB4" w:rsidP="00E46784">
            <w:pPr>
              <w:numPr>
                <w:ilvl w:val="0"/>
                <w:numId w:val="40"/>
              </w:numPr>
              <w:spacing w:after="160" w:line="256" w:lineRule="auto"/>
              <w:contextualSpacing/>
              <w:jc w:val="both"/>
              <w:rPr>
                <w:rFonts w:ascii="Calibri" w:eastAsia="Calibri" w:hAnsi="Calibri" w:cs="Times New Roman"/>
                <w:u w:val="single"/>
              </w:rPr>
            </w:pPr>
            <w:r w:rsidRPr="00F26CB4">
              <w:rPr>
                <w:rFonts w:ascii="Calibri" w:eastAsia="Calibri" w:hAnsi="Calibri" w:cs="Times New Roman"/>
              </w:rPr>
              <w:t>Vypočtěte obsah rovnoběžníku, který má stranu a = 3 cm a výška příslušná k této straně měří 5 cm.</w:t>
            </w:r>
          </w:p>
          <w:p w:rsidR="00F26CB4" w:rsidRPr="00F26CB4" w:rsidRDefault="00F26CB4" w:rsidP="00E46784">
            <w:pPr>
              <w:numPr>
                <w:ilvl w:val="0"/>
                <w:numId w:val="40"/>
              </w:numPr>
              <w:spacing w:after="160" w:line="256" w:lineRule="auto"/>
              <w:contextualSpacing/>
              <w:jc w:val="both"/>
              <w:rPr>
                <w:rFonts w:ascii="Calibri" w:eastAsia="Calibri" w:hAnsi="Calibri" w:cs="Times New Roman"/>
                <w:u w:val="single"/>
              </w:rPr>
            </w:pPr>
            <w:r w:rsidRPr="00F26CB4">
              <w:rPr>
                <w:rFonts w:ascii="Calibri" w:eastAsia="Calibri" w:hAnsi="Calibri" w:cs="Times New Roman"/>
              </w:rPr>
              <w:t>Rovnoběžník má obvod 5,3 m. Jedna jeho strana má délku 35 cm. Vypočítejte o kolik cm je delší strana rovnoběžníku delší než menší strana?</w:t>
            </w:r>
          </w:p>
          <w:p w:rsidR="00F26CB4" w:rsidRPr="00F26CB4" w:rsidRDefault="00F26CB4" w:rsidP="00E46784">
            <w:pPr>
              <w:numPr>
                <w:ilvl w:val="0"/>
                <w:numId w:val="40"/>
              </w:numPr>
              <w:spacing w:after="160" w:line="256" w:lineRule="auto"/>
              <w:contextualSpacing/>
              <w:jc w:val="both"/>
              <w:rPr>
                <w:rFonts w:ascii="Calibri" w:eastAsia="Calibri" w:hAnsi="Calibri" w:cs="Times New Roman"/>
                <w:u w:val="single"/>
              </w:rPr>
            </w:pPr>
            <w:r w:rsidRPr="00F26CB4">
              <w:rPr>
                <w:rFonts w:ascii="Calibri" w:eastAsia="Calibri" w:hAnsi="Calibri" w:cs="Times New Roman"/>
              </w:rPr>
              <w:t>Rovnoběžník má obsah 1,2 m</w:t>
            </w:r>
            <w:r w:rsidRPr="00F26CB4">
              <w:rPr>
                <w:rFonts w:ascii="Calibri" w:eastAsia="Calibri" w:hAnsi="Calibri" w:cs="Times New Roman"/>
                <w:vertAlign w:val="superscript"/>
              </w:rPr>
              <w:t>2</w:t>
            </w:r>
            <w:r w:rsidRPr="00F26CB4">
              <w:rPr>
                <w:rFonts w:ascii="Calibri" w:eastAsia="Calibri" w:hAnsi="Calibri" w:cs="Times New Roman"/>
              </w:rPr>
              <w:t>. Jedna jeho strana má délku 12 dm. Vypočítejte výšku k příslušné straně.</w:t>
            </w:r>
          </w:p>
          <w:p w:rsidR="00F26CB4" w:rsidRPr="00F26CB4" w:rsidRDefault="00F26CB4" w:rsidP="00E46784">
            <w:pPr>
              <w:numPr>
                <w:ilvl w:val="0"/>
                <w:numId w:val="40"/>
              </w:numPr>
              <w:spacing w:after="160" w:line="256" w:lineRule="auto"/>
              <w:contextualSpacing/>
              <w:jc w:val="both"/>
              <w:rPr>
                <w:rFonts w:ascii="Calibri" w:eastAsia="Calibri" w:hAnsi="Calibri" w:cs="Times New Roman"/>
                <w:u w:val="single"/>
              </w:rPr>
            </w:pPr>
            <w:r w:rsidRPr="00F26CB4">
              <w:rPr>
                <w:rFonts w:ascii="Calibri" w:eastAsia="Calibri" w:hAnsi="Calibri" w:cs="Times New Roman"/>
              </w:rPr>
              <w:t>Obsah rovnoběžníku se rovná 10,24 m</w:t>
            </w:r>
            <w:r w:rsidRPr="00F26CB4">
              <w:rPr>
                <w:rFonts w:ascii="Calibri" w:eastAsia="Calibri" w:hAnsi="Calibri" w:cs="Times New Roman"/>
                <w:vertAlign w:val="superscript"/>
              </w:rPr>
              <w:t>2</w:t>
            </w:r>
            <w:r w:rsidRPr="00F26CB4">
              <w:rPr>
                <w:rFonts w:ascii="Calibri" w:eastAsia="Calibri" w:hAnsi="Calibri" w:cs="Times New Roman"/>
              </w:rPr>
              <w:t>. Vypočítejte výšku příslušnou k této straně, jestliže tato strana měří 25,6 m.</w:t>
            </w:r>
          </w:p>
          <w:p w:rsidR="00F26CB4" w:rsidRPr="00F26CB4" w:rsidRDefault="00F26CB4" w:rsidP="00E46784">
            <w:pPr>
              <w:numPr>
                <w:ilvl w:val="0"/>
                <w:numId w:val="40"/>
              </w:numPr>
              <w:spacing w:after="160" w:line="256" w:lineRule="auto"/>
              <w:contextualSpacing/>
              <w:jc w:val="both"/>
              <w:rPr>
                <w:rFonts w:ascii="Calibri" w:eastAsia="Calibri" w:hAnsi="Calibri" w:cs="Times New Roman"/>
                <w:u w:val="single"/>
              </w:rPr>
            </w:pPr>
            <w:r w:rsidRPr="00F26CB4">
              <w:rPr>
                <w:rFonts w:ascii="Calibri" w:eastAsia="Calibri" w:hAnsi="Calibri" w:cs="Times New Roman"/>
              </w:rPr>
              <w:t>Vypočítej obsah rovnoběžníku, jehož strana a příslušná výška má délku: a = 23 cm v = 7 cm.</w:t>
            </w:r>
          </w:p>
          <w:p w:rsidR="00F26CB4" w:rsidRPr="00F26CB4" w:rsidRDefault="00F26CB4" w:rsidP="00E46784">
            <w:pPr>
              <w:numPr>
                <w:ilvl w:val="0"/>
                <w:numId w:val="40"/>
              </w:numPr>
              <w:spacing w:after="160" w:line="256" w:lineRule="auto"/>
              <w:contextualSpacing/>
              <w:jc w:val="both"/>
              <w:rPr>
                <w:rFonts w:ascii="Calibri" w:eastAsia="Calibri" w:hAnsi="Calibri" w:cs="Times New Roman"/>
                <w:u w:val="single"/>
              </w:rPr>
            </w:pPr>
            <w:r w:rsidRPr="00F26CB4">
              <w:rPr>
                <w:rFonts w:ascii="Calibri" w:eastAsia="Calibri" w:hAnsi="Calibri" w:cs="Times New Roman"/>
              </w:rPr>
              <w:t>Vypočtěte obvod rovnoběžníku, jehož strany mají délku: a = 32,5 cm, b = 14,7 cm.</w:t>
            </w:r>
          </w:p>
          <w:p w:rsidR="00F26CB4" w:rsidRPr="00F26CB4" w:rsidRDefault="00F26CB4" w:rsidP="00F26CB4">
            <w:pPr>
              <w:spacing w:after="160" w:line="256" w:lineRule="auto"/>
              <w:jc w:val="both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 w:rsidRPr="00F26CB4">
              <w:rPr>
                <w:rFonts w:ascii="Calibri" w:eastAsia="Calibri" w:hAnsi="Calibri" w:cs="Times New Roman"/>
                <w:b/>
                <w:bCs/>
                <w:u w:val="single"/>
              </w:rPr>
              <w:t>Příklady k procvičení – procenta</w:t>
            </w:r>
          </w:p>
          <w:p w:rsidR="00F26CB4" w:rsidRPr="00F26CB4" w:rsidRDefault="00F26CB4" w:rsidP="00E46784">
            <w:pPr>
              <w:numPr>
                <w:ilvl w:val="0"/>
                <w:numId w:val="42"/>
              </w:numPr>
              <w:spacing w:after="160" w:line="256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>Kolik je 25 % z 1.600 cm?</w:t>
            </w:r>
          </w:p>
          <w:p w:rsidR="00F26CB4" w:rsidRPr="00F26CB4" w:rsidRDefault="00F26CB4" w:rsidP="00E46784">
            <w:pPr>
              <w:numPr>
                <w:ilvl w:val="0"/>
                <w:numId w:val="42"/>
              </w:numPr>
              <w:spacing w:after="160" w:line="256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>Kolik je 50 % z 350 kg?</w:t>
            </w:r>
          </w:p>
          <w:p w:rsidR="00F26CB4" w:rsidRPr="00F26CB4" w:rsidRDefault="00F26CB4" w:rsidP="00E46784">
            <w:pPr>
              <w:numPr>
                <w:ilvl w:val="0"/>
                <w:numId w:val="42"/>
              </w:numPr>
              <w:spacing w:after="160" w:line="256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>Vypočti 5 % z 250 Kč.</w:t>
            </w:r>
          </w:p>
          <w:p w:rsidR="00F26CB4" w:rsidRPr="00F26CB4" w:rsidRDefault="00F26CB4" w:rsidP="00E46784">
            <w:pPr>
              <w:numPr>
                <w:ilvl w:val="0"/>
                <w:numId w:val="42"/>
              </w:numPr>
              <w:spacing w:after="160" w:line="256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>Vypočti 100 %, když 20 % je 550.</w:t>
            </w:r>
          </w:p>
          <w:p w:rsidR="00F26CB4" w:rsidRPr="00F26CB4" w:rsidRDefault="00F26CB4" w:rsidP="00E46784">
            <w:pPr>
              <w:numPr>
                <w:ilvl w:val="0"/>
                <w:numId w:val="42"/>
              </w:numPr>
              <w:spacing w:after="160" w:line="256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>Uběhl jsem 1.500 m, což je 50 % délky celé trasy, jak dlouhá je celá trasa mého běhu?</w:t>
            </w:r>
          </w:p>
          <w:p w:rsidR="00F26CB4" w:rsidRPr="00F26CB4" w:rsidRDefault="00F26CB4" w:rsidP="00E46784">
            <w:pPr>
              <w:numPr>
                <w:ilvl w:val="0"/>
                <w:numId w:val="42"/>
              </w:numPr>
              <w:spacing w:after="160" w:line="256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26CB4">
              <w:rPr>
                <w:rFonts w:ascii="Calibri" w:eastAsia="Calibri" w:hAnsi="Calibri" w:cs="Times New Roman"/>
              </w:rPr>
              <w:t xml:space="preserve">Zaplatil jsem už 150.000 Kč, což je 10 % z celé půjčky, kolik mi ještě zbývá zaplatit a jak velkou částku jsem si půjčil? </w:t>
            </w:r>
          </w:p>
          <w:p w:rsidR="00883476" w:rsidRPr="00CE6069" w:rsidRDefault="00883476" w:rsidP="00C65E5B">
            <w:pPr>
              <w:rPr>
                <w:b/>
              </w:rPr>
            </w:pPr>
          </w:p>
        </w:tc>
      </w:tr>
      <w:tr w:rsidR="00765FA7" w:rsidTr="00297E9E">
        <w:tc>
          <w:tcPr>
            <w:tcW w:w="10682" w:type="dxa"/>
            <w:shd w:val="clear" w:color="auto" w:fill="CC99FF"/>
          </w:tcPr>
          <w:p w:rsidR="00765FA7" w:rsidRPr="00CE6069" w:rsidRDefault="00765FA7">
            <w:pPr>
              <w:rPr>
                <w:b/>
              </w:rPr>
            </w:pPr>
            <w:r w:rsidRPr="00CE6069">
              <w:rPr>
                <w:b/>
              </w:rPr>
              <w:lastRenderedPageBreak/>
              <w:t xml:space="preserve">Občanská výchova – </w:t>
            </w:r>
            <w:r w:rsidRPr="007B4BEA">
              <w:rPr>
                <w:b/>
              </w:rPr>
              <w:t xml:space="preserve">učitel: Mgr. Jana </w:t>
            </w:r>
            <w:proofErr w:type="gramStart"/>
            <w:r w:rsidRPr="007B4BEA">
              <w:rPr>
                <w:b/>
              </w:rPr>
              <w:t xml:space="preserve">Rohlová                               </w:t>
            </w:r>
            <w:r w:rsidR="0021053A">
              <w:rPr>
                <w:b/>
              </w:rPr>
              <w:t xml:space="preserve">                      </w:t>
            </w:r>
            <w:r w:rsidRPr="007B4BEA">
              <w:rPr>
                <w:b/>
              </w:rPr>
              <w:t>kontakt</w:t>
            </w:r>
            <w:proofErr w:type="gramEnd"/>
            <w:r w:rsidRPr="007B4BEA">
              <w:rPr>
                <w:b/>
              </w:rPr>
              <w:t xml:space="preserve">: Jana.Rohlova@zshajeslany.cz                                                          </w:t>
            </w:r>
          </w:p>
        </w:tc>
      </w:tr>
      <w:tr w:rsidR="00765FA7" w:rsidTr="00297E9E">
        <w:tc>
          <w:tcPr>
            <w:tcW w:w="10682" w:type="dxa"/>
          </w:tcPr>
          <w:p w:rsidR="00E178AA" w:rsidRPr="00E178AA" w:rsidRDefault="00E178AA" w:rsidP="00E178AA">
            <w:pPr>
              <w:rPr>
                <w:rFonts w:ascii="Tahoma" w:hAnsi="Tahoma" w:cs="Tahoma"/>
                <w:lang w:eastAsia="cs-CZ"/>
              </w:rPr>
            </w:pPr>
            <w:r w:rsidRPr="00E178AA">
              <w:rPr>
                <w:rFonts w:ascii="Tahoma" w:hAnsi="Tahoma" w:cs="Tahoma"/>
                <w:lang w:eastAsia="cs-CZ"/>
              </w:rPr>
              <w:t xml:space="preserve">Dopravní značky a jejich využití při bezpečné cestě, jízdě. Využij odkazy uvedené zde a zopakuj si přehled </w:t>
            </w:r>
            <w:proofErr w:type="spellStart"/>
            <w:r w:rsidRPr="00E178AA">
              <w:rPr>
                <w:rFonts w:ascii="Tahoma" w:hAnsi="Tahoma" w:cs="Tahoma"/>
                <w:lang w:eastAsia="cs-CZ"/>
              </w:rPr>
              <w:t>dopr</w:t>
            </w:r>
            <w:proofErr w:type="spellEnd"/>
            <w:r w:rsidRPr="00E178AA">
              <w:rPr>
                <w:rFonts w:ascii="Tahoma" w:hAnsi="Tahoma" w:cs="Tahoma"/>
                <w:lang w:eastAsia="cs-CZ"/>
              </w:rPr>
              <w:t>. značek. Mnohé z nich vidíš denně při cestě do školy, míjíš je při jízdě autem nebo autobusem. Otestuj si své znalosti – neposílat do mailu</w:t>
            </w:r>
          </w:p>
          <w:p w:rsidR="00E178AA" w:rsidRPr="00E178AA" w:rsidRDefault="00E178AA" w:rsidP="00E178AA">
            <w:pPr>
              <w:rPr>
                <w:rFonts w:ascii="Tahoma" w:hAnsi="Tahoma" w:cs="Tahoma"/>
                <w:lang w:eastAsia="cs-CZ"/>
              </w:rPr>
            </w:pPr>
            <w:r w:rsidRPr="00E178AA">
              <w:rPr>
                <w:rFonts w:ascii="Tahoma" w:hAnsi="Tahoma" w:cs="Tahoma"/>
                <w:lang w:eastAsia="cs-CZ"/>
              </w:rPr>
              <w:t>https://www.bezpecnecesty.cz/cz/autoskola/dopravni-znacky</w:t>
            </w:r>
          </w:p>
          <w:p w:rsidR="00E178AA" w:rsidRPr="00E178AA" w:rsidRDefault="00FC05CF" w:rsidP="00E178AA">
            <w:pPr>
              <w:tabs>
                <w:tab w:val="left" w:pos="2291"/>
              </w:tabs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hyperlink r:id="rId26" w:history="1">
              <w:r w:rsidR="00E178AA" w:rsidRPr="00E178A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https://www.zakruta.cz/autoskola-test-znacek/</w:t>
              </w:r>
            </w:hyperlink>
          </w:p>
          <w:p w:rsidR="00E178AA" w:rsidRPr="00E178AA" w:rsidRDefault="00E178AA" w:rsidP="00E178AA">
            <w:pPr>
              <w:tabs>
                <w:tab w:val="left" w:pos="2291"/>
              </w:tabs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  <w:p w:rsidR="00E178AA" w:rsidRPr="00E178AA" w:rsidRDefault="00E178AA" w:rsidP="00E178AA">
            <w:pPr>
              <w:tabs>
                <w:tab w:val="left" w:pos="2291"/>
              </w:tabs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E178AA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Závěrečné opakování učiva – kvíz – </w:t>
            </w:r>
            <w:proofErr w:type="spellStart"/>
            <w:r w:rsidRPr="00E178AA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google</w:t>
            </w:r>
            <w:proofErr w:type="spellEnd"/>
            <w:r w:rsidRPr="00E178AA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 učebna - poslat</w:t>
            </w:r>
          </w:p>
          <w:p w:rsidR="00E178AA" w:rsidRPr="00E178AA" w:rsidRDefault="00E178AA" w:rsidP="00E178AA">
            <w:pPr>
              <w:tabs>
                <w:tab w:val="left" w:pos="2291"/>
              </w:tabs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  <w:r w:rsidRPr="00E178AA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 xml:space="preserve">Ten, kdo není přihlášen v Google </w:t>
            </w:r>
            <w:proofErr w:type="spellStart"/>
            <w:r w:rsidRPr="00E178AA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Classroom</w:t>
            </w:r>
            <w:proofErr w:type="spellEnd"/>
            <w:r w:rsidRPr="00E178AA">
              <w:rPr>
                <w:rFonts w:ascii="Times New Roman" w:hAnsi="Times New Roman" w:cs="Times New Roman"/>
                <w:sz w:val="24"/>
                <w:szCs w:val="24"/>
                <w:lang w:eastAsia="cs-CZ"/>
              </w:rPr>
              <w:t>, vypracuje si v učebnici OV str. 64-65 otázky závěrečného opakování – neposílat</w:t>
            </w:r>
          </w:p>
          <w:p w:rsidR="00E178AA" w:rsidRPr="00E178AA" w:rsidRDefault="00E178AA" w:rsidP="00E178AA">
            <w:pPr>
              <w:tabs>
                <w:tab w:val="left" w:pos="2291"/>
              </w:tabs>
              <w:rPr>
                <w:rFonts w:ascii="Times New Roman" w:hAnsi="Times New Roman" w:cs="Times New Roman"/>
                <w:sz w:val="24"/>
                <w:szCs w:val="24"/>
                <w:lang w:eastAsia="cs-CZ"/>
              </w:rPr>
            </w:pPr>
          </w:p>
          <w:p w:rsidR="00765FA7" w:rsidRPr="00CE6069" w:rsidRDefault="00765FA7" w:rsidP="00C93D6E">
            <w:pPr>
              <w:rPr>
                <w:b/>
              </w:rPr>
            </w:pPr>
          </w:p>
        </w:tc>
      </w:tr>
      <w:tr w:rsidR="00765FA7" w:rsidTr="00297E9E">
        <w:tc>
          <w:tcPr>
            <w:tcW w:w="10682" w:type="dxa"/>
            <w:shd w:val="clear" w:color="auto" w:fill="CC99FF"/>
          </w:tcPr>
          <w:p w:rsidR="00765FA7" w:rsidRPr="00CE6069" w:rsidRDefault="00765FA7">
            <w:pPr>
              <w:rPr>
                <w:b/>
              </w:rPr>
            </w:pPr>
            <w:r w:rsidRPr="00CE6069">
              <w:rPr>
                <w:b/>
              </w:rPr>
              <w:t xml:space="preserve">Zeměpis – </w:t>
            </w:r>
            <w:r w:rsidRPr="00765FA7">
              <w:rPr>
                <w:b/>
              </w:rPr>
              <w:t xml:space="preserve">Michaela Schrötterová                    </w:t>
            </w:r>
            <w:r w:rsidR="0021053A">
              <w:rPr>
                <w:b/>
              </w:rPr>
              <w:t xml:space="preserve">                                       </w:t>
            </w:r>
            <w:r w:rsidRPr="00765FA7">
              <w:rPr>
                <w:b/>
              </w:rPr>
              <w:t xml:space="preserve">kontakt: Michaela.Schrotterova@zshajeslany.cz                                                                                                                           </w:t>
            </w:r>
          </w:p>
        </w:tc>
      </w:tr>
      <w:tr w:rsidR="00765FA7" w:rsidTr="00297E9E">
        <w:tc>
          <w:tcPr>
            <w:tcW w:w="10682" w:type="dxa"/>
          </w:tcPr>
          <w:p w:rsidR="00F47213" w:rsidRPr="00F47213" w:rsidRDefault="00F47213" w:rsidP="00E46784">
            <w:pPr>
              <w:numPr>
                <w:ilvl w:val="0"/>
                <w:numId w:val="44"/>
              </w:numPr>
              <w:spacing w:after="160" w:line="254" w:lineRule="auto"/>
              <w:ind w:left="284"/>
              <w:contextualSpacing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>Zopakovat si novou látku – Evropa poloha, povrch a vodstvo, společně se slepou mapou, kam jste si měli vyznačit geografická území z prezentací v Google učebně.</w:t>
            </w:r>
          </w:p>
          <w:p w:rsidR="00F47213" w:rsidRPr="00F47213" w:rsidRDefault="00F47213" w:rsidP="00F47213">
            <w:pPr>
              <w:ind w:left="284"/>
              <w:contextualSpacing/>
              <w:rPr>
                <w:rFonts w:ascii="Calibri" w:eastAsia="Calibri" w:hAnsi="Calibri" w:cs="Times New Roman"/>
              </w:rPr>
            </w:pPr>
          </w:p>
          <w:p w:rsidR="00F47213" w:rsidRPr="00F47213" w:rsidRDefault="00F47213" w:rsidP="00F47213">
            <w:pPr>
              <w:ind w:left="284"/>
              <w:contextualSpacing/>
              <w:rPr>
                <w:rFonts w:ascii="Calibri" w:eastAsia="Calibri" w:hAnsi="Calibri" w:cs="Times New Roman"/>
                <w:b/>
                <w:bCs/>
              </w:rPr>
            </w:pPr>
          </w:p>
          <w:p w:rsidR="00F47213" w:rsidRPr="00F47213" w:rsidRDefault="00F47213" w:rsidP="00E46784">
            <w:pPr>
              <w:numPr>
                <w:ilvl w:val="0"/>
                <w:numId w:val="44"/>
              </w:numPr>
              <w:spacing w:after="160" w:line="254" w:lineRule="auto"/>
              <w:ind w:left="284"/>
              <w:contextualSpacing/>
              <w:rPr>
                <w:rFonts w:ascii="Calibri" w:eastAsia="Calibri" w:hAnsi="Calibri" w:cs="Times New Roman"/>
                <w:b/>
                <w:bCs/>
              </w:rPr>
            </w:pPr>
            <w:r w:rsidRPr="00F47213">
              <w:rPr>
                <w:rFonts w:ascii="Calibri" w:eastAsia="Calibri" w:hAnsi="Calibri" w:cs="Times New Roman"/>
                <w:b/>
                <w:bCs/>
              </w:rPr>
              <w:t>PROSÍM O PRAVIDELNOU KONTROLU GOOGLE UČEBNY.</w:t>
            </w:r>
          </w:p>
          <w:p w:rsidR="00F47213" w:rsidRPr="00F47213" w:rsidRDefault="00F47213" w:rsidP="00F47213">
            <w:pPr>
              <w:ind w:left="284"/>
              <w:rPr>
                <w:rFonts w:ascii="Calibri" w:eastAsia="Calibri" w:hAnsi="Calibri" w:cs="Times New Roman"/>
                <w:b/>
                <w:bCs/>
              </w:rPr>
            </w:pPr>
          </w:p>
          <w:p w:rsidR="00F47213" w:rsidRPr="00F47213" w:rsidRDefault="00F47213" w:rsidP="00E46784">
            <w:pPr>
              <w:numPr>
                <w:ilvl w:val="0"/>
                <w:numId w:val="44"/>
              </w:numPr>
              <w:spacing w:after="160" w:line="254" w:lineRule="auto"/>
              <w:ind w:left="284"/>
              <w:contextualSpacing/>
              <w:rPr>
                <w:rFonts w:ascii="Calibri" w:eastAsia="Calibri" w:hAnsi="Calibri" w:cs="Times New Roman"/>
                <w:b/>
                <w:bCs/>
              </w:rPr>
            </w:pPr>
            <w:proofErr w:type="gramStart"/>
            <w:r w:rsidRPr="00F47213">
              <w:rPr>
                <w:rFonts w:ascii="Calibri" w:eastAsia="Calibri" w:hAnsi="Calibri" w:cs="Times New Roman"/>
                <w:b/>
                <w:bCs/>
              </w:rPr>
              <w:t>Do</w:t>
            </w:r>
            <w:proofErr w:type="gramEnd"/>
            <w:r w:rsidRPr="00F47213">
              <w:rPr>
                <w:rFonts w:ascii="Calibri" w:eastAsia="Calibri" w:hAnsi="Calibri" w:cs="Times New Roman"/>
                <w:b/>
                <w:bCs/>
              </w:rPr>
              <w:t xml:space="preserve"> sešity napsat a doplnit toto </w:t>
            </w:r>
            <w:r w:rsidRPr="00F47213">
              <w:rPr>
                <w:rFonts w:ascii="Calibri" w:eastAsia="Calibri" w:hAnsi="Calibri" w:cs="Times New Roman"/>
              </w:rPr>
              <w:t>(</w:t>
            </w:r>
            <w:r w:rsidRPr="00F47213">
              <w:rPr>
                <w:rFonts w:ascii="Calibri" w:eastAsia="Calibri" w:hAnsi="Calibri" w:cs="Times New Roman"/>
                <w:sz w:val="20"/>
                <w:szCs w:val="20"/>
                <w:u w:val="single"/>
              </w:rPr>
              <w:t>pozor na to, co vše máte zaznamenat do slepé mapy</w:t>
            </w:r>
            <w:r w:rsidRPr="00F47213">
              <w:rPr>
                <w:rFonts w:ascii="Calibri" w:eastAsia="Calibri" w:hAnsi="Calibri" w:cs="Times New Roman"/>
                <w:sz w:val="20"/>
                <w:szCs w:val="20"/>
              </w:rPr>
              <w:t>!</w:t>
            </w:r>
            <w:r w:rsidRPr="00F47213">
              <w:rPr>
                <w:rFonts w:ascii="Calibri" w:eastAsia="Calibri" w:hAnsi="Calibri" w:cs="Times New Roman"/>
              </w:rPr>
              <w:t>)</w:t>
            </w:r>
            <w:r w:rsidRPr="00F47213">
              <w:rPr>
                <w:rFonts w:ascii="Calibri" w:eastAsia="Calibri" w:hAnsi="Calibri" w:cs="Times New Roman"/>
                <w:b/>
                <w:bCs/>
              </w:rPr>
              <w:t>:</w:t>
            </w:r>
          </w:p>
          <w:p w:rsidR="00F47213" w:rsidRPr="00F47213" w:rsidRDefault="00F47213" w:rsidP="00F47213">
            <w:pPr>
              <w:ind w:left="720"/>
              <w:contextualSpacing/>
              <w:rPr>
                <w:rFonts w:ascii="Calibri" w:eastAsia="Calibri" w:hAnsi="Calibri" w:cs="Times New Roman"/>
              </w:rPr>
            </w:pPr>
          </w:p>
          <w:p w:rsidR="00F47213" w:rsidRPr="00F47213" w:rsidRDefault="00F47213" w:rsidP="00F47213">
            <w:pPr>
              <w:ind w:left="426"/>
              <w:contextualSpacing/>
              <w:rPr>
                <w:rFonts w:ascii="Calibri" w:eastAsia="Calibri" w:hAnsi="Calibri" w:cs="Times New Roman"/>
                <w:b/>
                <w:bCs/>
              </w:rPr>
            </w:pPr>
            <w:r w:rsidRPr="00F47213">
              <w:rPr>
                <w:rFonts w:ascii="Calibri" w:eastAsia="Calibri" w:hAnsi="Calibri" w:cs="Times New Roman"/>
                <w:b/>
                <w:bCs/>
              </w:rPr>
              <w:t>EVROPA - PODNEBÍ</w:t>
            </w:r>
          </w:p>
          <w:p w:rsidR="00F47213" w:rsidRPr="00F47213" w:rsidRDefault="00F47213" w:rsidP="00F47213">
            <w:pPr>
              <w:ind w:left="426"/>
              <w:contextualSpacing/>
              <w:rPr>
                <w:rFonts w:ascii="Calibri" w:eastAsia="Calibri" w:hAnsi="Calibri" w:cs="Times New Roman"/>
                <w:b/>
                <w:bCs/>
              </w:rPr>
            </w:pPr>
          </w:p>
          <w:p w:rsidR="00F47213" w:rsidRPr="00F47213" w:rsidRDefault="00F47213" w:rsidP="00E46784">
            <w:pPr>
              <w:numPr>
                <w:ilvl w:val="0"/>
                <w:numId w:val="48"/>
              </w:numPr>
              <w:spacing w:after="160" w:line="254" w:lineRule="auto"/>
              <w:contextualSpacing/>
              <w:rPr>
                <w:rFonts w:ascii="Calibri" w:eastAsia="Calibri" w:hAnsi="Calibri" w:cs="Times New Roman"/>
                <w:b/>
                <w:bCs/>
              </w:rPr>
            </w:pPr>
            <w:r w:rsidRPr="00F47213">
              <w:rPr>
                <w:rFonts w:ascii="Calibri" w:eastAsia="Calibri" w:hAnsi="Calibri" w:cs="Times New Roman"/>
                <w:b/>
                <w:bCs/>
              </w:rPr>
              <w:lastRenderedPageBreak/>
              <w:t>Vliv zeměpisné šířky na podnebí</w:t>
            </w:r>
          </w:p>
          <w:tbl>
            <w:tblPr>
              <w:tblpPr w:leftFromText="141" w:rightFromText="141" w:vertAnchor="page" w:horzAnchor="margin" w:tblpY="5026"/>
              <w:tblW w:w="9119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997"/>
              <w:gridCol w:w="2190"/>
              <w:gridCol w:w="2306"/>
              <w:gridCol w:w="2626"/>
            </w:tblGrid>
            <w:tr w:rsidR="00F47213" w:rsidRPr="00F47213" w:rsidTr="00F47213">
              <w:trPr>
                <w:trHeight w:val="652"/>
              </w:trPr>
              <w:tc>
                <w:tcPr>
                  <w:tcW w:w="19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F47213" w:rsidRPr="00F47213" w:rsidRDefault="00F47213" w:rsidP="00F472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F47213">
                    <w:rPr>
                      <w:rFonts w:ascii="Calibri" w:eastAsia="Calibri" w:hAnsi="Calibri" w:cs="Times New Roman"/>
                      <w:b/>
                      <w:bCs/>
                    </w:rPr>
                    <w:t>Podnebné pásy</w:t>
                  </w:r>
                </w:p>
              </w:tc>
              <w:tc>
                <w:tcPr>
                  <w:tcW w:w="21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F47213" w:rsidRPr="00F47213" w:rsidRDefault="00F47213" w:rsidP="00F472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F47213">
                    <w:rPr>
                      <w:rFonts w:ascii="Calibri" w:eastAsia="Calibri" w:hAnsi="Calibri" w:cs="Times New Roman"/>
                      <w:b/>
                      <w:bCs/>
                    </w:rPr>
                    <w:t>zeměpisná šířka</w:t>
                  </w:r>
                </w:p>
              </w:tc>
              <w:tc>
                <w:tcPr>
                  <w:tcW w:w="23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F47213" w:rsidRPr="00F47213" w:rsidRDefault="00F47213" w:rsidP="00F472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F47213">
                    <w:rPr>
                      <w:rFonts w:ascii="Calibri" w:eastAsia="Calibri" w:hAnsi="Calibri" w:cs="Times New Roman"/>
                      <w:b/>
                      <w:bCs/>
                    </w:rPr>
                    <w:t>charakteristika</w:t>
                  </w:r>
                </w:p>
              </w:tc>
              <w:tc>
                <w:tcPr>
                  <w:tcW w:w="26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F47213" w:rsidRPr="00F47213" w:rsidRDefault="00F47213" w:rsidP="00F472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F47213">
                    <w:rPr>
                      <w:rFonts w:ascii="Calibri" w:eastAsia="Calibri" w:hAnsi="Calibri" w:cs="Times New Roman"/>
                      <w:b/>
                      <w:bCs/>
                    </w:rPr>
                    <w:t>přírodní krajiny</w:t>
                  </w:r>
                </w:p>
              </w:tc>
            </w:tr>
            <w:tr w:rsidR="00F47213" w:rsidRPr="00F47213" w:rsidTr="00F47213">
              <w:trPr>
                <w:trHeight w:val="905"/>
              </w:trPr>
              <w:tc>
                <w:tcPr>
                  <w:tcW w:w="19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3333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F47213" w:rsidRPr="00F47213" w:rsidRDefault="00F47213" w:rsidP="00F472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ARKTICKÝ</w:t>
                  </w:r>
                </w:p>
              </w:tc>
              <w:tc>
                <w:tcPr>
                  <w:tcW w:w="21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3333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F47213" w:rsidRPr="00F47213" w:rsidRDefault="00F47213" w:rsidP="00F472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70° </w:t>
                  </w:r>
                  <w:proofErr w:type="spellStart"/>
                  <w:proofErr w:type="gramStart"/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s.š</w:t>
                  </w:r>
                  <w:proofErr w:type="spellEnd"/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. a severněji</w:t>
                  </w:r>
                  <w:proofErr w:type="gramEnd"/>
                </w:p>
              </w:tc>
              <w:tc>
                <w:tcPr>
                  <w:tcW w:w="23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3333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F47213" w:rsidRPr="00F47213" w:rsidRDefault="00F47213" w:rsidP="00F472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mrazy po celý rok </w:t>
                  </w:r>
                  <w:proofErr w:type="gramStart"/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minimum  srážek</w:t>
                  </w:r>
                  <w:proofErr w:type="gramEnd"/>
                </w:p>
              </w:tc>
              <w:tc>
                <w:tcPr>
                  <w:tcW w:w="26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333399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F47213" w:rsidRPr="00F47213" w:rsidRDefault="00F47213" w:rsidP="00F472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polární mrazové</w:t>
                  </w:r>
                </w:p>
              </w:tc>
            </w:tr>
            <w:tr w:rsidR="00F47213" w:rsidRPr="00F47213" w:rsidTr="00F47213">
              <w:trPr>
                <w:trHeight w:val="974"/>
              </w:trPr>
              <w:tc>
                <w:tcPr>
                  <w:tcW w:w="19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66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F47213" w:rsidRPr="00F47213" w:rsidRDefault="00F47213" w:rsidP="00F472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SUBARKTICKÝ</w:t>
                  </w:r>
                </w:p>
              </w:tc>
              <w:tc>
                <w:tcPr>
                  <w:tcW w:w="21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66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F47213" w:rsidRPr="00F47213" w:rsidRDefault="00F47213" w:rsidP="00F472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70° </w:t>
                  </w:r>
                  <w:proofErr w:type="spellStart"/>
                  <w:proofErr w:type="gramStart"/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s.š</w:t>
                  </w:r>
                  <w:proofErr w:type="spellEnd"/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 - severní</w:t>
                  </w:r>
                  <w:proofErr w:type="gramEnd"/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 polární kruh  </w:t>
                  </w:r>
                </w:p>
              </w:tc>
              <w:tc>
                <w:tcPr>
                  <w:tcW w:w="23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66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F47213" w:rsidRPr="00F47213" w:rsidRDefault="00F47213" w:rsidP="00F472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chladné zimy, mírná léta</w:t>
                  </w:r>
                </w:p>
              </w:tc>
              <w:tc>
                <w:tcPr>
                  <w:tcW w:w="26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66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F47213" w:rsidRPr="00F47213" w:rsidRDefault="00F47213" w:rsidP="00F472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tundry a </w:t>
                  </w:r>
                  <w:proofErr w:type="spellStart"/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lesotundry</w:t>
                  </w:r>
                  <w:proofErr w:type="spellEnd"/>
                </w:p>
              </w:tc>
            </w:tr>
            <w:tr w:rsidR="00F47213" w:rsidRPr="00F47213" w:rsidTr="00F47213">
              <w:trPr>
                <w:trHeight w:val="974"/>
              </w:trPr>
              <w:tc>
                <w:tcPr>
                  <w:tcW w:w="19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99CC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F47213" w:rsidRPr="00F47213" w:rsidRDefault="00F47213" w:rsidP="00F472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MÍRNÝ</w:t>
                  </w:r>
                </w:p>
              </w:tc>
              <w:tc>
                <w:tcPr>
                  <w:tcW w:w="21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99CC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F47213" w:rsidRPr="00F47213" w:rsidRDefault="00F47213" w:rsidP="00F472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severní polární kruh - 45° </w:t>
                  </w:r>
                  <w:proofErr w:type="spellStart"/>
                  <w:proofErr w:type="gramStart"/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s.š</w:t>
                  </w:r>
                  <w:proofErr w:type="spellEnd"/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.</w:t>
                  </w:r>
                  <w:proofErr w:type="gramEnd"/>
                </w:p>
              </w:tc>
              <w:tc>
                <w:tcPr>
                  <w:tcW w:w="23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99CC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F47213" w:rsidRPr="00F47213" w:rsidRDefault="00F47213" w:rsidP="00F472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4 roční období</w:t>
                  </w:r>
                </w:p>
              </w:tc>
              <w:tc>
                <w:tcPr>
                  <w:tcW w:w="26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99CC00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F47213" w:rsidRPr="00F47213" w:rsidRDefault="00F47213" w:rsidP="00F472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tajga, lesy mírného pásu, stepi</w:t>
                  </w:r>
                </w:p>
              </w:tc>
            </w:tr>
            <w:tr w:rsidR="00F47213" w:rsidRPr="00F47213" w:rsidTr="00F47213">
              <w:trPr>
                <w:trHeight w:val="779"/>
              </w:trPr>
              <w:tc>
                <w:tcPr>
                  <w:tcW w:w="199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CFCA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F47213" w:rsidRPr="00F47213" w:rsidRDefault="00F47213" w:rsidP="00F472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SUBTROPICKÝ</w:t>
                  </w:r>
                </w:p>
              </w:tc>
              <w:tc>
                <w:tcPr>
                  <w:tcW w:w="219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CFCA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F47213" w:rsidRPr="00F47213" w:rsidRDefault="00F47213" w:rsidP="00F472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45° </w:t>
                  </w:r>
                  <w:proofErr w:type="spellStart"/>
                  <w:proofErr w:type="gramStart"/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s.š</w:t>
                  </w:r>
                  <w:proofErr w:type="spellEnd"/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. a jižněji</w:t>
                  </w:r>
                  <w:proofErr w:type="gramEnd"/>
                </w:p>
              </w:tc>
              <w:tc>
                <w:tcPr>
                  <w:tcW w:w="230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CFCA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F47213" w:rsidRPr="00F47213" w:rsidRDefault="00F47213" w:rsidP="00F472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suché teplé léto, mírná vlhká zima</w:t>
                  </w:r>
                </w:p>
              </w:tc>
              <w:tc>
                <w:tcPr>
                  <w:tcW w:w="262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DCFCA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bottom"/>
                  <w:hideMark/>
                </w:tcPr>
                <w:p w:rsidR="00F47213" w:rsidRPr="00F47213" w:rsidRDefault="00F47213" w:rsidP="00F47213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proofErr w:type="spellStart"/>
                  <w:proofErr w:type="gramStart"/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>polopouště,středomořská</w:t>
                  </w:r>
                  <w:proofErr w:type="spellEnd"/>
                  <w:proofErr w:type="gramEnd"/>
                  <w:r w:rsidRPr="00F47213">
                    <w:rPr>
                      <w:rFonts w:ascii="Calibri" w:eastAsia="Calibri" w:hAnsi="Calibri" w:cs="Times New Roman"/>
                      <w:b/>
                      <w:bCs/>
                      <w:i/>
                      <w:iCs/>
                    </w:rPr>
                    <w:t xml:space="preserve"> vegetace</w:t>
                  </w:r>
                </w:p>
              </w:tc>
            </w:tr>
          </w:tbl>
          <w:p w:rsidR="00F47213" w:rsidRPr="00F47213" w:rsidRDefault="00F47213" w:rsidP="00F47213">
            <w:pPr>
              <w:rPr>
                <w:rFonts w:ascii="Calibri" w:eastAsia="Calibri" w:hAnsi="Calibri" w:cs="Times New Roman"/>
                <w:b/>
                <w:bCs/>
              </w:rPr>
            </w:pPr>
          </w:p>
          <w:p w:rsidR="00F47213" w:rsidRPr="00F47213" w:rsidRDefault="00F47213" w:rsidP="00E46784">
            <w:pPr>
              <w:numPr>
                <w:ilvl w:val="0"/>
                <w:numId w:val="45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F47213">
              <w:rPr>
                <w:rFonts w:ascii="Calibri" w:eastAsia="Calibri" w:hAnsi="Calibri" w:cs="Times New Roman"/>
                <w:b/>
                <w:bCs/>
              </w:rPr>
              <w:t>Vliv Atlantského oceánu</w:t>
            </w:r>
          </w:p>
          <w:p w:rsidR="00F47213" w:rsidRPr="00F47213" w:rsidRDefault="00F47213" w:rsidP="00E46784">
            <w:pPr>
              <w:numPr>
                <w:ilvl w:val="0"/>
                <w:numId w:val="46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  <w:u w:val="single"/>
              </w:rPr>
              <w:t>Oceánské</w:t>
            </w:r>
            <w:r w:rsidRPr="00F47213">
              <w:rPr>
                <w:rFonts w:ascii="Calibri" w:eastAsia="Calibri" w:hAnsi="Calibri" w:cs="Times New Roman"/>
              </w:rPr>
              <w:t xml:space="preserve"> (Západní E.) – velké množství srážek, malé výkyvy teplot</w:t>
            </w:r>
          </w:p>
          <w:p w:rsidR="00F47213" w:rsidRPr="00F47213" w:rsidRDefault="00F47213" w:rsidP="00E46784">
            <w:pPr>
              <w:numPr>
                <w:ilvl w:val="0"/>
                <w:numId w:val="46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  <w:u w:val="single"/>
              </w:rPr>
              <w:t>Kontinentální</w:t>
            </w:r>
            <w:r w:rsidRPr="00F47213">
              <w:rPr>
                <w:rFonts w:ascii="Calibri" w:eastAsia="Calibri" w:hAnsi="Calibri" w:cs="Times New Roman"/>
              </w:rPr>
              <w:t xml:space="preserve"> (Východní E.) – malé množství srážek, velké výkyvy teplot</w:t>
            </w:r>
          </w:p>
          <w:p w:rsidR="00F47213" w:rsidRPr="00F47213" w:rsidRDefault="00F47213" w:rsidP="00E46784">
            <w:pPr>
              <w:numPr>
                <w:ilvl w:val="0"/>
                <w:numId w:val="46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  <w:u w:val="single"/>
              </w:rPr>
              <w:t>Přechodné</w:t>
            </w:r>
            <w:r w:rsidRPr="00F47213">
              <w:rPr>
                <w:rFonts w:ascii="Calibri" w:eastAsia="Calibri" w:hAnsi="Calibri" w:cs="Times New Roman"/>
              </w:rPr>
              <w:t xml:space="preserve"> (Střední E.)</w:t>
            </w:r>
          </w:p>
          <w:p w:rsidR="00F47213" w:rsidRPr="00F47213" w:rsidRDefault="00F47213" w:rsidP="00E46784">
            <w:pPr>
              <w:numPr>
                <w:ilvl w:val="0"/>
                <w:numId w:val="47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  <w:b/>
                <w:bCs/>
              </w:rPr>
              <w:t>Vliv Golfského proudu</w:t>
            </w:r>
            <w:r w:rsidRPr="00F47213">
              <w:rPr>
                <w:rFonts w:ascii="Calibri" w:eastAsia="Calibri" w:hAnsi="Calibri" w:cs="Times New Roman"/>
              </w:rPr>
              <w:t xml:space="preserve"> – oteplení severozápadní a severní Evropy</w:t>
            </w:r>
          </w:p>
          <w:p w:rsidR="00F47213" w:rsidRPr="00F47213" w:rsidRDefault="00F47213" w:rsidP="00E46784">
            <w:pPr>
              <w:numPr>
                <w:ilvl w:val="0"/>
                <w:numId w:val="47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  <w:b/>
                <w:bCs/>
              </w:rPr>
              <w:t>Vliv západního proudění vzduchu a místních větrů</w:t>
            </w:r>
            <w:r w:rsidRPr="00F47213">
              <w:rPr>
                <w:rFonts w:ascii="Calibri" w:eastAsia="Calibri" w:hAnsi="Calibri" w:cs="Times New Roman"/>
              </w:rPr>
              <w:t xml:space="preserve"> (</w:t>
            </w:r>
            <w:proofErr w:type="spellStart"/>
            <w:r w:rsidRPr="00F47213">
              <w:rPr>
                <w:rFonts w:ascii="Calibri" w:eastAsia="Calibri" w:hAnsi="Calibri" w:cs="Times New Roman"/>
              </w:rPr>
              <w:t>mistrál</w:t>
            </w:r>
            <w:proofErr w:type="spellEnd"/>
            <w:r w:rsidRPr="00F47213">
              <w:rPr>
                <w:rFonts w:ascii="Calibri" w:eastAsia="Calibri" w:hAnsi="Calibri" w:cs="Times New Roman"/>
              </w:rPr>
              <w:t>, f</w:t>
            </w:r>
            <w:r w:rsidRPr="00F47213">
              <w:rPr>
                <w:rFonts w:ascii="Calibri" w:eastAsia="Calibri" w:hAnsi="Calibri" w:cs="Times New Roman"/>
                <w:lang w:val="en-US"/>
              </w:rPr>
              <w:t>ö</w:t>
            </w:r>
            <w:proofErr w:type="spellStart"/>
            <w:r w:rsidRPr="00F47213">
              <w:rPr>
                <w:rFonts w:ascii="Calibri" w:eastAsia="Calibri" w:hAnsi="Calibri" w:cs="Times New Roman"/>
              </w:rPr>
              <w:t>hn</w:t>
            </w:r>
            <w:proofErr w:type="spellEnd"/>
            <w:r w:rsidRPr="00F47213">
              <w:rPr>
                <w:rFonts w:ascii="Calibri" w:eastAsia="Calibri" w:hAnsi="Calibri" w:cs="Times New Roman"/>
              </w:rPr>
              <w:t xml:space="preserve">, </w:t>
            </w:r>
            <w:proofErr w:type="spellStart"/>
            <w:r w:rsidRPr="00F47213">
              <w:rPr>
                <w:rFonts w:ascii="Calibri" w:eastAsia="Calibri" w:hAnsi="Calibri" w:cs="Times New Roman"/>
              </w:rPr>
              <w:t>bora</w:t>
            </w:r>
            <w:proofErr w:type="spellEnd"/>
            <w:r w:rsidRPr="00F47213">
              <w:rPr>
                <w:rFonts w:ascii="Calibri" w:eastAsia="Calibri" w:hAnsi="Calibri" w:cs="Times New Roman"/>
              </w:rPr>
              <w:t>)</w:t>
            </w:r>
          </w:p>
          <w:p w:rsidR="00F47213" w:rsidRPr="00F47213" w:rsidRDefault="00F47213" w:rsidP="00F47213">
            <w:pPr>
              <w:jc w:val="both"/>
              <w:rPr>
                <w:rFonts w:ascii="Calibri" w:eastAsia="Calibri" w:hAnsi="Calibri" w:cs="Times New Roman"/>
              </w:rPr>
            </w:pPr>
          </w:p>
          <w:p w:rsidR="00F47213" w:rsidRPr="00F47213" w:rsidRDefault="00F47213" w:rsidP="00F47213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F47213">
              <w:rPr>
                <w:rFonts w:ascii="Calibri" w:eastAsia="Calibri" w:hAnsi="Calibri" w:cs="Times New Roman"/>
                <w:b/>
                <w:bCs/>
              </w:rPr>
              <w:t>EVROPA – OBYVATELSTVO</w:t>
            </w:r>
          </w:p>
          <w:p w:rsidR="00F47213" w:rsidRPr="00F47213" w:rsidRDefault="00F47213" w:rsidP="00F47213">
            <w:pPr>
              <w:jc w:val="both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 w:rsidRPr="00F47213">
              <w:rPr>
                <w:rFonts w:ascii="Calibri" w:eastAsia="Calibri" w:hAnsi="Calibri" w:cs="Times New Roman"/>
                <w:b/>
                <w:bCs/>
                <w:u w:val="single"/>
              </w:rPr>
              <w:t>Historie</w:t>
            </w:r>
          </w:p>
          <w:p w:rsidR="00F47213" w:rsidRPr="00F47213" w:rsidRDefault="00F47213" w:rsidP="00E46784">
            <w:pPr>
              <w:numPr>
                <w:ilvl w:val="0"/>
                <w:numId w:val="50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 xml:space="preserve">Základy dnešního osídlení položilo zemědělství mladší doby kamenné. </w:t>
            </w:r>
          </w:p>
          <w:p w:rsidR="00F47213" w:rsidRPr="00F47213" w:rsidRDefault="00F47213" w:rsidP="00E46784">
            <w:pPr>
              <w:numPr>
                <w:ilvl w:val="0"/>
                <w:numId w:val="50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 xml:space="preserve">Populační nárůst během průmyslové revoluce. </w:t>
            </w:r>
          </w:p>
          <w:p w:rsidR="00F47213" w:rsidRPr="00F47213" w:rsidRDefault="00F47213" w:rsidP="00E46784">
            <w:pPr>
              <w:numPr>
                <w:ilvl w:val="0"/>
                <w:numId w:val="50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 xml:space="preserve">Na přelomu 19. a 20. století vlna emigrace hlavně do Ameriky. </w:t>
            </w:r>
          </w:p>
          <w:p w:rsidR="00F47213" w:rsidRPr="00F47213" w:rsidRDefault="00F47213" w:rsidP="00E46784">
            <w:pPr>
              <w:numPr>
                <w:ilvl w:val="0"/>
                <w:numId w:val="50"/>
              </w:numPr>
              <w:spacing w:after="160" w:line="254" w:lineRule="auto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>V 50. letech 20. století populační exploze.</w:t>
            </w:r>
          </w:p>
          <w:p w:rsidR="00F47213" w:rsidRDefault="00F47213" w:rsidP="00E46784">
            <w:pPr>
              <w:numPr>
                <w:ilvl w:val="1"/>
                <w:numId w:val="49"/>
              </w:numPr>
              <w:tabs>
                <w:tab w:val="clear" w:pos="1440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>Nejhustěji osídlený světadíl (60 ob/km²), 2x více než světový průměr.</w:t>
            </w:r>
          </w:p>
          <w:p w:rsidR="00E46784" w:rsidRDefault="00E46784" w:rsidP="00E46784">
            <w:pPr>
              <w:spacing w:after="160" w:line="254" w:lineRule="auto"/>
              <w:jc w:val="both"/>
              <w:rPr>
                <w:rFonts w:ascii="Calibri" w:eastAsia="Calibri" w:hAnsi="Calibri" w:cs="Times New Roman"/>
              </w:rPr>
            </w:pPr>
          </w:p>
          <w:p w:rsidR="00E46784" w:rsidRDefault="00E46784" w:rsidP="00E46784">
            <w:pPr>
              <w:spacing w:after="160" w:line="254" w:lineRule="auto"/>
              <w:jc w:val="both"/>
              <w:rPr>
                <w:rFonts w:ascii="Calibri" w:eastAsia="Calibri" w:hAnsi="Calibri" w:cs="Times New Roman"/>
              </w:rPr>
            </w:pPr>
          </w:p>
          <w:p w:rsidR="00E46784" w:rsidRDefault="00E46784" w:rsidP="00E46784">
            <w:pPr>
              <w:spacing w:after="160" w:line="254" w:lineRule="auto"/>
              <w:jc w:val="both"/>
              <w:rPr>
                <w:rFonts w:ascii="Calibri" w:eastAsia="Calibri" w:hAnsi="Calibri" w:cs="Times New Roman"/>
              </w:rPr>
            </w:pPr>
          </w:p>
          <w:p w:rsidR="00E46784" w:rsidRDefault="00E46784" w:rsidP="00E46784">
            <w:pPr>
              <w:spacing w:after="160" w:line="254" w:lineRule="auto"/>
              <w:jc w:val="both"/>
              <w:rPr>
                <w:rFonts w:ascii="Calibri" w:eastAsia="Calibri" w:hAnsi="Calibri" w:cs="Times New Roman"/>
              </w:rPr>
            </w:pPr>
          </w:p>
          <w:p w:rsidR="00E46784" w:rsidRDefault="00E46784" w:rsidP="00E46784">
            <w:pPr>
              <w:spacing w:after="160" w:line="254" w:lineRule="auto"/>
              <w:jc w:val="both"/>
              <w:rPr>
                <w:rFonts w:ascii="Calibri" w:eastAsia="Calibri" w:hAnsi="Calibri" w:cs="Times New Roman"/>
              </w:rPr>
            </w:pPr>
          </w:p>
          <w:p w:rsidR="00E46784" w:rsidRDefault="00E46784" w:rsidP="00E46784">
            <w:pPr>
              <w:spacing w:after="160" w:line="254" w:lineRule="auto"/>
              <w:jc w:val="both"/>
              <w:rPr>
                <w:rFonts w:ascii="Calibri" w:eastAsia="Calibri" w:hAnsi="Calibri" w:cs="Times New Roman"/>
              </w:rPr>
            </w:pPr>
          </w:p>
          <w:p w:rsidR="00E46784" w:rsidRDefault="00E46784" w:rsidP="00E46784">
            <w:pPr>
              <w:spacing w:after="160" w:line="254" w:lineRule="auto"/>
              <w:jc w:val="both"/>
              <w:rPr>
                <w:rFonts w:ascii="Calibri" w:eastAsia="Calibri" w:hAnsi="Calibri" w:cs="Times New Roman"/>
              </w:rPr>
            </w:pPr>
          </w:p>
          <w:p w:rsidR="00E46784" w:rsidRDefault="00E46784" w:rsidP="00E46784">
            <w:pPr>
              <w:spacing w:after="160" w:line="254" w:lineRule="auto"/>
              <w:jc w:val="both"/>
              <w:rPr>
                <w:rFonts w:ascii="Calibri" w:eastAsia="Calibri" w:hAnsi="Calibri" w:cs="Times New Roman"/>
              </w:rPr>
            </w:pPr>
          </w:p>
          <w:p w:rsidR="00E46784" w:rsidRDefault="00E46784" w:rsidP="00E46784">
            <w:pPr>
              <w:spacing w:after="160" w:line="254" w:lineRule="auto"/>
              <w:jc w:val="both"/>
              <w:rPr>
                <w:rFonts w:ascii="Calibri" w:eastAsia="Calibri" w:hAnsi="Calibri" w:cs="Times New Roman"/>
              </w:rPr>
            </w:pPr>
          </w:p>
          <w:p w:rsidR="00E46784" w:rsidRDefault="00E46784" w:rsidP="00E46784">
            <w:pPr>
              <w:spacing w:after="160" w:line="254" w:lineRule="auto"/>
              <w:jc w:val="both"/>
              <w:rPr>
                <w:rFonts w:ascii="Calibri" w:eastAsia="Calibri" w:hAnsi="Calibri" w:cs="Times New Roman"/>
              </w:rPr>
            </w:pPr>
          </w:p>
          <w:p w:rsidR="00E46784" w:rsidRDefault="00E46784" w:rsidP="00E46784">
            <w:pPr>
              <w:spacing w:after="160" w:line="254" w:lineRule="auto"/>
              <w:jc w:val="both"/>
              <w:rPr>
                <w:rFonts w:ascii="Calibri" w:eastAsia="Calibri" w:hAnsi="Calibri" w:cs="Times New Roman"/>
              </w:rPr>
            </w:pPr>
          </w:p>
          <w:p w:rsidR="00E46784" w:rsidRDefault="00E46784" w:rsidP="00E46784">
            <w:pPr>
              <w:spacing w:after="160" w:line="254" w:lineRule="auto"/>
              <w:jc w:val="both"/>
              <w:rPr>
                <w:rFonts w:ascii="Calibri" w:eastAsia="Calibri" w:hAnsi="Calibri" w:cs="Times New Roman"/>
              </w:rPr>
            </w:pPr>
          </w:p>
          <w:p w:rsidR="00E46784" w:rsidRDefault="00E46784" w:rsidP="00E46784">
            <w:pPr>
              <w:spacing w:after="160" w:line="254" w:lineRule="auto"/>
              <w:jc w:val="both"/>
              <w:rPr>
                <w:rFonts w:ascii="Calibri" w:eastAsia="Calibri" w:hAnsi="Calibri" w:cs="Times New Roman"/>
              </w:rPr>
            </w:pPr>
          </w:p>
          <w:p w:rsidR="00E46784" w:rsidRDefault="00E46784" w:rsidP="00E46784">
            <w:pPr>
              <w:spacing w:after="160" w:line="254" w:lineRule="auto"/>
              <w:jc w:val="both"/>
              <w:rPr>
                <w:rFonts w:ascii="Calibri" w:eastAsia="Calibri" w:hAnsi="Calibri" w:cs="Times New Roman"/>
              </w:rPr>
            </w:pPr>
          </w:p>
          <w:p w:rsidR="00F47213" w:rsidRPr="00F47213" w:rsidRDefault="00F47213" w:rsidP="00E46784">
            <w:pPr>
              <w:numPr>
                <w:ilvl w:val="1"/>
                <w:numId w:val="49"/>
              </w:numPr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>Evropa = „starý svět“ = opravdu stárne průměrný věk 74 let (rok 2005). Většina států záporný nebo nulový přírůstek obyvatel.</w:t>
            </w:r>
          </w:p>
          <w:p w:rsidR="00F47213" w:rsidRPr="00F47213" w:rsidRDefault="00F47213" w:rsidP="00F47213">
            <w:pPr>
              <w:ind w:left="66"/>
              <w:jc w:val="both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 w:rsidRPr="00F47213">
              <w:rPr>
                <w:rFonts w:ascii="Calibri" w:eastAsia="Calibri" w:hAnsi="Calibri" w:cs="Times New Roman"/>
                <w:b/>
                <w:bCs/>
                <w:u w:val="single"/>
              </w:rPr>
              <w:t>Evropa se člení:</w:t>
            </w:r>
          </w:p>
          <w:p w:rsidR="00F47213" w:rsidRPr="00F47213" w:rsidRDefault="00F47213" w:rsidP="00F47213">
            <w:pPr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  <w:b/>
                <w:bCs/>
                <w:u w:val="single"/>
              </w:rPr>
              <w:t xml:space="preserve">a) jádrové oblasti </w:t>
            </w:r>
            <w:r w:rsidRPr="00F47213">
              <w:rPr>
                <w:rFonts w:ascii="Calibri" w:eastAsia="Calibri" w:hAnsi="Calibri" w:cs="Times New Roman"/>
              </w:rPr>
              <w:t xml:space="preserve">– okolo 150 ob/km²: V. Británie-Anglie, Benelux, Severovýchodní Francie, Porúří, Porýní, Sasko, Slezsko, Pádská nížina, Moskevská a </w:t>
            </w:r>
            <w:proofErr w:type="spellStart"/>
            <w:r w:rsidRPr="00F47213">
              <w:rPr>
                <w:rFonts w:ascii="Calibri" w:eastAsia="Calibri" w:hAnsi="Calibri" w:cs="Times New Roman"/>
              </w:rPr>
              <w:t>Sankt</w:t>
            </w:r>
            <w:proofErr w:type="spellEnd"/>
            <w:r w:rsidRPr="00F47213">
              <w:rPr>
                <w:rFonts w:ascii="Calibri" w:eastAsia="Calibri" w:hAnsi="Calibri" w:cs="Times New Roman"/>
              </w:rPr>
              <w:t xml:space="preserve"> Petěrburská oblast (středisky jsou obrovská města).</w:t>
            </w:r>
          </w:p>
          <w:p w:rsidR="00F47213" w:rsidRPr="00F47213" w:rsidRDefault="00F47213" w:rsidP="00F47213">
            <w:pPr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  <w:b/>
                <w:bCs/>
                <w:u w:val="single"/>
              </w:rPr>
              <w:t>b) periferní oblasti</w:t>
            </w:r>
            <w:r w:rsidRPr="00F47213">
              <w:rPr>
                <w:rFonts w:ascii="Calibri" w:eastAsia="Calibri" w:hAnsi="Calibri" w:cs="Times New Roman"/>
              </w:rPr>
              <w:t xml:space="preserve"> - 35 </w:t>
            </w:r>
            <w:proofErr w:type="gramStart"/>
            <w:r w:rsidRPr="00F47213">
              <w:rPr>
                <w:rFonts w:ascii="Calibri" w:eastAsia="Calibri" w:hAnsi="Calibri" w:cs="Times New Roman"/>
              </w:rPr>
              <w:t>ob./km</w:t>
            </w:r>
            <w:proofErr w:type="gramEnd"/>
            <w:r w:rsidRPr="00F47213">
              <w:rPr>
                <w:rFonts w:ascii="Calibri" w:eastAsia="Calibri" w:hAnsi="Calibri" w:cs="Times New Roman"/>
              </w:rPr>
              <w:t>²: Skandinávie, Irsko, Portugalsko, severní Rusko a Ural, Island</w:t>
            </w:r>
          </w:p>
          <w:p w:rsidR="00F47213" w:rsidRPr="00F47213" w:rsidRDefault="00F47213" w:rsidP="00F47213">
            <w:pPr>
              <w:jc w:val="both"/>
              <w:rPr>
                <w:rFonts w:ascii="Calibri" w:eastAsia="Calibri" w:hAnsi="Calibri" w:cs="Times New Roman"/>
              </w:rPr>
            </w:pPr>
          </w:p>
          <w:p w:rsidR="00F47213" w:rsidRPr="00F47213" w:rsidRDefault="00F47213" w:rsidP="00E46784">
            <w:pPr>
              <w:numPr>
                <w:ilvl w:val="0"/>
                <w:numId w:val="51"/>
              </w:numPr>
              <w:tabs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 xml:space="preserve">Většinu obyvatel tvoří </w:t>
            </w:r>
            <w:r w:rsidRPr="00F47213">
              <w:rPr>
                <w:rFonts w:ascii="Calibri" w:eastAsia="Calibri" w:hAnsi="Calibri" w:cs="Times New Roman"/>
                <w:b/>
                <w:bCs/>
                <w:u w:val="single"/>
              </w:rPr>
              <w:t>Indoevropská rasa</w:t>
            </w:r>
            <w:r w:rsidRPr="00F47213">
              <w:rPr>
                <w:rFonts w:ascii="Calibri" w:eastAsia="Calibri" w:hAnsi="Calibri" w:cs="Times New Roman"/>
              </w:rPr>
              <w:t>.</w:t>
            </w:r>
          </w:p>
          <w:p w:rsidR="00F47213" w:rsidRPr="00F47213" w:rsidRDefault="00F47213" w:rsidP="00E46784">
            <w:pPr>
              <w:numPr>
                <w:ilvl w:val="0"/>
                <w:numId w:val="51"/>
              </w:numPr>
              <w:spacing w:after="160" w:line="254" w:lineRule="auto"/>
              <w:ind w:left="426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  <w:b/>
                <w:bCs/>
                <w:u w:val="single"/>
              </w:rPr>
              <w:t>Písmo</w:t>
            </w:r>
            <w:r w:rsidRPr="00F47213">
              <w:rPr>
                <w:rFonts w:ascii="Calibri" w:eastAsia="Calibri" w:hAnsi="Calibri" w:cs="Times New Roman"/>
                <w:b/>
                <w:bCs/>
              </w:rPr>
              <w:t xml:space="preserve">: </w:t>
            </w:r>
            <w:r w:rsidRPr="00F47213">
              <w:rPr>
                <w:rFonts w:ascii="Calibri" w:eastAsia="Calibri" w:hAnsi="Calibri" w:cs="Times New Roman"/>
              </w:rPr>
              <w:t>latinka, azbuka, řečtina</w:t>
            </w:r>
          </w:p>
          <w:p w:rsidR="00F47213" w:rsidRPr="00F47213" w:rsidRDefault="00F47213" w:rsidP="00F47213">
            <w:pPr>
              <w:ind w:left="66"/>
              <w:jc w:val="both"/>
              <w:rPr>
                <w:rFonts w:ascii="Calibri" w:eastAsia="Calibri" w:hAnsi="Calibri" w:cs="Times New Roman"/>
                <w:b/>
                <w:bCs/>
                <w:u w:val="single"/>
              </w:rPr>
            </w:pPr>
          </w:p>
          <w:p w:rsidR="00F47213" w:rsidRPr="00F47213" w:rsidRDefault="00F47213" w:rsidP="00F47213">
            <w:pPr>
              <w:ind w:left="66"/>
              <w:jc w:val="both"/>
              <w:rPr>
                <w:rFonts w:ascii="Calibri" w:eastAsia="Calibri" w:hAnsi="Calibri" w:cs="Times New Roman"/>
                <w:b/>
                <w:bCs/>
                <w:u w:val="single"/>
              </w:rPr>
            </w:pPr>
            <w:r w:rsidRPr="00F47213">
              <w:rPr>
                <w:rFonts w:ascii="Calibri" w:eastAsia="Calibri" w:hAnsi="Calibri" w:cs="Times New Roman"/>
                <w:b/>
                <w:bCs/>
                <w:u w:val="single"/>
              </w:rPr>
              <w:t>Obyvatelstvo tvoří národy, které hovoří různými jazyky:</w:t>
            </w:r>
          </w:p>
          <w:p w:rsidR="00F47213" w:rsidRPr="00F47213" w:rsidRDefault="00F47213" w:rsidP="00E46784">
            <w:pPr>
              <w:numPr>
                <w:ilvl w:val="0"/>
                <w:numId w:val="52"/>
              </w:numPr>
              <w:tabs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  <w:b/>
                <w:bCs/>
              </w:rPr>
              <w:t>Germánská -</w:t>
            </w:r>
            <w:r w:rsidRPr="00F47213">
              <w:rPr>
                <w:rFonts w:ascii="Calibri" w:eastAsia="Calibri" w:hAnsi="Calibri" w:cs="Times New Roman"/>
              </w:rPr>
              <w:t xml:space="preserve"> (Angličané, Němci, Norové, Islanďané, Nizozemci, Dánové, Švédové Vlámové, Rakušané, </w:t>
            </w:r>
            <w:proofErr w:type="spellStart"/>
            <w:r w:rsidRPr="00F47213">
              <w:rPr>
                <w:rFonts w:ascii="Calibri" w:eastAsia="Calibri" w:hAnsi="Calibri" w:cs="Times New Roman"/>
              </w:rPr>
              <w:t>Frízové</w:t>
            </w:r>
            <w:proofErr w:type="spellEnd"/>
            <w:r w:rsidRPr="00F47213">
              <w:rPr>
                <w:rFonts w:ascii="Calibri" w:eastAsia="Calibri" w:hAnsi="Calibri" w:cs="Times New Roman"/>
              </w:rPr>
              <w:t>)</w:t>
            </w:r>
          </w:p>
          <w:p w:rsidR="00F47213" w:rsidRPr="00F47213" w:rsidRDefault="00F47213" w:rsidP="00E46784">
            <w:pPr>
              <w:numPr>
                <w:ilvl w:val="0"/>
                <w:numId w:val="52"/>
              </w:numPr>
              <w:tabs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  <w:b/>
                <w:bCs/>
              </w:rPr>
              <w:t>Románská -</w:t>
            </w:r>
            <w:r w:rsidRPr="00F47213">
              <w:rPr>
                <w:rFonts w:ascii="Calibri" w:eastAsia="Calibri" w:hAnsi="Calibri" w:cs="Times New Roman"/>
              </w:rPr>
              <w:t xml:space="preserve"> (</w:t>
            </w:r>
            <w:proofErr w:type="spellStart"/>
            <w:r w:rsidRPr="00F47213">
              <w:rPr>
                <w:rFonts w:ascii="Calibri" w:eastAsia="Calibri" w:hAnsi="Calibri" w:cs="Times New Roman"/>
              </w:rPr>
              <w:t>Valoni</w:t>
            </w:r>
            <w:proofErr w:type="spellEnd"/>
            <w:r w:rsidRPr="00F47213">
              <w:rPr>
                <w:rFonts w:ascii="Calibri" w:eastAsia="Calibri" w:hAnsi="Calibri" w:cs="Times New Roman"/>
              </w:rPr>
              <w:t>, Francouzi, Portugalci, Rumuni, Španělové, Katalánci, Galilejci, Italové, Moldavané)</w:t>
            </w:r>
          </w:p>
          <w:p w:rsidR="00F47213" w:rsidRPr="00F47213" w:rsidRDefault="00F47213" w:rsidP="00E46784">
            <w:pPr>
              <w:numPr>
                <w:ilvl w:val="0"/>
                <w:numId w:val="52"/>
              </w:numPr>
              <w:tabs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  <w:b/>
                <w:bCs/>
              </w:rPr>
              <w:lastRenderedPageBreak/>
              <w:t>Slovanská</w:t>
            </w:r>
            <w:r w:rsidRPr="00F47213">
              <w:rPr>
                <w:rFonts w:ascii="Calibri" w:eastAsia="Calibri" w:hAnsi="Calibri" w:cs="Times New Roman"/>
              </w:rPr>
              <w:t xml:space="preserve"> - (Rusové, Bělorusové, Ukrajinci, Češi, Slováci, Poláci, Lužičtí Srbové, Bulhaři, Slovinci, Chorvaté, Srbové, Makedonci, Černohorci)</w:t>
            </w:r>
          </w:p>
          <w:p w:rsidR="00F47213" w:rsidRPr="00F47213" w:rsidRDefault="00F47213" w:rsidP="00E46784">
            <w:pPr>
              <w:numPr>
                <w:ilvl w:val="0"/>
                <w:numId w:val="52"/>
              </w:numPr>
              <w:tabs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  <w:b/>
                <w:bCs/>
              </w:rPr>
              <w:t>Keltská</w:t>
            </w:r>
            <w:r w:rsidRPr="00F47213">
              <w:rPr>
                <w:rFonts w:ascii="Calibri" w:eastAsia="Calibri" w:hAnsi="Calibri" w:cs="Times New Roman"/>
              </w:rPr>
              <w:t xml:space="preserve"> - (Irové, Walesané, </w:t>
            </w:r>
            <w:proofErr w:type="spellStart"/>
            <w:r w:rsidRPr="00F47213">
              <w:rPr>
                <w:rFonts w:ascii="Calibri" w:eastAsia="Calibri" w:hAnsi="Calibri" w:cs="Times New Roman"/>
              </w:rPr>
              <w:t>Bretoňci</w:t>
            </w:r>
            <w:proofErr w:type="spellEnd"/>
            <w:r w:rsidRPr="00F47213">
              <w:rPr>
                <w:rFonts w:ascii="Calibri" w:eastAsia="Calibri" w:hAnsi="Calibri" w:cs="Times New Roman"/>
              </w:rPr>
              <w:t>, Skotové)</w:t>
            </w:r>
          </w:p>
          <w:p w:rsidR="00F47213" w:rsidRPr="00F47213" w:rsidRDefault="00F47213" w:rsidP="00E46784">
            <w:pPr>
              <w:numPr>
                <w:ilvl w:val="0"/>
                <w:numId w:val="52"/>
              </w:numPr>
              <w:tabs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  <w:b/>
                <w:bCs/>
              </w:rPr>
              <w:t>Ugrofinská</w:t>
            </w:r>
            <w:r w:rsidRPr="00F47213">
              <w:rPr>
                <w:rFonts w:ascii="Calibri" w:eastAsia="Calibri" w:hAnsi="Calibri" w:cs="Times New Roman"/>
              </w:rPr>
              <w:t xml:space="preserve"> - (Maďaři, Finové, Estonci, </w:t>
            </w:r>
            <w:proofErr w:type="spellStart"/>
            <w:r w:rsidRPr="00F47213">
              <w:rPr>
                <w:rFonts w:ascii="Calibri" w:eastAsia="Calibri" w:hAnsi="Calibri" w:cs="Times New Roman"/>
              </w:rPr>
              <w:t>Karelové</w:t>
            </w:r>
            <w:proofErr w:type="spellEnd"/>
            <w:r w:rsidRPr="00F47213">
              <w:rPr>
                <w:rFonts w:ascii="Calibri" w:eastAsia="Calibri" w:hAnsi="Calibri" w:cs="Times New Roman"/>
              </w:rPr>
              <w:t xml:space="preserve"> (+ malé národy na severu Ruska a Finska)</w:t>
            </w:r>
          </w:p>
          <w:p w:rsidR="00F47213" w:rsidRPr="00F47213" w:rsidRDefault="00F47213" w:rsidP="00E46784">
            <w:pPr>
              <w:numPr>
                <w:ilvl w:val="0"/>
                <w:numId w:val="52"/>
              </w:numPr>
              <w:tabs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  <w:b/>
                <w:bCs/>
              </w:rPr>
              <w:t>Pobaltská</w:t>
            </w:r>
            <w:r w:rsidRPr="00F47213">
              <w:rPr>
                <w:rFonts w:ascii="Calibri" w:eastAsia="Calibri" w:hAnsi="Calibri" w:cs="Times New Roman"/>
              </w:rPr>
              <w:t xml:space="preserve"> - (Litevci, Lotyši)</w:t>
            </w:r>
          </w:p>
          <w:p w:rsidR="00F47213" w:rsidRPr="00F47213" w:rsidRDefault="00F47213" w:rsidP="00E46784">
            <w:pPr>
              <w:numPr>
                <w:ilvl w:val="0"/>
                <w:numId w:val="53"/>
              </w:numPr>
              <w:tabs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>Neznámý původ Řeků, Albánců, Basků.</w:t>
            </w:r>
          </w:p>
          <w:p w:rsidR="00F47213" w:rsidRPr="00F47213" w:rsidRDefault="00F47213" w:rsidP="00E46784">
            <w:pPr>
              <w:numPr>
                <w:ilvl w:val="0"/>
                <w:numId w:val="53"/>
              </w:numPr>
              <w:tabs>
                <w:tab w:val="num" w:pos="993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  <w:b/>
                <w:bCs/>
              </w:rPr>
              <w:t>Menšiny:</w:t>
            </w:r>
            <w:r w:rsidRPr="00F47213">
              <w:rPr>
                <w:rFonts w:ascii="Calibri" w:eastAsia="Calibri" w:hAnsi="Calibri" w:cs="Times New Roman"/>
              </w:rPr>
              <w:t xml:space="preserve"> Romská, Židovská-po celé Evropě.</w:t>
            </w:r>
          </w:p>
          <w:p w:rsidR="00F47213" w:rsidRPr="00F47213" w:rsidRDefault="00F47213" w:rsidP="00F47213">
            <w:pPr>
              <w:jc w:val="both"/>
              <w:rPr>
                <w:rFonts w:ascii="Calibri" w:eastAsia="Calibri" w:hAnsi="Calibri" w:cs="Times New Roman"/>
              </w:rPr>
            </w:pPr>
          </w:p>
          <w:p w:rsidR="00F47213" w:rsidRPr="00F47213" w:rsidRDefault="00F47213" w:rsidP="00E46784">
            <w:pPr>
              <w:numPr>
                <w:ilvl w:val="0"/>
                <w:numId w:val="55"/>
              </w:numPr>
              <w:spacing w:after="160" w:line="254" w:lineRule="auto"/>
              <w:ind w:left="426"/>
              <w:contextualSpacing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>Míšení národů vede ke vzájemnému ovlivňování kultur (dříve stěhování národů, dnes migrace) – možnost konfliktů (národnostní, náboženské).</w:t>
            </w:r>
          </w:p>
          <w:p w:rsidR="00F47213" w:rsidRPr="00F47213" w:rsidRDefault="00F47213" w:rsidP="00F47213">
            <w:pPr>
              <w:ind w:left="66"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  <w:b/>
                <w:bCs/>
                <w:u w:val="single"/>
              </w:rPr>
              <w:t>Náboženství:</w:t>
            </w:r>
          </w:p>
          <w:p w:rsidR="00F47213" w:rsidRPr="00F47213" w:rsidRDefault="00F47213" w:rsidP="00E46784">
            <w:pPr>
              <w:numPr>
                <w:ilvl w:val="0"/>
                <w:numId w:val="54"/>
              </w:numPr>
              <w:tabs>
                <w:tab w:val="num" w:pos="1276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  <w:u w:val="single"/>
              </w:rPr>
              <w:t>Římsko-katolické:</w:t>
            </w:r>
            <w:r w:rsidRPr="00F47213">
              <w:rPr>
                <w:rFonts w:ascii="Calibri" w:eastAsia="Calibri" w:hAnsi="Calibri" w:cs="Times New Roman"/>
              </w:rPr>
              <w:t xml:space="preserve"> (Polsko, Španělsko, Portugalsko, Itálie, Irsko, Francie, Lucembursko, Belgie, Rakousko aj.)</w:t>
            </w:r>
          </w:p>
          <w:p w:rsidR="00F47213" w:rsidRPr="00F47213" w:rsidRDefault="00F47213" w:rsidP="00E46784">
            <w:pPr>
              <w:numPr>
                <w:ilvl w:val="0"/>
                <w:numId w:val="54"/>
              </w:numPr>
              <w:tabs>
                <w:tab w:val="num" w:pos="1276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  <w:u w:val="single"/>
              </w:rPr>
              <w:t>Protestantské:</w:t>
            </w:r>
            <w:r w:rsidRPr="00F47213">
              <w:rPr>
                <w:rFonts w:ascii="Calibri" w:eastAsia="Calibri" w:hAnsi="Calibri" w:cs="Times New Roman"/>
              </w:rPr>
              <w:t xml:space="preserve"> (Anglie, Nizozemí, Švýcarsko, Island, část Německa aj.)</w:t>
            </w:r>
          </w:p>
          <w:p w:rsidR="00F47213" w:rsidRPr="00F47213" w:rsidRDefault="00F47213" w:rsidP="00E46784">
            <w:pPr>
              <w:numPr>
                <w:ilvl w:val="0"/>
                <w:numId w:val="54"/>
              </w:numPr>
              <w:tabs>
                <w:tab w:val="num" w:pos="1276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  <w:u w:val="single"/>
              </w:rPr>
              <w:t>Pravoslavné:</w:t>
            </w:r>
            <w:r w:rsidRPr="00F47213">
              <w:rPr>
                <w:rFonts w:ascii="Calibri" w:eastAsia="Calibri" w:hAnsi="Calibri" w:cs="Times New Roman"/>
              </w:rPr>
              <w:t xml:space="preserve"> (Řecko, Rusko, Bulharsko, Srbsko)</w:t>
            </w:r>
          </w:p>
          <w:p w:rsidR="00F47213" w:rsidRPr="00F47213" w:rsidRDefault="00F47213" w:rsidP="00E46784">
            <w:pPr>
              <w:numPr>
                <w:ilvl w:val="0"/>
                <w:numId w:val="54"/>
              </w:numPr>
              <w:tabs>
                <w:tab w:val="num" w:pos="1276"/>
              </w:tabs>
              <w:spacing w:after="160" w:line="254" w:lineRule="auto"/>
              <w:ind w:left="426"/>
              <w:jc w:val="both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  <w:u w:val="single"/>
              </w:rPr>
              <w:t>Islám:</w:t>
            </w:r>
            <w:r w:rsidRPr="00F47213">
              <w:rPr>
                <w:rFonts w:ascii="Calibri" w:eastAsia="Calibri" w:hAnsi="Calibri" w:cs="Times New Roman"/>
              </w:rPr>
              <w:t xml:space="preserve"> (Bosna a Hercegovina, část Albánie) </w:t>
            </w:r>
          </w:p>
          <w:p w:rsidR="00F47213" w:rsidRPr="00F47213" w:rsidRDefault="00F47213" w:rsidP="00F47213">
            <w:pPr>
              <w:jc w:val="both"/>
              <w:rPr>
                <w:rFonts w:ascii="Calibri" w:eastAsia="Calibri" w:hAnsi="Calibri" w:cs="Times New Roman"/>
              </w:rPr>
            </w:pPr>
          </w:p>
          <w:p w:rsidR="00F47213" w:rsidRPr="00F47213" w:rsidRDefault="00F47213" w:rsidP="00F47213">
            <w:pPr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  <w:u w:val="single"/>
              </w:rPr>
            </w:pPr>
            <w:r w:rsidRPr="00F47213">
              <w:rPr>
                <w:rFonts w:ascii="Calibri" w:eastAsia="Calibri" w:hAnsi="Calibri" w:cs="Times New Roman"/>
                <w:b/>
                <w:bCs/>
                <w:sz w:val="28"/>
                <w:szCs w:val="28"/>
                <w:u w:val="single"/>
              </w:rPr>
              <w:t>Pracovní list - Evropa</w:t>
            </w:r>
          </w:p>
          <w:p w:rsidR="00F47213" w:rsidRPr="00F47213" w:rsidRDefault="00F47213" w:rsidP="00F47213">
            <w:pPr>
              <w:ind w:left="426"/>
              <w:contextualSpacing/>
              <w:rPr>
                <w:rFonts w:ascii="Calibri" w:eastAsia="Calibri" w:hAnsi="Calibri" w:cs="Times New Roman"/>
                <w:b/>
                <w:bCs/>
              </w:rPr>
            </w:pPr>
          </w:p>
          <w:p w:rsidR="00F47213" w:rsidRPr="00F47213" w:rsidRDefault="00F47213" w:rsidP="00E46784">
            <w:pPr>
              <w:numPr>
                <w:ilvl w:val="0"/>
                <w:numId w:val="56"/>
              </w:numPr>
              <w:spacing w:after="160" w:line="254" w:lineRule="auto"/>
              <w:ind w:left="284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>Vypiš 3 nejlidnatější státy Evropy.</w:t>
            </w:r>
          </w:p>
          <w:p w:rsidR="00F47213" w:rsidRPr="00F47213" w:rsidRDefault="00F47213" w:rsidP="00F47213">
            <w:pPr>
              <w:ind w:left="284"/>
              <w:rPr>
                <w:rFonts w:ascii="Calibri" w:eastAsia="Calibri" w:hAnsi="Calibri" w:cs="Times New Roman"/>
              </w:rPr>
            </w:pPr>
          </w:p>
          <w:p w:rsidR="00F47213" w:rsidRPr="00F47213" w:rsidRDefault="00F47213" w:rsidP="00E46784">
            <w:pPr>
              <w:numPr>
                <w:ilvl w:val="0"/>
                <w:numId w:val="56"/>
              </w:numPr>
              <w:spacing w:after="160" w:line="254" w:lineRule="auto"/>
              <w:ind w:left="284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>Vypiš 3 nejhustěji osídlené státy.</w:t>
            </w:r>
          </w:p>
          <w:p w:rsidR="00F47213" w:rsidRPr="00F47213" w:rsidRDefault="00F47213" w:rsidP="00F47213">
            <w:pPr>
              <w:ind w:left="284"/>
              <w:rPr>
                <w:rFonts w:ascii="Calibri" w:eastAsia="Calibri" w:hAnsi="Calibri" w:cs="Times New Roman"/>
              </w:rPr>
            </w:pPr>
          </w:p>
          <w:p w:rsidR="00F47213" w:rsidRPr="00F47213" w:rsidRDefault="00F47213" w:rsidP="00E46784">
            <w:pPr>
              <w:numPr>
                <w:ilvl w:val="0"/>
                <w:numId w:val="56"/>
              </w:numPr>
              <w:spacing w:after="160" w:line="254" w:lineRule="auto"/>
              <w:ind w:left="284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>Vypiš 5 nejlidnatějších měst.</w:t>
            </w:r>
          </w:p>
          <w:p w:rsidR="00F47213" w:rsidRPr="00F47213" w:rsidRDefault="00F47213" w:rsidP="00F47213">
            <w:pPr>
              <w:ind w:left="284"/>
              <w:rPr>
                <w:rFonts w:ascii="Calibri" w:eastAsia="Calibri" w:hAnsi="Calibri" w:cs="Times New Roman"/>
              </w:rPr>
            </w:pPr>
          </w:p>
          <w:p w:rsidR="00F47213" w:rsidRPr="00F47213" w:rsidRDefault="00F47213" w:rsidP="00E46784">
            <w:pPr>
              <w:numPr>
                <w:ilvl w:val="0"/>
                <w:numId w:val="56"/>
              </w:numPr>
              <w:spacing w:after="160" w:line="254" w:lineRule="auto"/>
              <w:ind w:left="284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 xml:space="preserve">Vyhledej a zapamatuj si, na kterých řekách leží tato hlavní města: </w:t>
            </w:r>
          </w:p>
          <w:p w:rsidR="00F47213" w:rsidRPr="00F47213" w:rsidRDefault="00F47213" w:rsidP="00F47213">
            <w:pPr>
              <w:ind w:left="284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>Budapešť</w:t>
            </w:r>
          </w:p>
          <w:p w:rsidR="00F47213" w:rsidRPr="00F47213" w:rsidRDefault="00F47213" w:rsidP="00F47213">
            <w:pPr>
              <w:ind w:left="284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 xml:space="preserve"> Paříž</w:t>
            </w:r>
          </w:p>
          <w:p w:rsidR="00F47213" w:rsidRPr="00F47213" w:rsidRDefault="00F47213" w:rsidP="00F47213">
            <w:pPr>
              <w:ind w:left="284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>Praha</w:t>
            </w:r>
          </w:p>
          <w:p w:rsidR="00F47213" w:rsidRPr="00F47213" w:rsidRDefault="00F47213" w:rsidP="00F47213">
            <w:pPr>
              <w:ind w:left="284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>Řím</w:t>
            </w:r>
          </w:p>
          <w:p w:rsidR="00F47213" w:rsidRPr="00F47213" w:rsidRDefault="00F47213" w:rsidP="00F47213">
            <w:pPr>
              <w:ind w:left="284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>Vídeň</w:t>
            </w:r>
          </w:p>
          <w:p w:rsidR="00F47213" w:rsidRPr="00F47213" w:rsidRDefault="00F47213" w:rsidP="00F47213">
            <w:pPr>
              <w:ind w:left="284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>Bratislava</w:t>
            </w:r>
          </w:p>
          <w:p w:rsidR="00F47213" w:rsidRPr="00F47213" w:rsidRDefault="00F47213" w:rsidP="00F47213">
            <w:pPr>
              <w:ind w:left="284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>Londýn</w:t>
            </w:r>
          </w:p>
          <w:p w:rsidR="00F47213" w:rsidRPr="00F47213" w:rsidRDefault="00F47213" w:rsidP="00F47213">
            <w:pPr>
              <w:ind w:left="284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>Madrid</w:t>
            </w:r>
          </w:p>
          <w:p w:rsidR="00F47213" w:rsidRPr="00F47213" w:rsidRDefault="00F47213" w:rsidP="00F47213">
            <w:pPr>
              <w:ind w:left="284"/>
              <w:rPr>
                <w:rFonts w:ascii="Calibri" w:eastAsia="Calibri" w:hAnsi="Calibri" w:cs="Times New Roman"/>
              </w:rPr>
            </w:pPr>
          </w:p>
          <w:p w:rsidR="00F47213" w:rsidRPr="00F47213" w:rsidRDefault="00F47213" w:rsidP="00E46784">
            <w:pPr>
              <w:numPr>
                <w:ilvl w:val="0"/>
                <w:numId w:val="56"/>
              </w:numPr>
              <w:spacing w:after="160" w:line="254" w:lineRule="auto"/>
              <w:ind w:left="284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>Spojte dvojice:</w:t>
            </w:r>
          </w:p>
          <w:p w:rsidR="00F47213" w:rsidRPr="00F47213" w:rsidRDefault="00F47213" w:rsidP="00F47213">
            <w:pPr>
              <w:ind w:left="284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ab/>
            </w:r>
            <w:r w:rsidRPr="00F47213">
              <w:rPr>
                <w:rFonts w:ascii="Calibri" w:eastAsia="Calibri" w:hAnsi="Calibri" w:cs="Times New Roman"/>
              </w:rPr>
              <w:tab/>
            </w:r>
            <w:r w:rsidRPr="00F47213">
              <w:rPr>
                <w:rFonts w:ascii="Calibri" w:eastAsia="Calibri" w:hAnsi="Calibri" w:cs="Times New Roman"/>
              </w:rPr>
              <w:tab/>
              <w:t>Angličané</w:t>
            </w:r>
            <w:r w:rsidRPr="00F47213">
              <w:rPr>
                <w:rFonts w:ascii="Calibri" w:eastAsia="Calibri" w:hAnsi="Calibri" w:cs="Times New Roman"/>
              </w:rPr>
              <w:tab/>
            </w:r>
            <w:r w:rsidRPr="00F47213">
              <w:rPr>
                <w:rFonts w:ascii="Calibri" w:eastAsia="Calibri" w:hAnsi="Calibri" w:cs="Times New Roman"/>
              </w:rPr>
              <w:tab/>
              <w:t>Keltové</w:t>
            </w:r>
          </w:p>
          <w:p w:rsidR="00F47213" w:rsidRPr="00F47213" w:rsidRDefault="00F47213" w:rsidP="00F47213">
            <w:pPr>
              <w:ind w:left="284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ab/>
            </w:r>
            <w:r w:rsidRPr="00F47213">
              <w:rPr>
                <w:rFonts w:ascii="Calibri" w:eastAsia="Calibri" w:hAnsi="Calibri" w:cs="Times New Roman"/>
              </w:rPr>
              <w:tab/>
            </w:r>
            <w:r w:rsidRPr="00F47213">
              <w:rPr>
                <w:rFonts w:ascii="Calibri" w:eastAsia="Calibri" w:hAnsi="Calibri" w:cs="Times New Roman"/>
              </w:rPr>
              <w:tab/>
              <w:t>Rumuni</w:t>
            </w:r>
            <w:r w:rsidRPr="00F47213">
              <w:rPr>
                <w:rFonts w:ascii="Calibri" w:eastAsia="Calibri" w:hAnsi="Calibri" w:cs="Times New Roman"/>
              </w:rPr>
              <w:tab/>
            </w:r>
            <w:r w:rsidRPr="00F47213">
              <w:rPr>
                <w:rFonts w:ascii="Calibri" w:eastAsia="Calibri" w:hAnsi="Calibri" w:cs="Times New Roman"/>
              </w:rPr>
              <w:tab/>
            </w:r>
            <w:r w:rsidRPr="00F47213">
              <w:rPr>
                <w:rFonts w:ascii="Calibri" w:eastAsia="Calibri" w:hAnsi="Calibri" w:cs="Times New Roman"/>
              </w:rPr>
              <w:tab/>
              <w:t>Slované</w:t>
            </w:r>
          </w:p>
          <w:p w:rsidR="00F47213" w:rsidRPr="00F47213" w:rsidRDefault="00F47213" w:rsidP="00F47213">
            <w:pPr>
              <w:ind w:left="284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ab/>
            </w:r>
            <w:r w:rsidRPr="00F47213">
              <w:rPr>
                <w:rFonts w:ascii="Calibri" w:eastAsia="Calibri" w:hAnsi="Calibri" w:cs="Times New Roman"/>
              </w:rPr>
              <w:tab/>
            </w:r>
            <w:r w:rsidRPr="00F47213">
              <w:rPr>
                <w:rFonts w:ascii="Calibri" w:eastAsia="Calibri" w:hAnsi="Calibri" w:cs="Times New Roman"/>
              </w:rPr>
              <w:tab/>
              <w:t>Irové</w:t>
            </w:r>
            <w:r w:rsidRPr="00F47213">
              <w:rPr>
                <w:rFonts w:ascii="Calibri" w:eastAsia="Calibri" w:hAnsi="Calibri" w:cs="Times New Roman"/>
              </w:rPr>
              <w:tab/>
            </w:r>
            <w:r w:rsidRPr="00F47213">
              <w:rPr>
                <w:rFonts w:ascii="Calibri" w:eastAsia="Calibri" w:hAnsi="Calibri" w:cs="Times New Roman"/>
              </w:rPr>
              <w:tab/>
            </w:r>
            <w:r w:rsidRPr="00F47213">
              <w:rPr>
                <w:rFonts w:ascii="Calibri" w:eastAsia="Calibri" w:hAnsi="Calibri" w:cs="Times New Roman"/>
              </w:rPr>
              <w:tab/>
              <w:t>Germáni</w:t>
            </w:r>
          </w:p>
          <w:p w:rsidR="00F47213" w:rsidRPr="00F47213" w:rsidRDefault="00F47213" w:rsidP="00F47213">
            <w:pPr>
              <w:ind w:left="284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ab/>
            </w:r>
            <w:r w:rsidRPr="00F47213">
              <w:rPr>
                <w:rFonts w:ascii="Calibri" w:eastAsia="Calibri" w:hAnsi="Calibri" w:cs="Times New Roman"/>
              </w:rPr>
              <w:tab/>
            </w:r>
            <w:r w:rsidRPr="00F47213">
              <w:rPr>
                <w:rFonts w:ascii="Calibri" w:eastAsia="Calibri" w:hAnsi="Calibri" w:cs="Times New Roman"/>
              </w:rPr>
              <w:tab/>
              <w:t>Slováci</w:t>
            </w:r>
            <w:r w:rsidRPr="00F47213">
              <w:rPr>
                <w:rFonts w:ascii="Calibri" w:eastAsia="Calibri" w:hAnsi="Calibri" w:cs="Times New Roman"/>
              </w:rPr>
              <w:tab/>
            </w:r>
            <w:r w:rsidRPr="00F47213">
              <w:rPr>
                <w:rFonts w:ascii="Calibri" w:eastAsia="Calibri" w:hAnsi="Calibri" w:cs="Times New Roman"/>
              </w:rPr>
              <w:tab/>
            </w:r>
            <w:r w:rsidRPr="00F47213">
              <w:rPr>
                <w:rFonts w:ascii="Calibri" w:eastAsia="Calibri" w:hAnsi="Calibri" w:cs="Times New Roman"/>
              </w:rPr>
              <w:tab/>
            </w:r>
            <w:proofErr w:type="spellStart"/>
            <w:r w:rsidRPr="00F47213">
              <w:rPr>
                <w:rFonts w:ascii="Calibri" w:eastAsia="Calibri" w:hAnsi="Calibri" w:cs="Times New Roman"/>
              </w:rPr>
              <w:t>Románi</w:t>
            </w:r>
            <w:proofErr w:type="spellEnd"/>
          </w:p>
          <w:p w:rsidR="00F47213" w:rsidRPr="00F47213" w:rsidRDefault="00F47213" w:rsidP="00F47213">
            <w:pPr>
              <w:ind w:left="284"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ab/>
            </w:r>
            <w:r w:rsidRPr="00F47213">
              <w:rPr>
                <w:rFonts w:ascii="Calibri" w:eastAsia="Calibri" w:hAnsi="Calibri" w:cs="Times New Roman"/>
              </w:rPr>
              <w:tab/>
            </w:r>
            <w:r w:rsidRPr="00F47213">
              <w:rPr>
                <w:rFonts w:ascii="Calibri" w:eastAsia="Calibri" w:hAnsi="Calibri" w:cs="Times New Roman"/>
              </w:rPr>
              <w:tab/>
              <w:t>Maďaři</w:t>
            </w:r>
            <w:r w:rsidRPr="00F47213">
              <w:rPr>
                <w:rFonts w:ascii="Calibri" w:eastAsia="Calibri" w:hAnsi="Calibri" w:cs="Times New Roman"/>
              </w:rPr>
              <w:tab/>
            </w:r>
            <w:r w:rsidRPr="00F47213">
              <w:rPr>
                <w:rFonts w:ascii="Calibri" w:eastAsia="Calibri" w:hAnsi="Calibri" w:cs="Times New Roman"/>
              </w:rPr>
              <w:tab/>
            </w:r>
            <w:r w:rsidRPr="00F47213">
              <w:rPr>
                <w:rFonts w:ascii="Calibri" w:eastAsia="Calibri" w:hAnsi="Calibri" w:cs="Times New Roman"/>
              </w:rPr>
              <w:tab/>
              <w:t>Ugrofinové</w:t>
            </w:r>
          </w:p>
          <w:p w:rsidR="00F47213" w:rsidRPr="00F47213" w:rsidRDefault="00F47213" w:rsidP="00F47213">
            <w:pPr>
              <w:ind w:left="426"/>
              <w:rPr>
                <w:rFonts w:ascii="Calibri" w:eastAsia="Calibri" w:hAnsi="Calibri" w:cs="Times New Roman"/>
              </w:rPr>
            </w:pPr>
          </w:p>
          <w:p w:rsidR="00F47213" w:rsidRPr="00F47213" w:rsidRDefault="00F47213" w:rsidP="00F47213">
            <w:pPr>
              <w:ind w:left="426"/>
              <w:rPr>
                <w:rFonts w:ascii="Calibri" w:eastAsia="Calibri" w:hAnsi="Calibri" w:cs="Times New Roman"/>
              </w:rPr>
            </w:pPr>
          </w:p>
          <w:p w:rsidR="00F47213" w:rsidRPr="00F47213" w:rsidRDefault="00F47213" w:rsidP="00E46784">
            <w:pPr>
              <w:numPr>
                <w:ilvl w:val="0"/>
                <w:numId w:val="44"/>
              </w:numPr>
              <w:spacing w:after="160" w:line="254" w:lineRule="auto"/>
              <w:ind w:left="284"/>
              <w:contextualSpacing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 xml:space="preserve">Používat výuková videa a cestopisné průvodce pro jednotlivé oblasti Evropy. Ideální využití </w:t>
            </w:r>
            <w:proofErr w:type="spellStart"/>
            <w:r w:rsidRPr="00F47213">
              <w:rPr>
                <w:rFonts w:ascii="Calibri" w:eastAsia="Calibri" w:hAnsi="Calibri" w:cs="Times New Roman"/>
              </w:rPr>
              <w:t>YouTube</w:t>
            </w:r>
            <w:proofErr w:type="spellEnd"/>
            <w:r w:rsidRPr="00F47213">
              <w:rPr>
                <w:rFonts w:ascii="Calibri" w:eastAsia="Calibri" w:hAnsi="Calibri" w:cs="Times New Roman"/>
              </w:rPr>
              <w:t xml:space="preserve">. </w:t>
            </w:r>
            <w:proofErr w:type="spellStart"/>
            <w:r w:rsidRPr="00F47213">
              <w:rPr>
                <w:rFonts w:ascii="Calibri" w:eastAsia="Calibri" w:hAnsi="Calibri" w:cs="Times New Roman"/>
              </w:rPr>
              <w:t>National</w:t>
            </w:r>
            <w:proofErr w:type="spellEnd"/>
            <w:r w:rsidRPr="00F47213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F47213">
              <w:rPr>
                <w:rFonts w:ascii="Calibri" w:eastAsia="Calibri" w:hAnsi="Calibri" w:cs="Times New Roman"/>
              </w:rPr>
              <w:t>Geographic</w:t>
            </w:r>
            <w:proofErr w:type="spellEnd"/>
            <w:r w:rsidRPr="00F47213">
              <w:rPr>
                <w:rFonts w:ascii="Calibri" w:eastAsia="Calibri" w:hAnsi="Calibri" w:cs="Times New Roman"/>
              </w:rPr>
              <w:t xml:space="preserve"> a dalších.</w:t>
            </w:r>
          </w:p>
          <w:p w:rsidR="00F47213" w:rsidRPr="00F47213" w:rsidRDefault="00F47213" w:rsidP="00F47213">
            <w:pPr>
              <w:ind w:left="720"/>
              <w:contextualSpacing/>
              <w:rPr>
                <w:rFonts w:ascii="Calibri" w:eastAsia="Calibri" w:hAnsi="Calibri" w:cs="Times New Roman"/>
              </w:rPr>
            </w:pPr>
          </w:p>
          <w:p w:rsidR="00F47213" w:rsidRPr="00F47213" w:rsidRDefault="00F47213" w:rsidP="00E46784">
            <w:pPr>
              <w:numPr>
                <w:ilvl w:val="0"/>
                <w:numId w:val="4"/>
              </w:numPr>
              <w:spacing w:after="160" w:line="254" w:lineRule="auto"/>
              <w:contextualSpacing/>
              <w:rPr>
                <w:rFonts w:ascii="Calibri" w:eastAsia="Calibri" w:hAnsi="Calibri" w:cs="Times New Roman"/>
              </w:rPr>
            </w:pPr>
            <w:r w:rsidRPr="00F47213">
              <w:rPr>
                <w:rFonts w:ascii="Calibri" w:eastAsia="Calibri" w:hAnsi="Calibri" w:cs="Times New Roman"/>
              </w:rPr>
              <w:t>V případě dotazů se obracejte na e-mail vyučujícího.</w:t>
            </w:r>
          </w:p>
          <w:p w:rsidR="00F47213" w:rsidRPr="00F47213" w:rsidRDefault="00FC05CF" w:rsidP="00E46784">
            <w:pPr>
              <w:numPr>
                <w:ilvl w:val="0"/>
                <w:numId w:val="4"/>
              </w:numPr>
              <w:spacing w:after="160" w:line="254" w:lineRule="auto"/>
              <w:contextualSpacing/>
              <w:rPr>
                <w:rFonts w:ascii="Calibri" w:eastAsia="Calibri" w:hAnsi="Calibri" w:cs="Times New Roman"/>
              </w:rPr>
            </w:pPr>
            <w:hyperlink r:id="rId27" w:history="1">
              <w:r w:rsidR="00F47213" w:rsidRPr="00F47213">
                <w:rPr>
                  <w:rFonts w:ascii="Calibri" w:eastAsia="Calibri" w:hAnsi="Calibri" w:cs="Times New Roman"/>
                  <w:b/>
                  <w:bCs/>
                  <w:color w:val="0563C1"/>
                  <w:u w:val="single"/>
                </w:rPr>
                <w:t>Jan.Tyr@zshajeslany.cz</w:t>
              </w:r>
            </w:hyperlink>
            <w:r w:rsidR="00F47213" w:rsidRPr="00F47213">
              <w:rPr>
                <w:rFonts w:ascii="Calibri" w:eastAsia="Calibri" w:hAnsi="Calibri" w:cs="Times New Roman"/>
                <w:b/>
                <w:bCs/>
              </w:rPr>
              <w:tab/>
            </w:r>
            <w:r w:rsidR="00F47213" w:rsidRPr="00F47213">
              <w:rPr>
                <w:rFonts w:ascii="Calibri" w:eastAsia="Calibri" w:hAnsi="Calibri" w:cs="Times New Roman"/>
                <w:b/>
                <w:bCs/>
              </w:rPr>
              <w:tab/>
            </w:r>
            <w:hyperlink r:id="rId28" w:history="1">
              <w:r w:rsidR="00F47213" w:rsidRPr="00F47213">
                <w:rPr>
                  <w:rFonts w:ascii="Calibri" w:eastAsia="Calibri" w:hAnsi="Calibri" w:cs="Times New Roman"/>
                  <w:b/>
                  <w:bCs/>
                  <w:color w:val="0563C1"/>
                  <w:u w:val="single"/>
                </w:rPr>
                <w:t>Michaela.Schrotterova@1zshajeslany.cz</w:t>
              </w:r>
            </w:hyperlink>
          </w:p>
          <w:p w:rsidR="00F47213" w:rsidRPr="00F47213" w:rsidRDefault="00F47213" w:rsidP="00F47213">
            <w:pPr>
              <w:spacing w:after="160" w:line="259" w:lineRule="auto"/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</w:pPr>
            <w:r w:rsidRPr="00F47213"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  <w:br w:type="page"/>
            </w:r>
          </w:p>
          <w:p w:rsidR="00765FA7" w:rsidRPr="00C93D6E" w:rsidRDefault="00765FA7" w:rsidP="00C93D6E">
            <w:pPr>
              <w:rPr>
                <w:b/>
              </w:rPr>
            </w:pPr>
          </w:p>
        </w:tc>
      </w:tr>
      <w:tr w:rsidR="00765FA7" w:rsidTr="00297E9E">
        <w:tc>
          <w:tcPr>
            <w:tcW w:w="10682" w:type="dxa"/>
            <w:shd w:val="clear" w:color="auto" w:fill="CC99FF"/>
          </w:tcPr>
          <w:p w:rsidR="00765FA7" w:rsidRPr="0066404D" w:rsidRDefault="00765FA7" w:rsidP="000662AC">
            <w:pPr>
              <w:rPr>
                <w:b/>
              </w:rPr>
            </w:pPr>
            <w:r w:rsidRPr="0066404D">
              <w:rPr>
                <w:b/>
              </w:rPr>
              <w:lastRenderedPageBreak/>
              <w:t xml:space="preserve">Dějepis – </w:t>
            </w:r>
            <w:r w:rsidRPr="00627215">
              <w:rPr>
                <w:b/>
              </w:rPr>
              <w:t xml:space="preserve">učitel: Mgr. Marie Čečrdlová                        </w:t>
            </w:r>
            <w:r w:rsidR="0021053A">
              <w:rPr>
                <w:b/>
              </w:rPr>
              <w:t xml:space="preserve">                                     </w:t>
            </w:r>
            <w:r w:rsidRPr="00627215">
              <w:rPr>
                <w:b/>
              </w:rPr>
              <w:t xml:space="preserve">kontakt: Marie.Cecrdlova@zshajeslany.cz                                                </w:t>
            </w:r>
          </w:p>
        </w:tc>
      </w:tr>
      <w:tr w:rsidR="00765FA7" w:rsidTr="00297E9E">
        <w:tc>
          <w:tcPr>
            <w:tcW w:w="10682" w:type="dxa"/>
          </w:tcPr>
          <w:p w:rsidR="000F6A8C" w:rsidRPr="00C36E5A" w:rsidRDefault="000F6A8C" w:rsidP="000F6A8C">
            <w:pPr>
              <w:rPr>
                <w:b/>
                <w:color w:val="00B050"/>
                <w:sz w:val="24"/>
                <w:szCs w:val="24"/>
              </w:rPr>
            </w:pPr>
            <w:r w:rsidRPr="00C36E5A">
              <w:rPr>
                <w:b/>
                <w:color w:val="00B050"/>
                <w:sz w:val="24"/>
                <w:szCs w:val="24"/>
              </w:rPr>
              <w:t>Učebnice D7: Zámořské plavby a objevy – prostudovat str. 122 – 129</w:t>
            </w:r>
          </w:p>
          <w:p w:rsidR="000F6A8C" w:rsidRDefault="000F6A8C" w:rsidP="000F6A8C">
            <w:pPr>
              <w:rPr>
                <w:b/>
                <w:color w:val="002060"/>
                <w:sz w:val="24"/>
                <w:szCs w:val="24"/>
              </w:rPr>
            </w:pPr>
            <w:r w:rsidRPr="00C36E5A">
              <w:rPr>
                <w:b/>
                <w:color w:val="FF0000"/>
                <w:sz w:val="24"/>
                <w:szCs w:val="24"/>
              </w:rPr>
              <w:t>Odpovědět na otázky, odpovědi opět poslat na mail</w:t>
            </w:r>
            <w:r>
              <w:rPr>
                <w:b/>
                <w:sz w:val="24"/>
                <w:szCs w:val="24"/>
              </w:rPr>
              <w:t xml:space="preserve">: </w:t>
            </w:r>
            <w:hyperlink r:id="rId29" w:history="1">
              <w:r w:rsidRPr="00090520">
                <w:rPr>
                  <w:rStyle w:val="Hypertextovodkaz"/>
                  <w:b/>
                  <w:sz w:val="24"/>
                  <w:szCs w:val="24"/>
                </w:rPr>
                <w:t>Marie.cecrdlova@centrum.cz</w:t>
              </w:r>
            </w:hyperlink>
          </w:p>
          <w:p w:rsidR="000F6A8C" w:rsidRDefault="000F6A8C" w:rsidP="000F6A8C">
            <w:pPr>
              <w:rPr>
                <w:b/>
                <w:color w:val="002060"/>
                <w:sz w:val="24"/>
                <w:szCs w:val="24"/>
              </w:rPr>
            </w:pPr>
          </w:p>
          <w:p w:rsidR="000F6A8C" w:rsidRDefault="000F6A8C" w:rsidP="000F6A8C">
            <w:pPr>
              <w:rPr>
                <w:sz w:val="24"/>
                <w:szCs w:val="24"/>
              </w:rPr>
            </w:pPr>
            <w:r w:rsidRPr="00604D4C">
              <w:rPr>
                <w:sz w:val="24"/>
                <w:szCs w:val="24"/>
              </w:rPr>
              <w:t>1)</w:t>
            </w:r>
            <w:r>
              <w:rPr>
                <w:sz w:val="24"/>
                <w:szCs w:val="24"/>
              </w:rPr>
              <w:t>V manufaktuře: a) byla výroba rozdělena na jednotlivé kroky, b)člověk vyráběl celý výrobek, c)se nepracovalo vůbec</w:t>
            </w:r>
          </w:p>
          <w:p w:rsidR="000F6A8C" w:rsidRDefault="000F6A8C" w:rsidP="000F6A8C">
            <w:pPr>
              <w:rPr>
                <w:sz w:val="24"/>
                <w:szCs w:val="24"/>
              </w:rPr>
            </w:pPr>
          </w:p>
          <w:p w:rsidR="000F6A8C" w:rsidRDefault="000F6A8C" w:rsidP="000F6A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2)Mezi evropské církevní reformátory </w:t>
            </w:r>
            <w:r w:rsidRPr="00604D4C">
              <w:rPr>
                <w:b/>
                <w:color w:val="C00000"/>
                <w:sz w:val="24"/>
                <w:szCs w:val="24"/>
              </w:rPr>
              <w:t>nepatří</w:t>
            </w:r>
            <w:r>
              <w:rPr>
                <w:sz w:val="24"/>
                <w:szCs w:val="24"/>
              </w:rPr>
              <w:t>: a)Luther, b)Kalvín, c)Hus, d)Ludvík Jagellonský</w:t>
            </w:r>
          </w:p>
          <w:p w:rsidR="000F6A8C" w:rsidRPr="00604D4C" w:rsidRDefault="000F6A8C" w:rsidP="000F6A8C">
            <w:pPr>
              <w:rPr>
                <w:sz w:val="24"/>
                <w:szCs w:val="24"/>
              </w:rPr>
            </w:pPr>
          </w:p>
          <w:p w:rsidR="000F6A8C" w:rsidRDefault="000F6A8C" w:rsidP="000F6A8C">
            <w:r>
              <w:t>3)Anglický král Jindřich VIII. založil v Anglii novou protestantskou víru: a)husitskou, b)anglikánskou, c)židovskou</w:t>
            </w:r>
          </w:p>
          <w:p w:rsidR="000F6A8C" w:rsidRDefault="000F6A8C" w:rsidP="000F6A8C">
            <w:r>
              <w:t>4)Anglická královna Alžběta I. námořní lupiče – korzáry: a) nechala oběsit, b)podporovala a povyšovala do šlechtického stavu, c)nechala deportovat na Sibiř</w:t>
            </w:r>
          </w:p>
          <w:p w:rsidR="000F6A8C" w:rsidRDefault="000F6A8C" w:rsidP="000F6A8C">
            <w:r>
              <w:t>5)Jedním z důležitých důsledků evropské reformace bylo, že protestantští věřící : a)</w:t>
            </w:r>
            <w:proofErr w:type="gramStart"/>
            <w:r>
              <w:t>chodili  jen</w:t>
            </w:r>
            <w:proofErr w:type="gramEnd"/>
            <w:r>
              <w:t xml:space="preserve"> v černém oděvu, </w:t>
            </w:r>
          </w:p>
          <w:p w:rsidR="000F6A8C" w:rsidRDefault="000F6A8C" w:rsidP="000F6A8C">
            <w:r>
              <w:t>b) nejedli maso, c)museli být gramotní, schopni sami číst a vykládat Bibli.</w:t>
            </w:r>
          </w:p>
          <w:p w:rsidR="000F6A8C" w:rsidRPr="00921220" w:rsidRDefault="000F6A8C" w:rsidP="000F6A8C">
            <w:pPr>
              <w:rPr>
                <w:b/>
                <w:color w:val="FF3300"/>
              </w:rPr>
            </w:pPr>
            <w:r w:rsidRPr="00921220">
              <w:rPr>
                <w:b/>
                <w:color w:val="FF3300"/>
              </w:rPr>
              <w:t xml:space="preserve">Hodně píle a chuti do práce vám přeje Mgr. Marie Čečrdlová  </w:t>
            </w:r>
            <w:r w:rsidRPr="00921220">
              <w:rPr>
                <w:b/>
                <w:color w:val="FF3300"/>
              </w:rPr>
              <w:sym w:font="Wingdings" w:char="F04A"/>
            </w:r>
          </w:p>
          <w:p w:rsidR="00765FA7" w:rsidRPr="0066404D" w:rsidRDefault="00765FA7" w:rsidP="00C93D6E">
            <w:pPr>
              <w:spacing w:after="100" w:afterAutospacing="1"/>
              <w:rPr>
                <w:b/>
              </w:rPr>
            </w:pPr>
          </w:p>
        </w:tc>
      </w:tr>
      <w:tr w:rsidR="00765FA7" w:rsidTr="00297E9E">
        <w:tc>
          <w:tcPr>
            <w:tcW w:w="10682" w:type="dxa"/>
            <w:shd w:val="clear" w:color="auto" w:fill="CC99FF"/>
          </w:tcPr>
          <w:p w:rsidR="00765FA7" w:rsidRPr="00CE6069" w:rsidRDefault="00765FA7">
            <w:pPr>
              <w:rPr>
                <w:b/>
              </w:rPr>
            </w:pPr>
            <w:r w:rsidRPr="00A67327">
              <w:rPr>
                <w:b/>
              </w:rPr>
              <w:t xml:space="preserve">Přírodopis – učitel: </w:t>
            </w:r>
            <w:r>
              <w:rPr>
                <w:b/>
              </w:rPr>
              <w:t>Mgr. Klára</w:t>
            </w:r>
            <w:r w:rsidRPr="00A67327"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 xml:space="preserve">Hlaváčková                       </w:t>
            </w:r>
            <w:r w:rsidRPr="00A67327">
              <w:rPr>
                <w:b/>
              </w:rPr>
              <w:t xml:space="preserve">  </w:t>
            </w:r>
            <w:r w:rsidR="0021053A">
              <w:rPr>
                <w:b/>
              </w:rPr>
              <w:t xml:space="preserve">                             </w:t>
            </w:r>
            <w:r w:rsidRPr="00A67327">
              <w:rPr>
                <w:b/>
              </w:rPr>
              <w:t>kontakt</w:t>
            </w:r>
            <w:proofErr w:type="gramEnd"/>
            <w:r w:rsidRPr="00A67327">
              <w:rPr>
                <w:b/>
              </w:rPr>
              <w:t>:</w:t>
            </w:r>
            <w:r>
              <w:rPr>
                <w:b/>
              </w:rPr>
              <w:t xml:space="preserve"> Klara.Hlavackova</w:t>
            </w:r>
            <w:r w:rsidRPr="00A06989">
              <w:rPr>
                <w:b/>
              </w:rPr>
              <w:t>@zshajeslany.cz</w:t>
            </w:r>
            <w:r>
              <w:rPr>
                <w:b/>
              </w:rPr>
              <w:t xml:space="preserve">                       </w:t>
            </w:r>
            <w:r w:rsidRPr="00A67327">
              <w:rPr>
                <w:b/>
              </w:rPr>
              <w:t xml:space="preserve">  </w:t>
            </w:r>
          </w:p>
        </w:tc>
      </w:tr>
      <w:tr w:rsidR="00765FA7" w:rsidTr="00297E9E">
        <w:tc>
          <w:tcPr>
            <w:tcW w:w="10682" w:type="dxa"/>
          </w:tcPr>
          <w:p w:rsidR="00A924E3" w:rsidRPr="00A924E3" w:rsidRDefault="00A924E3" w:rsidP="00A924E3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A924E3">
              <w:rPr>
                <w:rFonts w:ascii="Calibri" w:eastAsia="Calibri" w:hAnsi="Calibri" w:cs="Times New Roman"/>
              </w:rPr>
              <w:t>Opakování učiva 7. ročníku (zbytek botaniky si necháme na příští rok)</w:t>
            </w:r>
          </w:p>
          <w:p w:rsidR="00A924E3" w:rsidRPr="00A924E3" w:rsidRDefault="00A924E3" w:rsidP="00A924E3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A924E3">
              <w:rPr>
                <w:rFonts w:ascii="Calibri" w:eastAsia="Calibri" w:hAnsi="Calibri" w:cs="Times New Roman"/>
              </w:rPr>
              <w:t>1. Ryby, obojživelníci, plazi</w:t>
            </w:r>
          </w:p>
          <w:p w:rsidR="00A924E3" w:rsidRPr="00A924E3" w:rsidRDefault="00A924E3" w:rsidP="00A924E3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A924E3">
              <w:rPr>
                <w:rFonts w:ascii="Calibri" w:eastAsia="Calibri" w:hAnsi="Calibri" w:cs="Times New Roman"/>
              </w:rPr>
              <w:t xml:space="preserve">- zopakuj si tyto třídy pomocí sešitu/učebnice + online procvičení na odkazech: </w:t>
            </w:r>
          </w:p>
          <w:p w:rsidR="00A924E3" w:rsidRPr="00A924E3" w:rsidRDefault="00A924E3" w:rsidP="00A924E3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A924E3">
              <w:rPr>
                <w:rFonts w:ascii="Calibri" w:eastAsia="Calibri" w:hAnsi="Calibri" w:cs="Times New Roman"/>
              </w:rPr>
              <w:t xml:space="preserve">ryby </w:t>
            </w:r>
            <w:hyperlink r:id="rId30" w:history="1">
              <w:r w:rsidRPr="00A924E3">
                <w:rPr>
                  <w:rFonts w:ascii="Calibri" w:eastAsia="Calibri" w:hAnsi="Calibri" w:cs="Times New Roman"/>
                  <w:color w:val="0000FF"/>
                  <w:u w:val="single"/>
                </w:rPr>
                <w:t>https://www.skolasnadhledem.cz/game/2094</w:t>
              </w:r>
            </w:hyperlink>
            <w:r w:rsidRPr="00A924E3">
              <w:rPr>
                <w:rFonts w:ascii="Calibri" w:eastAsia="Calibri" w:hAnsi="Calibri" w:cs="Times New Roman"/>
              </w:rPr>
              <w:t xml:space="preserve">, </w:t>
            </w:r>
          </w:p>
          <w:p w:rsidR="00A924E3" w:rsidRPr="00A924E3" w:rsidRDefault="00A924E3" w:rsidP="00A924E3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A924E3">
              <w:rPr>
                <w:rFonts w:ascii="Calibri" w:eastAsia="Calibri" w:hAnsi="Calibri" w:cs="Times New Roman"/>
              </w:rPr>
              <w:t xml:space="preserve">obojživelníci </w:t>
            </w:r>
            <w:hyperlink r:id="rId31" w:history="1">
              <w:r w:rsidRPr="00A924E3">
                <w:rPr>
                  <w:rFonts w:ascii="Calibri" w:eastAsia="Calibri" w:hAnsi="Calibri" w:cs="Times New Roman"/>
                  <w:color w:val="0000FF"/>
                  <w:u w:val="single"/>
                </w:rPr>
                <w:t>https://www.skolasnadhledem.cz/game/2099</w:t>
              </w:r>
            </w:hyperlink>
          </w:p>
          <w:p w:rsidR="00A924E3" w:rsidRPr="00A924E3" w:rsidRDefault="00A924E3" w:rsidP="00A924E3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A924E3">
              <w:rPr>
                <w:rFonts w:ascii="Calibri" w:eastAsia="Calibri" w:hAnsi="Calibri" w:cs="Times New Roman"/>
              </w:rPr>
              <w:t xml:space="preserve">plazi </w:t>
            </w:r>
            <w:hyperlink r:id="rId32" w:history="1">
              <w:r w:rsidRPr="00A924E3">
                <w:rPr>
                  <w:rFonts w:ascii="Calibri" w:eastAsia="Calibri" w:hAnsi="Calibri" w:cs="Times New Roman"/>
                  <w:color w:val="0000FF"/>
                  <w:u w:val="single"/>
                </w:rPr>
                <w:t>https://www.skolasnadhledem.cz/game/2102</w:t>
              </w:r>
            </w:hyperlink>
          </w:p>
          <w:p w:rsidR="00A924E3" w:rsidRPr="00A924E3" w:rsidRDefault="00A924E3" w:rsidP="00A924E3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A924E3" w:rsidRPr="00A924E3" w:rsidRDefault="00A924E3" w:rsidP="00A924E3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A924E3">
              <w:rPr>
                <w:rFonts w:ascii="Calibri" w:eastAsia="Calibri" w:hAnsi="Calibri" w:cs="Times New Roman"/>
              </w:rPr>
              <w:t>2. Plazi, ptáci, savci</w:t>
            </w:r>
          </w:p>
          <w:p w:rsidR="00A924E3" w:rsidRPr="00A924E3" w:rsidRDefault="00A924E3" w:rsidP="00A924E3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A924E3">
              <w:rPr>
                <w:rFonts w:ascii="Calibri" w:eastAsia="Calibri" w:hAnsi="Calibri" w:cs="Times New Roman"/>
              </w:rPr>
              <w:t xml:space="preserve">- zopakuj si tyto třídy pomocí sešitu/učebnice + online procvičení na odkazech: </w:t>
            </w:r>
          </w:p>
          <w:p w:rsidR="00A924E3" w:rsidRPr="00A924E3" w:rsidRDefault="00A924E3" w:rsidP="00A924E3">
            <w:pPr>
              <w:spacing w:line="259" w:lineRule="auto"/>
              <w:rPr>
                <w:rFonts w:ascii="Calibri" w:eastAsia="Calibri" w:hAnsi="Calibri" w:cs="Times New Roman"/>
              </w:rPr>
            </w:pPr>
            <w:r w:rsidRPr="00A924E3">
              <w:rPr>
                <w:rFonts w:ascii="Calibri" w:eastAsia="Calibri" w:hAnsi="Calibri" w:cs="Times New Roman"/>
              </w:rPr>
              <w:t xml:space="preserve">ptáci </w:t>
            </w:r>
            <w:hyperlink r:id="rId33" w:history="1">
              <w:r w:rsidRPr="00A924E3">
                <w:rPr>
                  <w:rFonts w:ascii="Calibri" w:eastAsia="Calibri" w:hAnsi="Calibri" w:cs="Times New Roman"/>
                  <w:color w:val="0000FF"/>
                  <w:u w:val="single"/>
                </w:rPr>
                <w:t>https://www.skolasnadhledem.cz/game/2115</w:t>
              </w:r>
            </w:hyperlink>
            <w:r w:rsidRPr="00A924E3">
              <w:rPr>
                <w:rFonts w:ascii="Calibri" w:eastAsia="Calibri" w:hAnsi="Calibri" w:cs="Times New Roman"/>
              </w:rPr>
              <w:t xml:space="preserve">, </w:t>
            </w:r>
            <w:hyperlink r:id="rId34" w:history="1">
              <w:r w:rsidRPr="00A924E3">
                <w:rPr>
                  <w:rFonts w:ascii="Calibri" w:eastAsia="Calibri" w:hAnsi="Calibri" w:cs="Times New Roman"/>
                  <w:color w:val="0000FF"/>
                  <w:u w:val="single"/>
                </w:rPr>
                <w:t>https://www.skolasnadhledem.cz/game/2114</w:t>
              </w:r>
            </w:hyperlink>
          </w:p>
          <w:p w:rsidR="00A924E3" w:rsidRPr="00A924E3" w:rsidRDefault="00A924E3" w:rsidP="00A924E3">
            <w:pPr>
              <w:spacing w:after="160" w:line="259" w:lineRule="auto"/>
              <w:rPr>
                <w:rFonts w:ascii="Calibri" w:eastAsia="Calibri" w:hAnsi="Calibri" w:cs="Times New Roman"/>
              </w:rPr>
            </w:pPr>
            <w:r w:rsidRPr="00A924E3">
              <w:rPr>
                <w:rFonts w:ascii="Calibri" w:eastAsia="Calibri" w:hAnsi="Calibri" w:cs="Times New Roman"/>
              </w:rPr>
              <w:t xml:space="preserve">savci </w:t>
            </w:r>
            <w:hyperlink r:id="rId35" w:history="1">
              <w:r w:rsidRPr="00A924E3">
                <w:rPr>
                  <w:rFonts w:ascii="Calibri" w:eastAsia="Calibri" w:hAnsi="Calibri" w:cs="Times New Roman"/>
                  <w:color w:val="0000FF"/>
                  <w:u w:val="single"/>
                </w:rPr>
                <w:t>http://www.gym-bohumin.cz/testy/index.php?id=4&amp;okruh=1&amp;test=85</w:t>
              </w:r>
            </w:hyperlink>
          </w:p>
          <w:p w:rsidR="00765FA7" w:rsidRPr="00CE6069" w:rsidRDefault="00765FA7" w:rsidP="00756034">
            <w:pPr>
              <w:rPr>
                <w:b/>
              </w:rPr>
            </w:pPr>
          </w:p>
        </w:tc>
      </w:tr>
      <w:tr w:rsidR="00765FA7" w:rsidTr="00297E9E">
        <w:tc>
          <w:tcPr>
            <w:tcW w:w="10682" w:type="dxa"/>
            <w:shd w:val="clear" w:color="auto" w:fill="CC99FF"/>
          </w:tcPr>
          <w:p w:rsidR="00765FA7" w:rsidRPr="00CE6069" w:rsidRDefault="00765FA7">
            <w:pPr>
              <w:rPr>
                <w:b/>
              </w:rPr>
            </w:pPr>
            <w:r w:rsidRPr="00040605">
              <w:rPr>
                <w:b/>
              </w:rPr>
              <w:t xml:space="preserve">Fyzika – učitel:  Ing. Pavel </w:t>
            </w:r>
            <w:proofErr w:type="gramStart"/>
            <w:r w:rsidRPr="00040605">
              <w:rPr>
                <w:b/>
              </w:rPr>
              <w:t xml:space="preserve">Rulf                            </w:t>
            </w:r>
            <w:r w:rsidR="0021053A">
              <w:rPr>
                <w:b/>
              </w:rPr>
              <w:t xml:space="preserve">                                                            </w:t>
            </w:r>
            <w:r w:rsidRPr="00040605">
              <w:rPr>
                <w:b/>
              </w:rPr>
              <w:t>kon</w:t>
            </w:r>
            <w:r>
              <w:rPr>
                <w:b/>
              </w:rPr>
              <w:t>takt</w:t>
            </w:r>
            <w:proofErr w:type="gramEnd"/>
            <w:r>
              <w:rPr>
                <w:b/>
              </w:rPr>
              <w:t>: Pavel.Rulf@zshajeslany.cz</w:t>
            </w:r>
          </w:p>
        </w:tc>
      </w:tr>
      <w:tr w:rsidR="00765FA7" w:rsidTr="00297E9E">
        <w:tc>
          <w:tcPr>
            <w:tcW w:w="10682" w:type="dxa"/>
          </w:tcPr>
          <w:p w:rsidR="00A924E3" w:rsidRPr="00A924E3" w:rsidRDefault="00A924E3" w:rsidP="00A924E3">
            <w:pPr>
              <w:rPr>
                <w:b/>
                <w:sz w:val="24"/>
                <w:szCs w:val="24"/>
              </w:rPr>
            </w:pPr>
            <w:r w:rsidRPr="00A924E3">
              <w:rPr>
                <w:b/>
                <w:sz w:val="20"/>
                <w:szCs w:val="20"/>
                <w:u w:val="single"/>
              </w:rPr>
              <w:t xml:space="preserve">Prosím všechny přihlášené žáky, aby pokračovali ve své práci </w:t>
            </w:r>
            <w:r w:rsidRPr="00A924E3">
              <w:rPr>
                <w:rFonts w:cstheme="minorHAnsi"/>
                <w:b/>
                <w:sz w:val="20"/>
                <w:szCs w:val="20"/>
                <w:u w:val="single"/>
              </w:rPr>
              <w:t xml:space="preserve">na Google </w:t>
            </w:r>
            <w:proofErr w:type="spellStart"/>
            <w:r w:rsidRPr="00A924E3">
              <w:rPr>
                <w:rFonts w:cstheme="minorHAnsi"/>
                <w:b/>
                <w:sz w:val="20"/>
                <w:szCs w:val="20"/>
                <w:u w:val="single"/>
              </w:rPr>
              <w:t>Classroom</w:t>
            </w:r>
            <w:proofErr w:type="spellEnd"/>
            <w:r w:rsidRPr="00A924E3">
              <w:rPr>
                <w:rFonts w:cstheme="minorHAnsi"/>
                <w:b/>
                <w:sz w:val="20"/>
                <w:szCs w:val="20"/>
                <w:u w:val="single"/>
              </w:rPr>
              <w:t xml:space="preserve">. </w:t>
            </w:r>
          </w:p>
          <w:p w:rsidR="00A924E3" w:rsidRPr="00A924E3" w:rsidRDefault="00A924E3" w:rsidP="00A924E3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A924E3">
              <w:rPr>
                <w:rFonts w:cstheme="minorHAnsi"/>
                <w:b/>
                <w:sz w:val="20"/>
                <w:szCs w:val="20"/>
                <w:u w:val="single"/>
              </w:rPr>
              <w:t>Pokud tuto možnost nemáte, práce z učebny je přiložena níže</w:t>
            </w:r>
          </w:p>
          <w:p w:rsidR="00A924E3" w:rsidRPr="00A924E3" w:rsidRDefault="00A924E3" w:rsidP="00A924E3">
            <w:pPr>
              <w:rPr>
                <w:rFonts w:cstheme="minorHAnsi"/>
                <w:b/>
                <w:sz w:val="24"/>
                <w:szCs w:val="24"/>
              </w:rPr>
            </w:pPr>
            <w:r w:rsidRPr="00A924E3">
              <w:rPr>
                <w:rFonts w:cstheme="minorHAnsi"/>
                <w:b/>
                <w:sz w:val="24"/>
                <w:szCs w:val="24"/>
              </w:rPr>
              <w:t>Odraz světla</w:t>
            </w:r>
          </w:p>
          <w:p w:rsidR="00A924E3" w:rsidRPr="00A924E3" w:rsidRDefault="00A924E3" w:rsidP="00A924E3">
            <w:pPr>
              <w:rPr>
                <w:sz w:val="20"/>
                <w:szCs w:val="20"/>
              </w:rPr>
            </w:pPr>
            <w:r w:rsidRPr="00A924E3">
              <w:rPr>
                <w:sz w:val="20"/>
                <w:szCs w:val="20"/>
              </w:rPr>
              <w:t xml:space="preserve">uč. </w:t>
            </w:r>
            <w:proofErr w:type="gramStart"/>
            <w:r w:rsidRPr="00A924E3">
              <w:rPr>
                <w:sz w:val="20"/>
                <w:szCs w:val="20"/>
              </w:rPr>
              <w:t>fyziky</w:t>
            </w:r>
            <w:proofErr w:type="gramEnd"/>
            <w:r w:rsidRPr="00A924E3">
              <w:rPr>
                <w:sz w:val="20"/>
                <w:szCs w:val="20"/>
              </w:rPr>
              <w:t xml:space="preserve"> str. 132 – 137 pozorně přečíst, nakreslit si obrázky s popisem. Udělat výpisky do sešitu. Zaměřit se na zákon odrazu str. 133, 134. Paprsek dopadající na odraznou plochu, kolmice dopadu a paprsek odražený jsou v jedné rovině, úhel dopadu se rovná úhlu odrazu a naopak. Úhly se měří vůči kolmici dopadu v místě, kam paprsek dopadá na odrazné prostředí (těleso). Nakreslit si a zapsat jak odráží rovinné zrcadlo, kout, co je to a jak funguje periskop. Nakreslit a vysvětlit jak odráží duté zrcadlo, vypuklé zrcadlo a zobrazování jimi.</w:t>
            </w:r>
          </w:p>
          <w:p w:rsidR="00A924E3" w:rsidRPr="00A924E3" w:rsidRDefault="00A924E3" w:rsidP="00A924E3">
            <w:pPr>
              <w:rPr>
                <w:sz w:val="20"/>
                <w:szCs w:val="20"/>
              </w:rPr>
            </w:pPr>
            <w:r w:rsidRPr="00A924E3">
              <w:rPr>
                <w:sz w:val="20"/>
                <w:szCs w:val="20"/>
              </w:rPr>
              <w:t xml:space="preserve">Po prostudování si zopakujte otázky a) – e) na str. 136 </w:t>
            </w:r>
          </w:p>
          <w:p w:rsidR="00A924E3" w:rsidRPr="00A924E3" w:rsidRDefault="00A924E3" w:rsidP="00A924E3">
            <w:r w:rsidRPr="00A924E3">
              <w:rPr>
                <w:sz w:val="20"/>
                <w:szCs w:val="20"/>
              </w:rPr>
              <w:t xml:space="preserve">Dále vypracujte na str. 136 cvičení 9  - </w:t>
            </w:r>
            <w:proofErr w:type="gramStart"/>
            <w:r w:rsidRPr="00A924E3">
              <w:rPr>
                <w:sz w:val="20"/>
                <w:szCs w:val="20"/>
              </w:rPr>
              <w:t xml:space="preserve">12,     </w:t>
            </w:r>
            <w:r w:rsidRPr="00A924E3">
              <w:rPr>
                <w:b/>
                <w:i/>
                <w:color w:val="FF0000"/>
              </w:rPr>
              <w:t>Pošli</w:t>
            </w:r>
            <w:proofErr w:type="gramEnd"/>
            <w:r w:rsidRPr="00A924E3">
              <w:rPr>
                <w:b/>
                <w:i/>
                <w:color w:val="FF0000"/>
              </w:rPr>
              <w:t xml:space="preserve"> ke kontrole</w:t>
            </w:r>
          </w:p>
          <w:p w:rsidR="00A924E3" w:rsidRPr="00A924E3" w:rsidRDefault="00A924E3" w:rsidP="00A924E3">
            <w:r w:rsidRPr="00A924E3">
              <w:rPr>
                <w:sz w:val="20"/>
                <w:szCs w:val="20"/>
              </w:rPr>
              <w:t xml:space="preserve">Zhlédni video: </w:t>
            </w:r>
            <w:hyperlink r:id="rId36" w:history="1">
              <w:r w:rsidRPr="00A924E3">
                <w:rPr>
                  <w:color w:val="0000FF" w:themeColor="hyperlink"/>
                  <w:u w:val="single"/>
                </w:rPr>
                <w:t>https://www.youtube.com/watch?v=BS1TnDZ5Jfc</w:t>
              </w:r>
            </w:hyperlink>
          </w:p>
          <w:p w:rsidR="00A924E3" w:rsidRPr="00A924E3" w:rsidRDefault="00A924E3" w:rsidP="00A924E3">
            <w:r w:rsidRPr="00A924E3">
              <w:t xml:space="preserve">                        </w:t>
            </w:r>
            <w:hyperlink r:id="rId37" w:history="1">
              <w:r w:rsidRPr="00A924E3">
                <w:rPr>
                  <w:color w:val="0000FF" w:themeColor="hyperlink"/>
                  <w:u w:val="single"/>
                </w:rPr>
                <w:t>https://www.youtube.com/watch?v=yM6Uye4byRE</w:t>
              </w:r>
            </w:hyperlink>
          </w:p>
          <w:p w:rsidR="00A924E3" w:rsidRPr="00A924E3" w:rsidRDefault="00A924E3" w:rsidP="00A924E3">
            <w:r w:rsidRPr="00A924E3">
              <w:t xml:space="preserve">                        </w:t>
            </w:r>
            <w:hyperlink r:id="rId38" w:history="1">
              <w:r w:rsidRPr="00A924E3">
                <w:rPr>
                  <w:color w:val="0000FF" w:themeColor="hyperlink"/>
                  <w:u w:val="single"/>
                </w:rPr>
                <w:t>https://www.youtube.com/watch?v=S1eAaNRWXQQ</w:t>
              </w:r>
            </w:hyperlink>
          </w:p>
          <w:p w:rsidR="00A924E3" w:rsidRPr="00A924E3" w:rsidRDefault="00A924E3" w:rsidP="00A924E3">
            <w:pPr>
              <w:rPr>
                <w:rFonts w:cstheme="minorHAnsi"/>
                <w:b/>
                <w:sz w:val="24"/>
                <w:szCs w:val="24"/>
              </w:rPr>
            </w:pPr>
            <w:r w:rsidRPr="00A924E3">
              <w:rPr>
                <w:rFonts w:cstheme="minorHAnsi"/>
                <w:b/>
                <w:sz w:val="24"/>
                <w:szCs w:val="24"/>
              </w:rPr>
              <w:t>Lom světla</w:t>
            </w:r>
          </w:p>
          <w:p w:rsidR="00A924E3" w:rsidRPr="00A924E3" w:rsidRDefault="00A924E3" w:rsidP="00A924E3">
            <w:pPr>
              <w:rPr>
                <w:sz w:val="20"/>
                <w:szCs w:val="20"/>
              </w:rPr>
            </w:pPr>
            <w:r w:rsidRPr="00A924E3">
              <w:rPr>
                <w:sz w:val="20"/>
                <w:szCs w:val="20"/>
              </w:rPr>
              <w:t xml:space="preserve">uč. </w:t>
            </w:r>
            <w:proofErr w:type="gramStart"/>
            <w:r w:rsidRPr="00A924E3">
              <w:rPr>
                <w:sz w:val="20"/>
                <w:szCs w:val="20"/>
              </w:rPr>
              <w:t>fyziky</w:t>
            </w:r>
            <w:proofErr w:type="gramEnd"/>
            <w:r w:rsidRPr="00A924E3">
              <w:rPr>
                <w:sz w:val="20"/>
                <w:szCs w:val="20"/>
              </w:rPr>
              <w:t xml:space="preserve"> str. 138 – 143 pozorně přečíst, nakreslit si obrázky s popisem. Udělat výpisky do sešitu. Zaměřit se na zákon lomu str. 139, 140. Když světlo vstupuje z opticky řidšího prostředí do hustšího </w:t>
            </w:r>
            <w:proofErr w:type="gramStart"/>
            <w:r w:rsidRPr="00A924E3">
              <w:rPr>
                <w:sz w:val="20"/>
                <w:szCs w:val="20"/>
              </w:rPr>
              <w:t>prostředí(vzduch</w:t>
            </w:r>
            <w:proofErr w:type="gramEnd"/>
            <w:r w:rsidRPr="00A924E3">
              <w:rPr>
                <w:sz w:val="20"/>
                <w:szCs w:val="20"/>
              </w:rPr>
              <w:t xml:space="preserve"> – sklo), dochází k lomu paprsku ke kolmici na prostředí v bodu dopadu. Pokud prochází světelný paprsek z prostředí hustšího do řidšího (sklo – vzduch) láme se paprsek od kolmice na rozhraní prostředí v místě dopadu paprsku. Dále se zaměřte na praktické využití zákonu lomu u čoček spojných (spojek) a rozptylných (rozptylek). Důležité je rovněž zobrazování polohy předmětu pomocí obou druhů čoček.</w:t>
            </w:r>
          </w:p>
          <w:p w:rsidR="00A924E3" w:rsidRPr="00A924E3" w:rsidRDefault="00A924E3" w:rsidP="00A924E3">
            <w:pPr>
              <w:rPr>
                <w:sz w:val="20"/>
                <w:szCs w:val="20"/>
              </w:rPr>
            </w:pPr>
            <w:r w:rsidRPr="00A924E3">
              <w:rPr>
                <w:sz w:val="20"/>
                <w:szCs w:val="20"/>
              </w:rPr>
              <w:lastRenderedPageBreak/>
              <w:t>Po prostudování si zopakujte otázky a) – h) na str. 142</w:t>
            </w:r>
          </w:p>
          <w:p w:rsidR="00A924E3" w:rsidRPr="00A924E3" w:rsidRDefault="00A924E3" w:rsidP="00A924E3">
            <w:pPr>
              <w:rPr>
                <w:b/>
                <w:i/>
                <w:color w:val="FF0000"/>
              </w:rPr>
            </w:pPr>
            <w:r w:rsidRPr="00A924E3">
              <w:rPr>
                <w:sz w:val="20"/>
                <w:szCs w:val="20"/>
              </w:rPr>
              <w:t xml:space="preserve">Dále vypracujte na str. 142 cvičení 1  - 6     </w:t>
            </w:r>
            <w:r w:rsidRPr="00A924E3">
              <w:rPr>
                <w:b/>
                <w:i/>
                <w:color w:val="FF0000"/>
              </w:rPr>
              <w:t>Pošli ke kontrole</w:t>
            </w:r>
          </w:p>
          <w:p w:rsidR="00A924E3" w:rsidRPr="00A924E3" w:rsidRDefault="00A924E3" w:rsidP="00A924E3">
            <w:r w:rsidRPr="00A924E3">
              <w:rPr>
                <w:sz w:val="20"/>
                <w:szCs w:val="20"/>
              </w:rPr>
              <w:t>Zhlédni video:</w:t>
            </w:r>
            <w:r w:rsidRPr="00A924E3">
              <w:t xml:space="preserve"> </w:t>
            </w:r>
            <w:hyperlink r:id="rId39" w:history="1">
              <w:r w:rsidRPr="00A924E3">
                <w:rPr>
                  <w:color w:val="0000FF" w:themeColor="hyperlink"/>
                  <w:u w:val="single"/>
                </w:rPr>
                <w:t>https://www.youtube.com/watch?v=-kUY8VUh_68</w:t>
              </w:r>
            </w:hyperlink>
          </w:p>
          <w:p w:rsidR="00A924E3" w:rsidRPr="00A924E3" w:rsidRDefault="00A924E3" w:rsidP="00A924E3">
            <w:r w:rsidRPr="00A924E3">
              <w:t xml:space="preserve">                        </w:t>
            </w:r>
            <w:hyperlink r:id="rId40" w:history="1">
              <w:r w:rsidRPr="00A924E3">
                <w:rPr>
                  <w:color w:val="0000FF" w:themeColor="hyperlink"/>
                  <w:u w:val="single"/>
                </w:rPr>
                <w:t>https://www.youtube.com/watch?v=SbleRbvJRHs</w:t>
              </w:r>
            </w:hyperlink>
          </w:p>
          <w:p w:rsidR="00A924E3" w:rsidRPr="00A924E3" w:rsidRDefault="00FC05CF" w:rsidP="00A924E3">
            <w:pPr>
              <w:rPr>
                <w:b/>
                <w:i/>
                <w:color w:val="FF0000"/>
              </w:rPr>
            </w:pPr>
            <w:hyperlink r:id="rId41" w:history="1">
              <w:r w:rsidR="00A924E3" w:rsidRPr="00A924E3">
                <w:rPr>
                  <w:color w:val="0000FF" w:themeColor="hyperlink"/>
                  <w:u w:val="single"/>
                </w:rPr>
                <w:t>https://www.youtube.com/watch?v=rFZQ-zsOgro&amp;list=TLPQMDEwNjIwMjBzR1MztdGWhQ&amp;index=11</w:t>
              </w:r>
            </w:hyperlink>
          </w:p>
          <w:p w:rsidR="00A924E3" w:rsidRPr="00A924E3" w:rsidRDefault="00A924E3" w:rsidP="00A924E3"/>
          <w:p w:rsidR="00A924E3" w:rsidRPr="00A924E3" w:rsidRDefault="00A924E3" w:rsidP="00A924E3">
            <w:pPr>
              <w:rPr>
                <w:rFonts w:cstheme="minorHAnsi"/>
                <w:b/>
                <w:sz w:val="24"/>
                <w:szCs w:val="24"/>
              </w:rPr>
            </w:pPr>
            <w:r w:rsidRPr="00A924E3">
              <w:rPr>
                <w:sz w:val="20"/>
                <w:szCs w:val="20"/>
              </w:rPr>
              <w:t xml:space="preserve"> Případné nutné dotazy k učivu: </w:t>
            </w:r>
            <w:hyperlink r:id="rId42" w:history="1">
              <w:r w:rsidRPr="00A924E3">
                <w:rPr>
                  <w:color w:val="0000FF" w:themeColor="hyperlink"/>
                  <w:sz w:val="20"/>
                  <w:szCs w:val="20"/>
                  <w:u w:val="single"/>
                </w:rPr>
                <w:t>Pavel.Rulf@zshajeslany.cz</w:t>
              </w:r>
            </w:hyperlink>
          </w:p>
          <w:p w:rsidR="00D14AFE" w:rsidRPr="00CE6069" w:rsidRDefault="00D14AFE" w:rsidP="00C93D6E">
            <w:pPr>
              <w:rPr>
                <w:b/>
              </w:rPr>
            </w:pPr>
          </w:p>
        </w:tc>
      </w:tr>
      <w:tr w:rsidR="00765FA7" w:rsidTr="00297E9E">
        <w:tc>
          <w:tcPr>
            <w:tcW w:w="10682" w:type="dxa"/>
            <w:shd w:val="clear" w:color="auto" w:fill="CC99FF"/>
          </w:tcPr>
          <w:p w:rsidR="00765FA7" w:rsidRPr="00CE6069" w:rsidRDefault="00765FA7" w:rsidP="000662AC">
            <w:pPr>
              <w:rPr>
                <w:b/>
              </w:rPr>
            </w:pPr>
            <w:r w:rsidRPr="00CE6069">
              <w:rPr>
                <w:b/>
              </w:rPr>
              <w:lastRenderedPageBreak/>
              <w:t xml:space="preserve">Informatika – </w:t>
            </w:r>
            <w:r w:rsidR="00F32BCD" w:rsidRPr="00F32BCD">
              <w:rPr>
                <w:b/>
              </w:rPr>
              <w:t xml:space="preserve">učitel:  Ing. Věra Bělochová                        </w:t>
            </w:r>
            <w:r w:rsidR="0021053A">
              <w:rPr>
                <w:b/>
              </w:rPr>
              <w:t xml:space="preserve">                                 </w:t>
            </w:r>
            <w:r w:rsidR="00F32BCD" w:rsidRPr="00F32BCD">
              <w:rPr>
                <w:b/>
              </w:rPr>
              <w:t xml:space="preserve">kontakt: Vera.Belochova@zshajeslany.cz                      </w:t>
            </w:r>
          </w:p>
        </w:tc>
      </w:tr>
      <w:tr w:rsidR="00765FA7" w:rsidTr="00297E9E">
        <w:tc>
          <w:tcPr>
            <w:tcW w:w="10682" w:type="dxa"/>
          </w:tcPr>
          <w:p w:rsidR="00FC05CF" w:rsidRPr="00F52D89" w:rsidRDefault="00FC05CF" w:rsidP="00FC05CF">
            <w:pPr>
              <w:rPr>
                <w:b/>
                <w:u w:val="single"/>
              </w:rPr>
            </w:pPr>
            <w:proofErr w:type="spellStart"/>
            <w:r w:rsidRPr="00F52D89">
              <w:rPr>
                <w:b/>
                <w:u w:val="single"/>
              </w:rPr>
              <w:t>Padlet</w:t>
            </w:r>
            <w:proofErr w:type="spellEnd"/>
          </w:p>
          <w:p w:rsidR="00FC05CF" w:rsidRDefault="00FC05CF" w:rsidP="00FC05CF">
            <w:proofErr w:type="spellStart"/>
            <w:r>
              <w:t>Padlet</w:t>
            </w:r>
            <w:proofErr w:type="spellEnd"/>
            <w:r>
              <w:t xml:space="preserve"> je velice jednoduchý nástroj na tvorbu virtuálních nástěnek. Je dostupný zdarma online </w:t>
            </w:r>
          </w:p>
          <w:p w:rsidR="00FC05CF" w:rsidRDefault="00FC05CF" w:rsidP="00FC05CF">
            <w:r>
              <w:t xml:space="preserve">na </w:t>
            </w:r>
            <w:hyperlink r:id="rId43" w:history="1">
              <w:r>
                <w:rPr>
                  <w:rStyle w:val="Hypertextovodkaz"/>
                  <w:rFonts w:ascii="Arial" w:hAnsi="Arial" w:cs="Arial"/>
                  <w:color w:val="23527C"/>
                  <w:shd w:val="clear" w:color="auto" w:fill="FFFFFF"/>
                </w:rPr>
                <w:t>www.padlet.com</w:t>
              </w:r>
            </w:hyperlink>
          </w:p>
          <w:p w:rsidR="00FC05CF" w:rsidRDefault="00FC05CF" w:rsidP="00FC05CF">
            <w:r>
              <w:t>Na nástěnku můžeš připnout např. text, obrázek, odkaz na web, dokument, vlastní nákres.</w:t>
            </w:r>
          </w:p>
          <w:p w:rsidR="00FC05CF" w:rsidRDefault="00FC05CF" w:rsidP="00FC05CF">
            <w:r>
              <w:t xml:space="preserve">Je skvělý pro společné plánování, společnou tvorbu, prezentaci. Správce daného </w:t>
            </w:r>
            <w:proofErr w:type="spellStart"/>
            <w:r>
              <w:t>Padletu</w:t>
            </w:r>
            <w:proofErr w:type="spellEnd"/>
            <w:r>
              <w:t xml:space="preserve"> je jeden. Určuje, co ostatní mohou nebo nemohou. Ostatní se už nemusí registrovat, stačí otevřít zaslaný odkaz.</w:t>
            </w:r>
          </w:p>
          <w:p w:rsidR="00FC05CF" w:rsidRDefault="00FC05CF" w:rsidP="00FC05CF">
            <w:r>
              <w:t>Tvým úkolem je naučit se v </w:t>
            </w:r>
            <w:proofErr w:type="spellStart"/>
            <w:r>
              <w:t>Padletu</w:t>
            </w:r>
            <w:proofErr w:type="spellEnd"/>
            <w:r>
              <w:t xml:space="preserve"> pracovat a vytvořit nástěnku. Stručný postup pro tvorbu nástěnky najdeš v přiložené prezentaci v Google učebně. Ovládání </w:t>
            </w:r>
            <w:proofErr w:type="spellStart"/>
            <w:r>
              <w:t>Padletu</w:t>
            </w:r>
            <w:proofErr w:type="spellEnd"/>
            <w:r>
              <w:t xml:space="preserve"> je tak jednoduché, že to můžeš zvládnout i bez tohoto návodu.</w:t>
            </w:r>
          </w:p>
          <w:p w:rsidR="00FC05CF" w:rsidRDefault="00FC05CF" w:rsidP="00FC05CF">
            <w:r>
              <w:t>Připni na svou nástěnku to, co jsi již vytvořil – komiks, obrázek, fotografii. Přidej komentář. Na nástěnku můžeš vložit i návody na Karla nebo něco, co se ti osvědčilo při online výuce, třeba nějaký zajímavý odkaz. Zkus nástěnku s někým sdílet.</w:t>
            </w:r>
          </w:p>
          <w:p w:rsidR="00FC05CF" w:rsidRDefault="00FC05CF" w:rsidP="00FC05CF">
            <w:r>
              <w:t xml:space="preserve">Výsledek může vypadat třeba takto:   </w:t>
            </w:r>
          </w:p>
          <w:p w:rsidR="00FC05CF" w:rsidRDefault="00FC05CF" w:rsidP="00FC05CF">
            <w:hyperlink r:id="rId44" w:history="1">
              <w:r>
                <w:rPr>
                  <w:rStyle w:val="Hypertextovodkaz"/>
                </w:rPr>
                <w:t>https://padlet.com/ucitelbe/ouuezeh60f1hx3fg</w:t>
              </w:r>
            </w:hyperlink>
          </w:p>
          <w:p w:rsidR="00FC05CF" w:rsidRDefault="00FC05CF" w:rsidP="00FC05CF"/>
          <w:p w:rsidR="00FC05CF" w:rsidRDefault="00FC05CF" w:rsidP="00FC05CF">
            <w:r>
              <w:rPr>
                <w:noProof/>
                <w:lang w:eastAsia="cs-CZ"/>
              </w:rPr>
              <w:drawing>
                <wp:inline distT="0" distB="0" distL="0" distR="0" wp14:anchorId="25509F38" wp14:editId="20F8DD38">
                  <wp:extent cx="5759355" cy="2831911"/>
                  <wp:effectExtent l="0" t="0" r="0" b="698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/>
                          <a:srcRect t="6740" b="5847"/>
                          <a:stretch/>
                        </pic:blipFill>
                        <pic:spPr bwMode="auto">
                          <a:xfrm>
                            <a:off x="0" y="0"/>
                            <a:ext cx="5760720" cy="2832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05CF" w:rsidRDefault="00FC05CF" w:rsidP="00FC05CF">
            <w:r>
              <w:t>Odkaz na tvou nástěnku odešli přes Google učebnu jako odevzdaný úkol.</w:t>
            </w:r>
          </w:p>
          <w:p w:rsidR="00765FA7" w:rsidRPr="00CE6069" w:rsidRDefault="00765FA7" w:rsidP="00C93D6E">
            <w:pPr>
              <w:rPr>
                <w:b/>
              </w:rPr>
            </w:pPr>
            <w:bookmarkStart w:id="0" w:name="_GoBack"/>
            <w:bookmarkEnd w:id="0"/>
          </w:p>
        </w:tc>
      </w:tr>
      <w:tr w:rsidR="00765FA7" w:rsidTr="00297E9E">
        <w:tc>
          <w:tcPr>
            <w:tcW w:w="10682" w:type="dxa"/>
            <w:shd w:val="clear" w:color="auto" w:fill="CC99FF"/>
          </w:tcPr>
          <w:p w:rsidR="00765FA7" w:rsidRPr="0066404D" w:rsidRDefault="00765FA7" w:rsidP="000662AC">
            <w:pPr>
              <w:rPr>
                <w:b/>
              </w:rPr>
            </w:pPr>
            <w:r w:rsidRPr="0066404D">
              <w:rPr>
                <w:b/>
              </w:rPr>
              <w:t xml:space="preserve">Hudební výchova – </w:t>
            </w:r>
            <w:r w:rsidRPr="009C35BE">
              <w:rPr>
                <w:b/>
              </w:rPr>
              <w:t xml:space="preserve">učitel: Bc. Lucie </w:t>
            </w:r>
            <w:proofErr w:type="gramStart"/>
            <w:r w:rsidRPr="009C35BE">
              <w:rPr>
                <w:b/>
              </w:rPr>
              <w:t xml:space="preserve">Fricová                 </w:t>
            </w:r>
            <w:r w:rsidR="0021053A">
              <w:rPr>
                <w:b/>
              </w:rPr>
              <w:t xml:space="preserve">                                          </w:t>
            </w:r>
            <w:r w:rsidRPr="009C35BE">
              <w:rPr>
                <w:b/>
              </w:rPr>
              <w:t>kontakt</w:t>
            </w:r>
            <w:proofErr w:type="gramEnd"/>
            <w:r w:rsidRPr="009C35BE">
              <w:rPr>
                <w:b/>
              </w:rPr>
              <w:t>: Lucie.Fricova@zshajeslany.cz</w:t>
            </w:r>
          </w:p>
        </w:tc>
      </w:tr>
      <w:tr w:rsidR="00765FA7" w:rsidTr="00297E9E">
        <w:tc>
          <w:tcPr>
            <w:tcW w:w="10682" w:type="dxa"/>
          </w:tcPr>
          <w:p w:rsidR="00BE62E5" w:rsidRPr="00BE62E5" w:rsidRDefault="00BE62E5" w:rsidP="00BE62E5">
            <w:pPr>
              <w:rPr>
                <w:sz w:val="24"/>
                <w:szCs w:val="24"/>
              </w:rPr>
            </w:pPr>
            <w:r w:rsidRPr="00BE62E5">
              <w:rPr>
                <w:sz w:val="24"/>
                <w:szCs w:val="24"/>
              </w:rPr>
              <w:t>Učebnice str. 135 – 142 – Interpret a jeho místo v hudebním umění (přečíst si)</w:t>
            </w:r>
          </w:p>
          <w:p w:rsidR="00BE62E5" w:rsidRPr="00BE62E5" w:rsidRDefault="00BE62E5" w:rsidP="00BE62E5">
            <w:pPr>
              <w:rPr>
                <w:sz w:val="24"/>
                <w:szCs w:val="24"/>
              </w:rPr>
            </w:pPr>
            <w:r w:rsidRPr="00BE62E5">
              <w:rPr>
                <w:sz w:val="24"/>
                <w:szCs w:val="24"/>
              </w:rPr>
              <w:t>Učebnice str. 142 – 145 – hudebně pěvecké činnosti – zazpívejte si</w:t>
            </w:r>
          </w:p>
          <w:p w:rsidR="00BE62E5" w:rsidRPr="00BE62E5" w:rsidRDefault="00BE62E5" w:rsidP="00E46784">
            <w:pPr>
              <w:numPr>
                <w:ilvl w:val="0"/>
                <w:numId w:val="5"/>
              </w:numPr>
              <w:contextualSpacing/>
              <w:rPr>
                <w:sz w:val="24"/>
                <w:szCs w:val="24"/>
                <w:lang w:val="ru-RU"/>
              </w:rPr>
            </w:pPr>
            <w:r w:rsidRPr="00BE62E5">
              <w:rPr>
                <w:sz w:val="24"/>
                <w:szCs w:val="24"/>
                <w:lang w:val="ru-RU"/>
              </w:rPr>
              <w:t xml:space="preserve">Není nutno – Z. Svěrák, J. Uhlíř (str. 142 – 143) - </w:t>
            </w:r>
            <w:hyperlink r:id="rId46" w:history="1">
              <w:r w:rsidRPr="00BE62E5">
                <w:rPr>
                  <w:color w:val="0000FF"/>
                  <w:sz w:val="24"/>
                  <w:szCs w:val="24"/>
                  <w:u w:val="single"/>
                  <w:lang w:val="ru-RU"/>
                </w:rPr>
                <w:t>https://www.youtube.com/watch?v=pxZRaJFY3fE</w:t>
              </w:r>
            </w:hyperlink>
          </w:p>
          <w:p w:rsidR="00BE62E5" w:rsidRPr="00BE62E5" w:rsidRDefault="00BE62E5" w:rsidP="00E46784">
            <w:pPr>
              <w:numPr>
                <w:ilvl w:val="0"/>
                <w:numId w:val="5"/>
              </w:numPr>
              <w:contextualSpacing/>
              <w:rPr>
                <w:sz w:val="24"/>
                <w:szCs w:val="24"/>
                <w:lang w:val="ru-RU"/>
              </w:rPr>
            </w:pPr>
            <w:r w:rsidRPr="00BE62E5">
              <w:rPr>
                <w:sz w:val="24"/>
                <w:szCs w:val="24"/>
                <w:lang w:val="ru-RU"/>
              </w:rPr>
              <w:t xml:space="preserve">Na rozloučení, mý potěšení – lidová píseň - </w:t>
            </w:r>
            <w:hyperlink r:id="rId47" w:history="1">
              <w:r w:rsidRPr="00BE62E5">
                <w:rPr>
                  <w:color w:val="0000FF"/>
                  <w:sz w:val="24"/>
                  <w:szCs w:val="24"/>
                  <w:u w:val="single"/>
                  <w:lang w:val="ru-RU"/>
                </w:rPr>
                <w:t>https://www.youtube.com/watch?v=bKQqQUMwWTQ</w:t>
              </w:r>
            </w:hyperlink>
          </w:p>
          <w:p w:rsidR="00BE62E5" w:rsidRPr="00BE62E5" w:rsidRDefault="00BE62E5" w:rsidP="00E46784">
            <w:pPr>
              <w:numPr>
                <w:ilvl w:val="0"/>
                <w:numId w:val="5"/>
              </w:numPr>
              <w:contextualSpacing/>
              <w:rPr>
                <w:sz w:val="24"/>
                <w:szCs w:val="24"/>
                <w:lang w:val="ru-RU"/>
              </w:rPr>
            </w:pPr>
            <w:r w:rsidRPr="00BE62E5">
              <w:rPr>
                <w:sz w:val="24"/>
                <w:szCs w:val="24"/>
                <w:lang w:val="ru-RU"/>
              </w:rPr>
              <w:t xml:space="preserve">Rovnou, tady rovnou – J. Vyčítal (česká slova), T. Wilburn - hudba (str. 145) - </w:t>
            </w:r>
            <w:hyperlink r:id="rId48" w:history="1">
              <w:r w:rsidRPr="00BE62E5">
                <w:rPr>
                  <w:color w:val="0000FF"/>
                  <w:sz w:val="24"/>
                  <w:szCs w:val="24"/>
                  <w:u w:val="single"/>
                  <w:lang w:val="ru-RU"/>
                </w:rPr>
                <w:t>https://www.youtube.com/watch?v=zZVVY4CTUew</w:t>
              </w:r>
            </w:hyperlink>
          </w:p>
          <w:p w:rsidR="00765FA7" w:rsidRPr="0066404D" w:rsidRDefault="00765FA7" w:rsidP="00C93D6E">
            <w:pPr>
              <w:rPr>
                <w:b/>
              </w:rPr>
            </w:pPr>
          </w:p>
        </w:tc>
      </w:tr>
      <w:tr w:rsidR="00765FA7" w:rsidTr="00297E9E">
        <w:tc>
          <w:tcPr>
            <w:tcW w:w="10682" w:type="dxa"/>
            <w:shd w:val="clear" w:color="auto" w:fill="CC99FF"/>
          </w:tcPr>
          <w:p w:rsidR="00765FA7" w:rsidRPr="00891277" w:rsidRDefault="00765FA7" w:rsidP="00C879E5">
            <w:pPr>
              <w:rPr>
                <w:b/>
              </w:rPr>
            </w:pPr>
            <w:r w:rsidRPr="00891277">
              <w:rPr>
                <w:b/>
              </w:rPr>
              <w:t>Výt</w:t>
            </w:r>
            <w:r>
              <w:rPr>
                <w:b/>
              </w:rPr>
              <w:t>varná výchova – učitel:   Mgr. Hana Havelková</w:t>
            </w:r>
            <w:r w:rsidRPr="00A67327">
              <w:rPr>
                <w:b/>
              </w:rPr>
              <w:t xml:space="preserve"> </w:t>
            </w:r>
            <w:r>
              <w:rPr>
                <w:b/>
              </w:rPr>
              <w:t xml:space="preserve">                        </w:t>
            </w:r>
            <w:r w:rsidR="0021053A">
              <w:rPr>
                <w:b/>
              </w:rPr>
              <w:t xml:space="preserve">                </w:t>
            </w:r>
          </w:p>
        </w:tc>
      </w:tr>
      <w:tr w:rsidR="00765FA7" w:rsidTr="00297E9E">
        <w:trPr>
          <w:trHeight w:val="435"/>
        </w:trPr>
        <w:tc>
          <w:tcPr>
            <w:tcW w:w="10682" w:type="dxa"/>
          </w:tcPr>
          <w:p w:rsidR="00081AEF" w:rsidRPr="008C3B93" w:rsidRDefault="00081AEF" w:rsidP="00081AEF">
            <w:pPr>
              <w:outlineLvl w:val="1"/>
              <w:rPr>
                <w:rFonts w:eastAsia="Times New Roman" w:cs="Arial"/>
                <w:b/>
                <w:bCs/>
                <w:color w:val="FA8E2E"/>
                <w:sz w:val="24"/>
                <w:szCs w:val="24"/>
                <w:lang w:eastAsia="cs-CZ"/>
              </w:rPr>
            </w:pPr>
            <w:r w:rsidRPr="008C3B93">
              <w:rPr>
                <w:rFonts w:eastAsia="Times New Roman" w:cs="Arial"/>
                <w:b/>
                <w:bCs/>
                <w:color w:val="FA8E2E"/>
                <w:sz w:val="24"/>
                <w:szCs w:val="24"/>
                <w:lang w:eastAsia="cs-CZ"/>
              </w:rPr>
              <w:t xml:space="preserve">Pavučinový vzor </w:t>
            </w:r>
          </w:p>
          <w:p w:rsidR="00081AEF" w:rsidRPr="008C3B93" w:rsidRDefault="00081AEF" w:rsidP="00081AEF">
            <w:pPr>
              <w:spacing w:before="100" w:beforeAutospacing="1" w:after="100" w:afterAutospacing="1" w:line="270" w:lineRule="atLeast"/>
              <w:rPr>
                <w:rFonts w:eastAsia="Times New Roman" w:cs="Arial"/>
                <w:b/>
                <w:color w:val="202020"/>
                <w:sz w:val="24"/>
                <w:szCs w:val="24"/>
                <w:lang w:eastAsia="cs-CZ"/>
              </w:rPr>
            </w:pP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lastRenderedPageBreak/>
              <w:drawing>
                <wp:inline distT="0" distB="0" distL="0" distR="0" wp14:anchorId="3709984A" wp14:editId="06241A31">
                  <wp:extent cx="1171575" cy="1638300"/>
                  <wp:effectExtent l="0" t="0" r="9525" b="0"/>
                  <wp:docPr id="6" name="Obrázek 6" descr="http://www.vytvarne-namety.cz/images/linie-vzory/aaj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 descr="http://www.vytvarne-namety.cz/images/linie-vzory/aaj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> </w:t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320D6BF8" wp14:editId="47F3DC57">
                  <wp:extent cx="1162050" cy="1628775"/>
                  <wp:effectExtent l="0" t="0" r="0" b="9525"/>
                  <wp:docPr id="13" name="Obrázek 13" descr="http://www.vytvarne-namety.cz/images/linie-vzory/aaj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4" descr="http://www.vytvarne-namety.cz/images/linie-vzory/aaj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 xml:space="preserve">   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b/>
                <w:bCs/>
                <w:color w:val="202020"/>
                <w:sz w:val="24"/>
                <w:szCs w:val="24"/>
                <w:lang w:eastAsia="cs-CZ"/>
              </w:rPr>
              <w:t>Materiál a pomůcky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  <w:t>pevný papír nebo karton A4, černý permanentní fix, pravítko, vytištěná omalovánka pavouka, pastelky nebo barevné fixy nebo anilinové barvy, nůžky, lepidlo.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b/>
                <w:bCs/>
                <w:color w:val="202020"/>
                <w:sz w:val="24"/>
                <w:szCs w:val="24"/>
                <w:lang w:eastAsia="cs-CZ"/>
              </w:rPr>
              <w:t>Provedení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  <w:t>Nejprve si na papíře vyznačíme malou tečku. Od tečky k okraji papíru narýsujeme sudý počet přímek (6, 8 nebo 10).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b/>
                <w:color w:val="202020"/>
                <w:sz w:val="24"/>
                <w:szCs w:val="24"/>
                <w:lang w:eastAsia="cs-CZ"/>
              </w:rPr>
              <w:t>Kolem bodu začneme do kruhu spojovat rovné linky - pavučinu.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7158C7E0" wp14:editId="75F8C725">
                  <wp:extent cx="1181100" cy="847725"/>
                  <wp:effectExtent l="0" t="0" r="0" b="9525"/>
                  <wp:docPr id="15" name="Obrázek 15" descr="http://www.vytvarne-namety.cz/images/linie-vzory/aaj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5" descr="http://www.vytvarne-namety.cz/images/linie-vzory/aaj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> </w:t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63FCD07F" wp14:editId="74D7944A">
                  <wp:extent cx="1181100" cy="838200"/>
                  <wp:effectExtent l="0" t="0" r="0" b="0"/>
                  <wp:docPr id="18" name="Obrázek 18" descr="http://www.vytvarne-namety.cz/images/linie-vzory/aaj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 descr="http://www.vytvarne-namety.cz/images/linie-vzory/aaj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 xml:space="preserve">   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b/>
                <w:color w:val="202020"/>
                <w:sz w:val="24"/>
                <w:szCs w:val="24"/>
                <w:lang w:eastAsia="cs-CZ"/>
              </w:rPr>
              <w:t>Vybereme si dvě barvy, které střídáme.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0D60DA44" wp14:editId="57A20E16">
                  <wp:extent cx="1009650" cy="1428750"/>
                  <wp:effectExtent l="0" t="0" r="0" b="0"/>
                  <wp:docPr id="19" name="Obrázek 19" descr="http://www.vytvarne-namety.cz/images/linie-vzory/aaj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7" descr="http://www.vytvarne-namety.cz/images/linie-vzory/aaj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> </w:t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7F034259" wp14:editId="3B1540CD">
                  <wp:extent cx="1000125" cy="1419225"/>
                  <wp:effectExtent l="0" t="0" r="9525" b="9525"/>
                  <wp:docPr id="20" name="Obrázek 20" descr="http://www.vytvarne-namety.cz/images/aaj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" descr="http://www.vytvarne-namety.cz/images/aaj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 xml:space="preserve">   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  <w:t> </w:t>
            </w:r>
            <w:r w:rsidRPr="008C3B93">
              <w:rPr>
                <w:rFonts w:eastAsia="Times New Roman" w:cs="Arial"/>
                <w:b/>
                <w:color w:val="202020"/>
                <w:sz w:val="24"/>
                <w:szCs w:val="24"/>
                <w:lang w:eastAsia="cs-CZ"/>
              </w:rPr>
              <w:t>Podle potřeby si zmenšíme nebo zvětšíme omalovánku pavouka, vybarvíme a pečlivě vystřihneme.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3963C4AD" wp14:editId="437CF046">
                  <wp:extent cx="1371600" cy="1095375"/>
                  <wp:effectExtent l="0" t="0" r="0" b="9525"/>
                  <wp:docPr id="21" name="Obrázek 21" descr="http://www.vytvarne-namety.cz/images/aaj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9" descr="http://www.vytvarne-namety.cz/images/aaj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> </w:t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2B1A7596" wp14:editId="311DD243">
                  <wp:extent cx="1543050" cy="1038225"/>
                  <wp:effectExtent l="0" t="0" r="0" b="9525"/>
                  <wp:docPr id="22" name="Obrázek 22" descr="http://www.vytvarne-namety.cz/images/aaj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0" descr="http://www.vytvarne-namety.cz/images/aaj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 xml:space="preserve">      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b/>
                <w:color w:val="202020"/>
                <w:sz w:val="24"/>
                <w:szCs w:val="24"/>
                <w:lang w:eastAsia="cs-CZ"/>
              </w:rPr>
              <w:t>Pavouka přilepíme na pavučinu. Obrázek můžeme orientovat na výšku i na šířku.</w:t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601814DA" wp14:editId="16E4D819">
                  <wp:extent cx="1095375" cy="1524000"/>
                  <wp:effectExtent l="0" t="0" r="9525" b="0"/>
                  <wp:docPr id="23" name="Obrázek 23" descr="http://www.vytvarne-namety.cz/images/linie-vzory/aaj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1" descr="http://www.vytvarne-namety.cz/images/linie-vzory/aaj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> </w:t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6442F5F2" wp14:editId="77E22DF6">
                  <wp:extent cx="1295400" cy="933450"/>
                  <wp:effectExtent l="0" t="0" r="0" b="0"/>
                  <wp:docPr id="24" name="Obrázek 24" descr="http://www.vytvarne-namety.cz/images/linie-vzory/aaj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2" descr="http://www.vytvarne-namety.cz/images/linie-vzory/aaj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 xml:space="preserve">   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b/>
                <w:bCs/>
                <w:color w:val="202020"/>
                <w:sz w:val="24"/>
                <w:szCs w:val="24"/>
                <w:lang w:eastAsia="cs-CZ"/>
              </w:rPr>
              <w:t>Omalovánky</w:t>
            </w:r>
            <w:r w:rsidRPr="008C3B93">
              <w:rPr>
                <w:rFonts w:eastAsia="Times New Roman" w:cs="Arial"/>
                <w:b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b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lastRenderedPageBreak/>
              <w:drawing>
                <wp:inline distT="0" distB="0" distL="0" distR="0" wp14:anchorId="3B0A2988" wp14:editId="0FE8274B">
                  <wp:extent cx="5505450" cy="3895725"/>
                  <wp:effectExtent l="0" t="0" r="0" b="9525"/>
                  <wp:docPr id="25" name="Obrázek 25" descr="http://www.vytvarne-namety.cz/images/linie-vzory/aaj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3" descr="http://www.vytvarne-namety.cz/images/linie-vzory/aaj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  <w:t> </w:t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br/>
            </w:r>
            <w:r w:rsidRPr="008C3B93">
              <w:rPr>
                <w:rFonts w:eastAsia="Times New Roman" w:cs="Arial"/>
                <w:noProof/>
                <w:color w:val="202020"/>
                <w:sz w:val="24"/>
                <w:szCs w:val="24"/>
                <w:lang w:eastAsia="cs-CZ"/>
              </w:rPr>
              <w:drawing>
                <wp:inline distT="0" distB="0" distL="0" distR="0" wp14:anchorId="58381667" wp14:editId="7AC0430F">
                  <wp:extent cx="5334000" cy="3771900"/>
                  <wp:effectExtent l="0" t="0" r="0" b="0"/>
                  <wp:docPr id="26" name="Obrázek 26" descr="http://www.vytvarne-namety.cz/images/linie-vzory/aaj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4" descr="http://www.vytvarne-namety.cz/images/linie-vzory/aaj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3B93">
              <w:rPr>
                <w:rFonts w:eastAsia="Times New Roman" w:cs="Arial"/>
                <w:color w:val="202020"/>
                <w:sz w:val="24"/>
                <w:szCs w:val="24"/>
                <w:lang w:eastAsia="cs-CZ"/>
              </w:rPr>
              <w:t> </w:t>
            </w:r>
          </w:p>
          <w:p w:rsidR="00765FA7" w:rsidRPr="000B164A" w:rsidRDefault="00765FA7" w:rsidP="000662AC">
            <w:pPr>
              <w:tabs>
                <w:tab w:val="left" w:pos="1276"/>
              </w:tabs>
              <w:spacing w:after="120" w:line="360" w:lineRule="auto"/>
              <w:rPr>
                <w:rFonts w:cs="Arial"/>
              </w:rPr>
            </w:pPr>
          </w:p>
        </w:tc>
      </w:tr>
      <w:tr w:rsidR="005C0481" w:rsidTr="000662AC">
        <w:trPr>
          <w:trHeight w:val="896"/>
        </w:trPr>
        <w:tc>
          <w:tcPr>
            <w:tcW w:w="10682" w:type="dxa"/>
            <w:shd w:val="clear" w:color="auto" w:fill="CC99FF"/>
          </w:tcPr>
          <w:p w:rsidR="005C0481" w:rsidRPr="0066404D" w:rsidRDefault="005C0481" w:rsidP="000662AC">
            <w:pPr>
              <w:rPr>
                <w:b/>
              </w:rPr>
            </w:pPr>
            <w:r w:rsidRPr="0066404D">
              <w:rPr>
                <w:b/>
              </w:rPr>
              <w:lastRenderedPageBreak/>
              <w:t xml:space="preserve">Tělesná výchova – </w:t>
            </w:r>
            <w:r w:rsidRPr="002C4555">
              <w:rPr>
                <w:b/>
              </w:rPr>
              <w:t xml:space="preserve">učitel:   Ing. Jan </w:t>
            </w:r>
            <w:proofErr w:type="gramStart"/>
            <w:r w:rsidRPr="002C4555">
              <w:rPr>
                <w:b/>
              </w:rPr>
              <w:t xml:space="preserve">Týř                                  </w:t>
            </w:r>
            <w:r>
              <w:rPr>
                <w:b/>
              </w:rPr>
              <w:t xml:space="preserve">                                            </w:t>
            </w:r>
            <w:r w:rsidRPr="002C4555">
              <w:rPr>
                <w:b/>
              </w:rPr>
              <w:t>kontakt</w:t>
            </w:r>
            <w:proofErr w:type="gramEnd"/>
            <w:r w:rsidRPr="002C4555">
              <w:rPr>
                <w:b/>
              </w:rPr>
              <w:t xml:space="preserve">: Jan.Tyr@zshajeslany.cz                                  </w:t>
            </w:r>
          </w:p>
          <w:p w:rsidR="005C0481" w:rsidRPr="00A67327" w:rsidRDefault="005C0481" w:rsidP="000662AC">
            <w:pPr>
              <w:rPr>
                <w:b/>
              </w:rPr>
            </w:pPr>
            <w:r w:rsidRPr="00A67327">
              <w:rPr>
                <w:b/>
              </w:rPr>
              <w:t xml:space="preserve">Tělesná výchova – učitel:    </w:t>
            </w:r>
            <w:r>
              <w:rPr>
                <w:b/>
              </w:rPr>
              <w:t xml:space="preserve">Bc. Jakub </w:t>
            </w:r>
            <w:proofErr w:type="gramStart"/>
            <w:r>
              <w:rPr>
                <w:b/>
              </w:rPr>
              <w:t>Fric</w:t>
            </w:r>
            <w:r w:rsidRPr="003660C7">
              <w:rPr>
                <w:b/>
              </w:rPr>
              <w:t xml:space="preserve">                                  </w:t>
            </w:r>
            <w:r>
              <w:rPr>
                <w:b/>
              </w:rPr>
              <w:t xml:space="preserve">                                   </w:t>
            </w:r>
            <w:r w:rsidRPr="003660C7">
              <w:rPr>
                <w:b/>
              </w:rPr>
              <w:t>kontakt</w:t>
            </w:r>
            <w:proofErr w:type="gramEnd"/>
            <w:r w:rsidRPr="003660C7">
              <w:rPr>
                <w:b/>
              </w:rPr>
              <w:t>:</w:t>
            </w:r>
            <w:r>
              <w:rPr>
                <w:b/>
              </w:rPr>
              <w:t xml:space="preserve"> Jakub.Fric</w:t>
            </w:r>
            <w:r w:rsidRPr="00AC1EF3">
              <w:rPr>
                <w:b/>
              </w:rPr>
              <w:t xml:space="preserve">@zshajeslany.cz                                                    </w:t>
            </w:r>
            <w:r w:rsidRPr="003660C7">
              <w:rPr>
                <w:b/>
              </w:rPr>
              <w:t xml:space="preserve">                                 </w:t>
            </w:r>
          </w:p>
          <w:p w:rsidR="005C0481" w:rsidRPr="0066404D" w:rsidRDefault="005C0481" w:rsidP="005C0481">
            <w:pPr>
              <w:rPr>
                <w:b/>
              </w:rPr>
            </w:pPr>
            <w:r w:rsidRPr="009C35BE">
              <w:rPr>
                <w:b/>
              </w:rPr>
              <w:t xml:space="preserve">Tělesná výchova – </w:t>
            </w:r>
            <w:r w:rsidRPr="002C4555">
              <w:rPr>
                <w:b/>
              </w:rPr>
              <w:t xml:space="preserve">učitel: </w:t>
            </w:r>
            <w:r>
              <w:rPr>
                <w:b/>
              </w:rPr>
              <w:t>Mgr.</w:t>
            </w:r>
            <w:r w:rsidRPr="002C4555">
              <w:rPr>
                <w:b/>
              </w:rPr>
              <w:t xml:space="preserve"> Viktoriia Ravliuk                                  </w:t>
            </w:r>
            <w:r>
              <w:rPr>
                <w:b/>
              </w:rPr>
              <w:t xml:space="preserve">             </w:t>
            </w:r>
            <w:r w:rsidRPr="00891277">
              <w:rPr>
                <w:b/>
              </w:rPr>
              <w:t>kontakt:</w:t>
            </w:r>
            <w:r>
              <w:t xml:space="preserve"> </w:t>
            </w:r>
            <w:r>
              <w:rPr>
                <w:b/>
              </w:rPr>
              <w:t>Viktoriia.</w:t>
            </w:r>
            <w:r w:rsidRPr="00F4548E">
              <w:rPr>
                <w:b/>
              </w:rPr>
              <w:t>Ravliuk</w:t>
            </w:r>
            <w:r w:rsidRPr="001E5CDC">
              <w:rPr>
                <w:b/>
              </w:rPr>
              <w:t xml:space="preserve">@zshajeslany.cz                                                                                                                           </w:t>
            </w:r>
          </w:p>
        </w:tc>
      </w:tr>
      <w:tr w:rsidR="009D53DD" w:rsidTr="00297E9E">
        <w:tc>
          <w:tcPr>
            <w:tcW w:w="10682" w:type="dxa"/>
            <w:shd w:val="clear" w:color="auto" w:fill="auto"/>
          </w:tcPr>
          <w:p w:rsidR="00F26CB4" w:rsidRPr="00F26CB4" w:rsidRDefault="00F26CB4" w:rsidP="00F26CB4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F26C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Joga</w:t>
            </w:r>
            <w:proofErr w:type="spellEnd"/>
            <w:r w:rsidRPr="00F26CB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protažení/strečink nohou a zad </w:t>
            </w:r>
          </w:p>
          <w:p w:rsidR="00F26CB4" w:rsidRPr="00F26CB4" w:rsidRDefault="00F26CB4" w:rsidP="00F26CB4">
            <w:pPr>
              <w:spacing w:after="160" w:line="259" w:lineRule="auto"/>
              <w:rPr>
                <w:rFonts w:ascii="Calibri" w:eastAsia="Calibri" w:hAnsi="Calibri" w:cs="Times New Roman"/>
                <w:color w:val="0000FF"/>
                <w:u w:val="single"/>
              </w:rPr>
            </w:pPr>
            <w:r w:rsidRPr="00F26C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Podle následujícího videa si zacvič alespoň 2x do týdne. </w:t>
            </w:r>
            <w:hyperlink r:id="rId61" w:history="1">
              <w:r w:rsidRPr="00F26CB4">
                <w:rPr>
                  <w:rFonts w:ascii="Calibri" w:eastAsia="Calibri" w:hAnsi="Calibri" w:cs="Times New Roman"/>
                  <w:color w:val="0000FF"/>
                  <w:u w:val="single"/>
                </w:rPr>
                <w:t>https://www.youtube.com/watch?v=uoZ0r7BpceA</w:t>
              </w:r>
            </w:hyperlink>
          </w:p>
          <w:p w:rsidR="00F26CB4" w:rsidRPr="00F26CB4" w:rsidRDefault="00F26CB4" w:rsidP="00F26CB4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26CB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Snaž se dodržet dané cviky a správnost provedení a dodržení časového limitu.</w:t>
            </w:r>
          </w:p>
          <w:p w:rsidR="00F26CB4" w:rsidRPr="00F26CB4" w:rsidRDefault="00F26CB4" w:rsidP="00F26CB4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CB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Nejdříve se podívej na video, abys viděl/a, jaké cviky budeš provádět.</w:t>
            </w:r>
          </w:p>
          <w:p w:rsidR="009D53DD" w:rsidRPr="009C35BE" w:rsidRDefault="009D53DD" w:rsidP="00E36424">
            <w:pPr>
              <w:pStyle w:val="Bezmezer"/>
              <w:rPr>
                <w:b/>
              </w:rPr>
            </w:pPr>
          </w:p>
        </w:tc>
      </w:tr>
      <w:tr w:rsidR="009D53DD" w:rsidTr="00297E9E">
        <w:tc>
          <w:tcPr>
            <w:tcW w:w="10682" w:type="dxa"/>
            <w:shd w:val="clear" w:color="auto" w:fill="CC99FF"/>
          </w:tcPr>
          <w:p w:rsidR="009D53DD" w:rsidRPr="009C35BE" w:rsidRDefault="009D53DD" w:rsidP="000662AC">
            <w:pPr>
              <w:rPr>
                <w:b/>
              </w:rPr>
            </w:pPr>
            <w:r w:rsidRPr="009D53DD">
              <w:rPr>
                <w:b/>
              </w:rPr>
              <w:lastRenderedPageBreak/>
              <w:t xml:space="preserve">Konverzace v anglickém jazyce – učitel: Mgr. Jana </w:t>
            </w:r>
            <w:proofErr w:type="gramStart"/>
            <w:r w:rsidRPr="009D53DD">
              <w:rPr>
                <w:b/>
              </w:rPr>
              <w:t xml:space="preserve">Rohlová                           </w:t>
            </w:r>
            <w:r w:rsidR="0021053A">
              <w:rPr>
                <w:b/>
              </w:rPr>
              <w:t xml:space="preserve">   </w:t>
            </w:r>
            <w:r w:rsidRPr="009D53DD">
              <w:rPr>
                <w:b/>
              </w:rPr>
              <w:t>kontakt</w:t>
            </w:r>
            <w:proofErr w:type="gramEnd"/>
            <w:r w:rsidRPr="009D53DD">
              <w:rPr>
                <w:b/>
              </w:rPr>
              <w:t xml:space="preserve">: Jana.Rohlova@zshajeslany.cz                                                          </w:t>
            </w:r>
          </w:p>
        </w:tc>
      </w:tr>
      <w:tr w:rsidR="00765FA7" w:rsidTr="00297E9E">
        <w:tc>
          <w:tcPr>
            <w:tcW w:w="10682" w:type="dxa"/>
          </w:tcPr>
          <w:p w:rsidR="00765FA7" w:rsidRPr="002C4555" w:rsidRDefault="00765FA7" w:rsidP="000662AC"/>
        </w:tc>
      </w:tr>
      <w:tr w:rsidR="00081AEF" w:rsidRPr="00216E42" w:rsidTr="00F47213">
        <w:trPr>
          <w:trHeight w:val="582"/>
        </w:trPr>
        <w:tc>
          <w:tcPr>
            <w:tcW w:w="10682" w:type="dxa"/>
            <w:shd w:val="clear" w:color="auto" w:fill="CC99FF"/>
          </w:tcPr>
          <w:p w:rsidR="00081AEF" w:rsidRPr="00216E42" w:rsidRDefault="00081AEF" w:rsidP="000662AC">
            <w:pPr>
              <w:rPr>
                <w:b/>
              </w:rPr>
            </w:pPr>
            <w:r w:rsidRPr="00216E42">
              <w:rPr>
                <w:b/>
              </w:rPr>
              <w:t xml:space="preserve">Přírodovědný klub – </w:t>
            </w:r>
            <w:r w:rsidRPr="00A67327">
              <w:rPr>
                <w:b/>
              </w:rPr>
              <w:t xml:space="preserve">učitel: </w:t>
            </w:r>
            <w:r>
              <w:rPr>
                <w:b/>
              </w:rPr>
              <w:t>Mgr. Klára</w:t>
            </w:r>
            <w:r w:rsidRPr="00A67327"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 xml:space="preserve">Hlaváčková                       </w:t>
            </w:r>
            <w:r w:rsidRPr="00A67327">
              <w:rPr>
                <w:b/>
              </w:rPr>
              <w:t xml:space="preserve">  </w:t>
            </w:r>
            <w:r>
              <w:rPr>
                <w:b/>
              </w:rPr>
              <w:t xml:space="preserve">              </w:t>
            </w:r>
            <w:r w:rsidRPr="00A67327">
              <w:rPr>
                <w:b/>
              </w:rPr>
              <w:t>kontakt</w:t>
            </w:r>
            <w:proofErr w:type="gramEnd"/>
            <w:r w:rsidRPr="00A67327">
              <w:rPr>
                <w:b/>
              </w:rPr>
              <w:t>:</w:t>
            </w:r>
            <w:r>
              <w:rPr>
                <w:b/>
              </w:rPr>
              <w:t xml:space="preserve"> Klara.Hlavackova</w:t>
            </w:r>
            <w:r w:rsidRPr="00A06989">
              <w:rPr>
                <w:b/>
              </w:rPr>
              <w:t>@zshajeslany.cz</w:t>
            </w:r>
            <w:r>
              <w:rPr>
                <w:b/>
              </w:rPr>
              <w:t xml:space="preserve">                       </w:t>
            </w:r>
            <w:r w:rsidRPr="00A67327">
              <w:rPr>
                <w:b/>
              </w:rPr>
              <w:t xml:space="preserve">  </w:t>
            </w:r>
          </w:p>
          <w:p w:rsidR="00081AEF" w:rsidRPr="00216E42" w:rsidRDefault="00081AEF" w:rsidP="000662AC">
            <w:pPr>
              <w:rPr>
                <w:b/>
              </w:rPr>
            </w:pPr>
            <w:r w:rsidRPr="00372ECB">
              <w:rPr>
                <w:b/>
              </w:rPr>
              <w:t xml:space="preserve">Přírodovědný klub – </w:t>
            </w:r>
            <w:r w:rsidRPr="009721AF">
              <w:rPr>
                <w:b/>
              </w:rPr>
              <w:t xml:space="preserve">učitel: Ing. Tomáš </w:t>
            </w:r>
            <w:proofErr w:type="gramStart"/>
            <w:r w:rsidRPr="009721AF">
              <w:rPr>
                <w:b/>
              </w:rPr>
              <w:t xml:space="preserve">Caska                                    </w:t>
            </w:r>
            <w:r>
              <w:rPr>
                <w:b/>
              </w:rPr>
              <w:t xml:space="preserve">                    </w:t>
            </w:r>
            <w:r w:rsidRPr="009721AF">
              <w:rPr>
                <w:b/>
              </w:rPr>
              <w:t>kontakt</w:t>
            </w:r>
            <w:proofErr w:type="gramEnd"/>
            <w:r w:rsidRPr="009721AF">
              <w:rPr>
                <w:b/>
              </w:rPr>
              <w:t xml:space="preserve">: Tomas.Caska@zshajeslany.cz                                                                                        </w:t>
            </w:r>
          </w:p>
        </w:tc>
      </w:tr>
      <w:tr w:rsidR="00765FA7" w:rsidRPr="00216E42" w:rsidTr="00E46784">
        <w:trPr>
          <w:trHeight w:val="735"/>
        </w:trPr>
        <w:tc>
          <w:tcPr>
            <w:tcW w:w="10682" w:type="dxa"/>
          </w:tcPr>
          <w:p w:rsidR="00081AEF" w:rsidRPr="008C3B93" w:rsidRDefault="00081AEF" w:rsidP="00081AEF">
            <w:pPr>
              <w:rPr>
                <w:sz w:val="24"/>
                <w:szCs w:val="24"/>
              </w:rPr>
            </w:pPr>
            <w:r w:rsidRPr="008C3B93">
              <w:rPr>
                <w:sz w:val="24"/>
                <w:szCs w:val="24"/>
              </w:rPr>
              <w:t>Opakuj si dosud probranou látku</w:t>
            </w:r>
          </w:p>
          <w:p w:rsidR="00765FA7" w:rsidRPr="00266CDC" w:rsidRDefault="00765FA7" w:rsidP="007F0356"/>
        </w:tc>
      </w:tr>
      <w:tr w:rsidR="00765FA7" w:rsidTr="00297E9E">
        <w:tc>
          <w:tcPr>
            <w:tcW w:w="10682" w:type="dxa"/>
            <w:shd w:val="clear" w:color="auto" w:fill="CC99FF"/>
          </w:tcPr>
          <w:p w:rsidR="00765FA7" w:rsidRPr="00CE6069" w:rsidRDefault="00765FA7" w:rsidP="005C0481">
            <w:pPr>
              <w:rPr>
                <w:b/>
              </w:rPr>
            </w:pPr>
            <w:r w:rsidRPr="00CE6069">
              <w:rPr>
                <w:b/>
              </w:rPr>
              <w:t xml:space="preserve">Sportovní hry – </w:t>
            </w:r>
            <w:r w:rsidR="009721AF" w:rsidRPr="009721AF">
              <w:rPr>
                <w:b/>
              </w:rPr>
              <w:t xml:space="preserve">učitel:  </w:t>
            </w:r>
            <w:r w:rsidR="005C0481">
              <w:rPr>
                <w:b/>
              </w:rPr>
              <w:t xml:space="preserve">Mgr. </w:t>
            </w:r>
            <w:r w:rsidR="009721AF" w:rsidRPr="009721AF">
              <w:rPr>
                <w:b/>
              </w:rPr>
              <w:t xml:space="preserve">Viktoriia Ravliuk                                  </w:t>
            </w:r>
            <w:r w:rsidR="0021053A">
              <w:rPr>
                <w:b/>
              </w:rPr>
              <w:t xml:space="preserve"> </w:t>
            </w:r>
            <w:r w:rsidR="000F531B">
              <w:rPr>
                <w:b/>
              </w:rPr>
              <w:t xml:space="preserve">              </w:t>
            </w:r>
            <w:r w:rsidR="000F531B" w:rsidRPr="00891277">
              <w:rPr>
                <w:b/>
              </w:rPr>
              <w:t>kontakt:</w:t>
            </w:r>
            <w:r w:rsidR="000F531B">
              <w:t xml:space="preserve"> </w:t>
            </w:r>
            <w:r w:rsidR="000F531B">
              <w:rPr>
                <w:b/>
              </w:rPr>
              <w:t>Viktoriia.</w:t>
            </w:r>
            <w:r w:rsidR="000F531B" w:rsidRPr="00F4548E">
              <w:rPr>
                <w:b/>
              </w:rPr>
              <w:t>Ravliuk</w:t>
            </w:r>
            <w:r w:rsidR="000F531B" w:rsidRPr="001E5CDC">
              <w:rPr>
                <w:b/>
              </w:rPr>
              <w:t xml:space="preserve">@zshajeslany.cz                                                                                                                           </w:t>
            </w:r>
          </w:p>
        </w:tc>
      </w:tr>
      <w:tr w:rsidR="00765FA7" w:rsidTr="00297E9E">
        <w:tc>
          <w:tcPr>
            <w:tcW w:w="10682" w:type="dxa"/>
          </w:tcPr>
          <w:p w:rsidR="00765FA7" w:rsidRPr="00CE6069" w:rsidRDefault="00765FA7" w:rsidP="00266CDC">
            <w:pPr>
              <w:rPr>
                <w:b/>
              </w:rPr>
            </w:pPr>
          </w:p>
        </w:tc>
      </w:tr>
    </w:tbl>
    <w:p w:rsidR="00687E69" w:rsidRDefault="00687E69">
      <w:r w:rsidRPr="00687E69">
        <w:rPr>
          <w:noProof/>
          <w:lang w:eastAsia="cs-CZ"/>
        </w:rPr>
        <w:drawing>
          <wp:anchor distT="0" distB="0" distL="114300" distR="114300" simplePos="0" relativeHeight="251703296" behindDoc="1" locked="0" layoutInCell="1" allowOverlap="1" wp14:anchorId="08DD816B" wp14:editId="34BA9FA3">
            <wp:simplePos x="0" y="0"/>
            <wp:positionH relativeFrom="column">
              <wp:posOffset>304800</wp:posOffset>
            </wp:positionH>
            <wp:positionV relativeFrom="paragraph">
              <wp:posOffset>625475</wp:posOffset>
            </wp:positionV>
            <wp:extent cx="4162425" cy="2261235"/>
            <wp:effectExtent l="0" t="0" r="9525" b="5715"/>
            <wp:wrapTight wrapText="bothSides">
              <wp:wrapPolygon edited="0">
                <wp:start x="0" y="0"/>
                <wp:lineTo x="0" y="21473"/>
                <wp:lineTo x="21551" y="21473"/>
                <wp:lineTo x="21551" y="0"/>
                <wp:lineTo x="0" y="0"/>
              </wp:wrapPolygon>
            </wp:wrapTight>
            <wp:docPr id="29" name="obrázek 3" descr="Základní škola a Mateřská škola Litoho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ákladní škola a Mateřská škola Litohoř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E6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2B2EF6" wp14:editId="69B56CE7">
                <wp:simplePos x="0" y="0"/>
                <wp:positionH relativeFrom="column">
                  <wp:posOffset>4787900</wp:posOffset>
                </wp:positionH>
                <wp:positionV relativeFrom="paragraph">
                  <wp:posOffset>154305</wp:posOffset>
                </wp:positionV>
                <wp:extent cx="1944370" cy="1787525"/>
                <wp:effectExtent l="457200" t="0" r="36830" b="41275"/>
                <wp:wrapNone/>
                <wp:docPr id="27" name="Obláč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70" cy="1787525"/>
                        </a:xfrm>
                        <a:prstGeom prst="cloudCallout">
                          <a:avLst>
                            <a:gd name="adj1" fmla="val -70072"/>
                            <a:gd name="adj2" fmla="val 33343"/>
                          </a:avLst>
                        </a:prstGeom>
                        <a:solidFill>
                          <a:srgbClr val="5BE0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7213" w:rsidRDefault="00F47213" w:rsidP="00687E6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1310902" cy="996286"/>
                                  <wp:effectExtent l="0" t="0" r="3810" b="0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883" cy="1000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áček 27" o:spid="_x0000_s1026" type="#_x0000_t106" style="position:absolute;margin-left:377pt;margin-top:12.15pt;width:153.1pt;height:14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" adj="-4336,18002" fillcolor="#5be0ff" strokecolor="#243f60 [1604]" strokeweight="2pt">
                <v:textbox>
                  <w:txbxContent>
                    <w:p w:rsidR="00F47213" w:rsidRDefault="00F47213" w:rsidP="00687E69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1310902" cy="996286"/>
                            <wp:effectExtent l="0" t="0" r="3810" b="0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883" cy="1000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87E69" w:rsidSect="00C51D0B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75D6"/>
    <w:multiLevelType w:val="hybridMultilevel"/>
    <w:tmpl w:val="5EE889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4A5205"/>
    <w:multiLevelType w:val="hybridMultilevel"/>
    <w:tmpl w:val="BE4A8F9C"/>
    <w:lvl w:ilvl="0" w:tplc="F78E9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3C9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B609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D038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306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12B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F087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BEFE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E6ED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5D56AD2"/>
    <w:multiLevelType w:val="hybridMultilevel"/>
    <w:tmpl w:val="7876D968"/>
    <w:lvl w:ilvl="0" w:tplc="8578D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4B3762"/>
    <w:multiLevelType w:val="hybridMultilevel"/>
    <w:tmpl w:val="9B4C5A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1A2171"/>
    <w:multiLevelType w:val="hybridMultilevel"/>
    <w:tmpl w:val="267E18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72FC1"/>
    <w:multiLevelType w:val="hybridMultilevel"/>
    <w:tmpl w:val="1A8AA1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01545"/>
    <w:multiLevelType w:val="hybridMultilevel"/>
    <w:tmpl w:val="635C2A12"/>
    <w:lvl w:ilvl="0" w:tplc="8578D28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14484EDB"/>
    <w:multiLevelType w:val="hybridMultilevel"/>
    <w:tmpl w:val="7E76F5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A53B0E"/>
    <w:multiLevelType w:val="hybridMultilevel"/>
    <w:tmpl w:val="7520DD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D10643"/>
    <w:multiLevelType w:val="hybridMultilevel"/>
    <w:tmpl w:val="53A2E8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767E13"/>
    <w:multiLevelType w:val="hybridMultilevel"/>
    <w:tmpl w:val="FC20018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F85318"/>
    <w:multiLevelType w:val="hybridMultilevel"/>
    <w:tmpl w:val="11D215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693557"/>
    <w:multiLevelType w:val="hybridMultilevel"/>
    <w:tmpl w:val="297E44A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CC22BD"/>
    <w:multiLevelType w:val="hybridMultilevel"/>
    <w:tmpl w:val="CA78D544"/>
    <w:lvl w:ilvl="0" w:tplc="231C47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6C9D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6693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D2C1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368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E0A8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EEED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BC7D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0A18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FD36D1"/>
    <w:multiLevelType w:val="hybridMultilevel"/>
    <w:tmpl w:val="6EFE8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3027F4"/>
    <w:multiLevelType w:val="hybridMultilevel"/>
    <w:tmpl w:val="C7F8022E"/>
    <w:lvl w:ilvl="0" w:tplc="15908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AA5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FC2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7CF1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78D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88B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4E65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D893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4E7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265553D9"/>
    <w:multiLevelType w:val="hybridMultilevel"/>
    <w:tmpl w:val="684E0B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B52123"/>
    <w:multiLevelType w:val="hybridMultilevel"/>
    <w:tmpl w:val="0A6E6A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9E5A86"/>
    <w:multiLevelType w:val="hybridMultilevel"/>
    <w:tmpl w:val="2DA0DEF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BC3E78"/>
    <w:multiLevelType w:val="hybridMultilevel"/>
    <w:tmpl w:val="1F2C1F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0D2BCC"/>
    <w:multiLevelType w:val="hybridMultilevel"/>
    <w:tmpl w:val="1B4215B4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5DF6D08"/>
    <w:multiLevelType w:val="hybridMultilevel"/>
    <w:tmpl w:val="0C02000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624446"/>
    <w:multiLevelType w:val="hybridMultilevel"/>
    <w:tmpl w:val="D80AB7FA"/>
    <w:lvl w:ilvl="0" w:tplc="A9B4F1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C90593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A62450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D360B7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E7408B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FECCCB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70EC1D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1B9A558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EB62D4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B5B60C5"/>
    <w:multiLevelType w:val="hybridMultilevel"/>
    <w:tmpl w:val="7F2A0D38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1510107"/>
    <w:multiLevelType w:val="hybridMultilevel"/>
    <w:tmpl w:val="D1565F7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D97783"/>
    <w:multiLevelType w:val="hybridMultilevel"/>
    <w:tmpl w:val="7AC0A7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2B2DEB"/>
    <w:multiLevelType w:val="hybridMultilevel"/>
    <w:tmpl w:val="9A542C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1A0647"/>
    <w:multiLevelType w:val="hybridMultilevel"/>
    <w:tmpl w:val="0E30B494"/>
    <w:lvl w:ilvl="0" w:tplc="2C74B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F0F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62E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8A2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4AFA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288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A6B9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7A16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140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517A0492"/>
    <w:multiLevelType w:val="hybridMultilevel"/>
    <w:tmpl w:val="8248867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1AA3C9E"/>
    <w:multiLevelType w:val="hybridMultilevel"/>
    <w:tmpl w:val="0AC81B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4A3A29"/>
    <w:multiLevelType w:val="hybridMultilevel"/>
    <w:tmpl w:val="DC38D738"/>
    <w:lvl w:ilvl="0" w:tplc="040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41B44EB"/>
    <w:multiLevelType w:val="hybridMultilevel"/>
    <w:tmpl w:val="7ECE2AE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336E89"/>
    <w:multiLevelType w:val="hybridMultilevel"/>
    <w:tmpl w:val="BFE40F4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8E7999"/>
    <w:multiLevelType w:val="hybridMultilevel"/>
    <w:tmpl w:val="3C8A0AD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677D81"/>
    <w:multiLevelType w:val="hybridMultilevel"/>
    <w:tmpl w:val="9EA6D72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9BE19D1"/>
    <w:multiLevelType w:val="hybridMultilevel"/>
    <w:tmpl w:val="335EFF7C"/>
    <w:lvl w:ilvl="0" w:tplc="C87279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9C50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C0F5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A6B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3EB1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4021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600C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EA81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365D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B397114"/>
    <w:multiLevelType w:val="hybridMultilevel"/>
    <w:tmpl w:val="190ADC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221B2E"/>
    <w:multiLevelType w:val="hybridMultilevel"/>
    <w:tmpl w:val="7D4C2E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FBF734B"/>
    <w:multiLevelType w:val="hybridMultilevel"/>
    <w:tmpl w:val="653E5F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1A3FB3"/>
    <w:multiLevelType w:val="hybridMultilevel"/>
    <w:tmpl w:val="28CA2810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2287495"/>
    <w:multiLevelType w:val="hybridMultilevel"/>
    <w:tmpl w:val="9AD8CF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2313ADB"/>
    <w:multiLevelType w:val="hybridMultilevel"/>
    <w:tmpl w:val="474C91C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681A0B33"/>
    <w:multiLevelType w:val="hybridMultilevel"/>
    <w:tmpl w:val="96A4900E"/>
    <w:lvl w:ilvl="0" w:tplc="0B96C6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06B5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7EA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5A92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70D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481F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5E1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2A4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322F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691811F0"/>
    <w:multiLevelType w:val="hybridMultilevel"/>
    <w:tmpl w:val="B244712E"/>
    <w:lvl w:ilvl="0" w:tplc="88E4092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6A38316C"/>
    <w:multiLevelType w:val="hybridMultilevel"/>
    <w:tmpl w:val="7D5480B2"/>
    <w:lvl w:ilvl="0" w:tplc="B28E74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9016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96F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EA9E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200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AA9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327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4481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10D7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6DE36E75"/>
    <w:multiLevelType w:val="hybridMultilevel"/>
    <w:tmpl w:val="96F0E54C"/>
    <w:lvl w:ilvl="0" w:tplc="04050011">
      <w:start w:val="1"/>
      <w:numFmt w:val="decimal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>
    <w:nsid w:val="6E5C1553"/>
    <w:multiLevelType w:val="hybridMultilevel"/>
    <w:tmpl w:val="4A760C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EC003CD"/>
    <w:multiLevelType w:val="hybridMultilevel"/>
    <w:tmpl w:val="FA7064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1760145"/>
    <w:multiLevelType w:val="hybridMultilevel"/>
    <w:tmpl w:val="8006E63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2480101"/>
    <w:multiLevelType w:val="hybridMultilevel"/>
    <w:tmpl w:val="66F65F04"/>
    <w:lvl w:ilvl="0" w:tplc="9A52D3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28D85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F62C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309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5A32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E48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78E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1CF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088F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0">
    <w:nsid w:val="73374F49"/>
    <w:multiLevelType w:val="hybridMultilevel"/>
    <w:tmpl w:val="E2DCA7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80B16E1"/>
    <w:multiLevelType w:val="hybridMultilevel"/>
    <w:tmpl w:val="08667D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89F4202"/>
    <w:multiLevelType w:val="hybridMultilevel"/>
    <w:tmpl w:val="16CC005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7C522571"/>
    <w:multiLevelType w:val="hybridMultilevel"/>
    <w:tmpl w:val="0E2CF68E"/>
    <w:lvl w:ilvl="0" w:tplc="8578D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C83025E"/>
    <w:multiLevelType w:val="hybridMultilevel"/>
    <w:tmpl w:val="05B43D1C"/>
    <w:lvl w:ilvl="0" w:tplc="D24AFF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705B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884E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ACCF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0815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8692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28D4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9203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C295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CC44BA5"/>
    <w:multiLevelType w:val="hybridMultilevel"/>
    <w:tmpl w:val="4E163B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D073C27"/>
    <w:multiLevelType w:val="hybridMultilevel"/>
    <w:tmpl w:val="B29A4016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3"/>
  </w:num>
  <w:num w:numId="3">
    <w:abstractNumId w:val="11"/>
  </w:num>
  <w:num w:numId="4">
    <w:abstractNumId w:val="39"/>
  </w:num>
  <w:num w:numId="5">
    <w:abstractNumId w:val="25"/>
  </w:num>
  <w:num w:numId="6">
    <w:abstractNumId w:val="37"/>
  </w:num>
  <w:num w:numId="7">
    <w:abstractNumId w:val="28"/>
  </w:num>
  <w:num w:numId="8">
    <w:abstractNumId w:val="7"/>
  </w:num>
  <w:num w:numId="9">
    <w:abstractNumId w:val="41"/>
  </w:num>
  <w:num w:numId="10">
    <w:abstractNumId w:val="47"/>
  </w:num>
  <w:num w:numId="11">
    <w:abstractNumId w:val="17"/>
  </w:num>
  <w:num w:numId="12">
    <w:abstractNumId w:val="10"/>
  </w:num>
  <w:num w:numId="13">
    <w:abstractNumId w:val="5"/>
  </w:num>
  <w:num w:numId="14">
    <w:abstractNumId w:val="40"/>
  </w:num>
  <w:num w:numId="15">
    <w:abstractNumId w:val="55"/>
  </w:num>
  <w:num w:numId="16">
    <w:abstractNumId w:val="51"/>
  </w:num>
  <w:num w:numId="17">
    <w:abstractNumId w:val="31"/>
  </w:num>
  <w:num w:numId="18">
    <w:abstractNumId w:val="8"/>
  </w:num>
  <w:num w:numId="19">
    <w:abstractNumId w:val="29"/>
  </w:num>
  <w:num w:numId="20">
    <w:abstractNumId w:val="24"/>
  </w:num>
  <w:num w:numId="21">
    <w:abstractNumId w:val="19"/>
  </w:num>
  <w:num w:numId="22">
    <w:abstractNumId w:val="16"/>
  </w:num>
  <w:num w:numId="23">
    <w:abstractNumId w:val="3"/>
  </w:num>
  <w:num w:numId="24">
    <w:abstractNumId w:val="46"/>
  </w:num>
  <w:num w:numId="25">
    <w:abstractNumId w:val="36"/>
  </w:num>
  <w:num w:numId="26">
    <w:abstractNumId w:val="50"/>
  </w:num>
  <w:num w:numId="27">
    <w:abstractNumId w:val="48"/>
  </w:num>
  <w:num w:numId="28">
    <w:abstractNumId w:val="38"/>
  </w:num>
  <w:num w:numId="29">
    <w:abstractNumId w:val="26"/>
  </w:num>
  <w:num w:numId="30">
    <w:abstractNumId w:val="33"/>
  </w:num>
  <w:num w:numId="31">
    <w:abstractNumId w:val="9"/>
  </w:num>
  <w:num w:numId="32">
    <w:abstractNumId w:val="21"/>
  </w:num>
  <w:num w:numId="33">
    <w:abstractNumId w:val="54"/>
  </w:num>
  <w:num w:numId="34">
    <w:abstractNumId w:val="14"/>
  </w:num>
  <w:num w:numId="35">
    <w:abstractNumId w:val="34"/>
  </w:num>
  <w:num w:numId="36">
    <w:abstractNumId w:val="2"/>
  </w:num>
  <w:num w:numId="37">
    <w:abstractNumId w:val="30"/>
  </w:num>
  <w:num w:numId="38">
    <w:abstractNumId w:val="45"/>
  </w:num>
  <w:num w:numId="39">
    <w:abstractNumId w:val="52"/>
  </w:num>
  <w:num w:numId="40">
    <w:abstractNumId w:val="18"/>
  </w:num>
  <w:num w:numId="41">
    <w:abstractNumId w:val="23"/>
  </w:num>
  <w:num w:numId="42">
    <w:abstractNumId w:val="12"/>
  </w:num>
  <w:num w:numId="43">
    <w:abstractNumId w:val="32"/>
  </w:num>
  <w:num w:numId="44">
    <w:abstractNumId w:val="20"/>
  </w:num>
  <w:num w:numId="45">
    <w:abstractNumId w:val="44"/>
  </w:num>
  <w:num w:numId="46">
    <w:abstractNumId w:val="22"/>
  </w:num>
  <w:num w:numId="47">
    <w:abstractNumId w:val="15"/>
  </w:num>
  <w:num w:numId="48">
    <w:abstractNumId w:val="56"/>
  </w:num>
  <w:num w:numId="49">
    <w:abstractNumId w:val="49"/>
  </w:num>
  <w:num w:numId="50">
    <w:abstractNumId w:val="6"/>
  </w:num>
  <w:num w:numId="51">
    <w:abstractNumId w:val="1"/>
  </w:num>
  <w:num w:numId="52">
    <w:abstractNumId w:val="35"/>
  </w:num>
  <w:num w:numId="53">
    <w:abstractNumId w:val="27"/>
  </w:num>
  <w:num w:numId="54">
    <w:abstractNumId w:val="13"/>
  </w:num>
  <w:num w:numId="55">
    <w:abstractNumId w:val="53"/>
  </w:num>
  <w:num w:numId="56">
    <w:abstractNumId w:val="42"/>
  </w:num>
  <w:num w:numId="57">
    <w:abstractNumId w:val="4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24"/>
    <w:rsid w:val="00040605"/>
    <w:rsid w:val="00041149"/>
    <w:rsid w:val="000662AC"/>
    <w:rsid w:val="00075F1D"/>
    <w:rsid w:val="00081AEF"/>
    <w:rsid w:val="00095BF2"/>
    <w:rsid w:val="000A067B"/>
    <w:rsid w:val="000B5384"/>
    <w:rsid w:val="000B5D60"/>
    <w:rsid w:val="000B76A9"/>
    <w:rsid w:val="000D4CEB"/>
    <w:rsid w:val="000E0CCE"/>
    <w:rsid w:val="000F531B"/>
    <w:rsid w:val="000F6A8C"/>
    <w:rsid w:val="00130DCB"/>
    <w:rsid w:val="00144391"/>
    <w:rsid w:val="00186CA7"/>
    <w:rsid w:val="00187C2D"/>
    <w:rsid w:val="00193676"/>
    <w:rsid w:val="001C28AA"/>
    <w:rsid w:val="001F6515"/>
    <w:rsid w:val="0021053A"/>
    <w:rsid w:val="00266CDC"/>
    <w:rsid w:val="002728D3"/>
    <w:rsid w:val="00275B6B"/>
    <w:rsid w:val="00297E9E"/>
    <w:rsid w:val="002C78FD"/>
    <w:rsid w:val="00355B8B"/>
    <w:rsid w:val="00357972"/>
    <w:rsid w:val="00371AC2"/>
    <w:rsid w:val="003804D3"/>
    <w:rsid w:val="0038602F"/>
    <w:rsid w:val="0039322B"/>
    <w:rsid w:val="00397524"/>
    <w:rsid w:val="003A073E"/>
    <w:rsid w:val="003E35AC"/>
    <w:rsid w:val="00414278"/>
    <w:rsid w:val="0045479D"/>
    <w:rsid w:val="004808EE"/>
    <w:rsid w:val="00491B6E"/>
    <w:rsid w:val="004968BE"/>
    <w:rsid w:val="004E2517"/>
    <w:rsid w:val="00503FFA"/>
    <w:rsid w:val="00505D10"/>
    <w:rsid w:val="00512F23"/>
    <w:rsid w:val="00517970"/>
    <w:rsid w:val="005B2D58"/>
    <w:rsid w:val="005C0481"/>
    <w:rsid w:val="006009EC"/>
    <w:rsid w:val="0066561A"/>
    <w:rsid w:val="00677084"/>
    <w:rsid w:val="006843DC"/>
    <w:rsid w:val="00685BCC"/>
    <w:rsid w:val="00687E69"/>
    <w:rsid w:val="006D1BD3"/>
    <w:rsid w:val="0071653A"/>
    <w:rsid w:val="007264C1"/>
    <w:rsid w:val="00756034"/>
    <w:rsid w:val="007646C3"/>
    <w:rsid w:val="00765FA7"/>
    <w:rsid w:val="007818FD"/>
    <w:rsid w:val="007B0115"/>
    <w:rsid w:val="007B4BEA"/>
    <w:rsid w:val="007B667D"/>
    <w:rsid w:val="007D1EF1"/>
    <w:rsid w:val="007D6BEF"/>
    <w:rsid w:val="007F0356"/>
    <w:rsid w:val="008145AE"/>
    <w:rsid w:val="00834B43"/>
    <w:rsid w:val="00836B24"/>
    <w:rsid w:val="008770EB"/>
    <w:rsid w:val="00883476"/>
    <w:rsid w:val="008A4171"/>
    <w:rsid w:val="008C2744"/>
    <w:rsid w:val="008D601D"/>
    <w:rsid w:val="008E40F6"/>
    <w:rsid w:val="008F451C"/>
    <w:rsid w:val="00910026"/>
    <w:rsid w:val="00917E0F"/>
    <w:rsid w:val="00935FE3"/>
    <w:rsid w:val="009721AF"/>
    <w:rsid w:val="00976E4E"/>
    <w:rsid w:val="0098344F"/>
    <w:rsid w:val="009943E0"/>
    <w:rsid w:val="009C55A6"/>
    <w:rsid w:val="009C64E4"/>
    <w:rsid w:val="009D53DD"/>
    <w:rsid w:val="009E5ECE"/>
    <w:rsid w:val="009F387C"/>
    <w:rsid w:val="00A513CD"/>
    <w:rsid w:val="00A57512"/>
    <w:rsid w:val="00A662B8"/>
    <w:rsid w:val="00A90571"/>
    <w:rsid w:val="00A924E3"/>
    <w:rsid w:val="00AA35C5"/>
    <w:rsid w:val="00AC5784"/>
    <w:rsid w:val="00AD1DDA"/>
    <w:rsid w:val="00AE529A"/>
    <w:rsid w:val="00AF4B6D"/>
    <w:rsid w:val="00B201FF"/>
    <w:rsid w:val="00B36E73"/>
    <w:rsid w:val="00B46784"/>
    <w:rsid w:val="00B87BBD"/>
    <w:rsid w:val="00BB6EC8"/>
    <w:rsid w:val="00BE62E5"/>
    <w:rsid w:val="00C06C86"/>
    <w:rsid w:val="00C32A85"/>
    <w:rsid w:val="00C33B64"/>
    <w:rsid w:val="00C51D0B"/>
    <w:rsid w:val="00C56929"/>
    <w:rsid w:val="00C6085E"/>
    <w:rsid w:val="00C63A25"/>
    <w:rsid w:val="00C65E5B"/>
    <w:rsid w:val="00C879E5"/>
    <w:rsid w:val="00C93D6E"/>
    <w:rsid w:val="00C965E9"/>
    <w:rsid w:val="00C97569"/>
    <w:rsid w:val="00CC32B9"/>
    <w:rsid w:val="00CE6069"/>
    <w:rsid w:val="00D14AFE"/>
    <w:rsid w:val="00D17E66"/>
    <w:rsid w:val="00D22C1B"/>
    <w:rsid w:val="00D3144A"/>
    <w:rsid w:val="00D77A87"/>
    <w:rsid w:val="00DE2228"/>
    <w:rsid w:val="00DE7A8F"/>
    <w:rsid w:val="00DF4273"/>
    <w:rsid w:val="00E16F40"/>
    <w:rsid w:val="00E178AA"/>
    <w:rsid w:val="00E36424"/>
    <w:rsid w:val="00E46784"/>
    <w:rsid w:val="00E612BE"/>
    <w:rsid w:val="00E83BF6"/>
    <w:rsid w:val="00E928F0"/>
    <w:rsid w:val="00EC37AD"/>
    <w:rsid w:val="00ED4E93"/>
    <w:rsid w:val="00EE00A5"/>
    <w:rsid w:val="00EE6968"/>
    <w:rsid w:val="00F20FB5"/>
    <w:rsid w:val="00F26CB4"/>
    <w:rsid w:val="00F32BCD"/>
    <w:rsid w:val="00F3502C"/>
    <w:rsid w:val="00F430E3"/>
    <w:rsid w:val="00F47213"/>
    <w:rsid w:val="00F64ECD"/>
    <w:rsid w:val="00F73FDE"/>
    <w:rsid w:val="00F7588E"/>
    <w:rsid w:val="00F878F8"/>
    <w:rsid w:val="00F950CA"/>
    <w:rsid w:val="00FA6CC9"/>
    <w:rsid w:val="00FC05CF"/>
    <w:rsid w:val="00FC3F02"/>
    <w:rsid w:val="00FE0CD4"/>
    <w:rsid w:val="00FF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qFormat/>
    <w:rsid w:val="00187C2D"/>
    <w:pPr>
      <w:spacing w:before="100" w:beforeAutospacing="1" w:after="60" w:line="240" w:lineRule="auto"/>
      <w:outlineLvl w:val="1"/>
    </w:pPr>
    <w:rPr>
      <w:rFonts w:ascii="Arial" w:eastAsia="Times New Roman" w:hAnsi="Arial" w:cs="Arial"/>
      <w:b/>
      <w:bCs/>
      <w:color w:val="679966"/>
      <w:sz w:val="23"/>
      <w:szCs w:val="23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512F23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65FA7"/>
    <w:pPr>
      <w:spacing w:after="160" w:line="254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20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01FF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FC3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187C2D"/>
    <w:rPr>
      <w:rFonts w:ascii="Arial" w:eastAsia="Times New Roman" w:hAnsi="Arial" w:cs="Arial"/>
      <w:b/>
      <w:bCs/>
      <w:color w:val="679966"/>
      <w:sz w:val="23"/>
      <w:szCs w:val="23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E3642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qFormat/>
    <w:rsid w:val="00187C2D"/>
    <w:pPr>
      <w:spacing w:before="100" w:beforeAutospacing="1" w:after="60" w:line="240" w:lineRule="auto"/>
      <w:outlineLvl w:val="1"/>
    </w:pPr>
    <w:rPr>
      <w:rFonts w:ascii="Arial" w:eastAsia="Times New Roman" w:hAnsi="Arial" w:cs="Arial"/>
      <w:b/>
      <w:bCs/>
      <w:color w:val="679966"/>
      <w:sz w:val="23"/>
      <w:szCs w:val="23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512F23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65FA7"/>
    <w:pPr>
      <w:spacing w:after="160" w:line="254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20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01FF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FC3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187C2D"/>
    <w:rPr>
      <w:rFonts w:ascii="Arial" w:eastAsia="Times New Roman" w:hAnsi="Arial" w:cs="Arial"/>
      <w:b/>
      <w:bCs/>
      <w:color w:val="679966"/>
      <w:sz w:val="23"/>
      <w:szCs w:val="23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E364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ussianforeveryone.com/RufeA/Lessons/Introduction/Alphabet/Alphabet.htm" TargetMode="External"/><Relationship Id="rId18" Type="http://schemas.openxmlformats.org/officeDocument/2006/relationships/hyperlink" Target="http://www.nemecky.net/gramatika/" TargetMode="External"/><Relationship Id="rId26" Type="http://schemas.openxmlformats.org/officeDocument/2006/relationships/hyperlink" Target="https://www.zakruta.cz/autoskola-test-znacek/" TargetMode="External"/><Relationship Id="rId39" Type="http://schemas.openxmlformats.org/officeDocument/2006/relationships/hyperlink" Target="https://www.youtube.com/watch?v=-kUY8VUh_68" TargetMode="External"/><Relationship Id="rId21" Type="http://schemas.openxmlformats.org/officeDocument/2006/relationships/hyperlink" Target="https://www.youtube.com/watch?v=OvCd1XEVxKM&amp;t=22s" TargetMode="External"/><Relationship Id="rId34" Type="http://schemas.openxmlformats.org/officeDocument/2006/relationships/hyperlink" Target="https://www.skolasnadhledem.cz/game/2114" TargetMode="External"/><Relationship Id="rId42" Type="http://schemas.openxmlformats.org/officeDocument/2006/relationships/hyperlink" Target="mailto:Pavel.Rulf@zshajeslany.cz" TargetMode="External"/><Relationship Id="rId47" Type="http://schemas.openxmlformats.org/officeDocument/2006/relationships/hyperlink" Target="https://www.youtube.com/watch?v=bKQqQUMwWTQ" TargetMode="External"/><Relationship Id="rId50" Type="http://schemas.openxmlformats.org/officeDocument/2006/relationships/image" Target="media/image7.jpeg"/><Relationship Id="rId55" Type="http://schemas.openxmlformats.org/officeDocument/2006/relationships/image" Target="media/image12.jpeg"/><Relationship Id="rId63" Type="http://schemas.openxmlformats.org/officeDocument/2006/relationships/image" Target="media/image19.emf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mailto:Marie.cecrdlova@centrum.cz" TargetMode="External"/><Relationship Id="rId20" Type="http://schemas.openxmlformats.org/officeDocument/2006/relationships/hyperlink" Target="https://matematika.cz/mapa" TargetMode="External"/><Relationship Id="rId29" Type="http://schemas.openxmlformats.org/officeDocument/2006/relationships/hyperlink" Target="mailto:Marie.cecrdlova@centrum.cz" TargetMode="External"/><Relationship Id="rId41" Type="http://schemas.openxmlformats.org/officeDocument/2006/relationships/hyperlink" Target="https://www.youtube.com/watch?v=rFZQ-zsOgro&amp;list=TLPQMDEwNjIwMjBzR1MztdGWhQ&amp;index=11" TargetMode="External"/><Relationship Id="rId54" Type="http://schemas.openxmlformats.org/officeDocument/2006/relationships/image" Target="media/image11.jpeg"/><Relationship Id="rId62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cl.cas.cz/edicee/data/soubory/Nemcova/pov%C3%ADdky%20II/Pan%20u%C4%8Ditel.pdf" TargetMode="External"/><Relationship Id="rId24" Type="http://schemas.openxmlformats.org/officeDocument/2006/relationships/hyperlink" Target="https://matematika.cz/procenta" TargetMode="External"/><Relationship Id="rId32" Type="http://schemas.openxmlformats.org/officeDocument/2006/relationships/hyperlink" Target="https://www.skolasnadhledem.cz/game/2102" TargetMode="External"/><Relationship Id="rId37" Type="http://schemas.openxmlformats.org/officeDocument/2006/relationships/hyperlink" Target="https://www.youtube.com/watch?v=yM6Uye4byRE" TargetMode="External"/><Relationship Id="rId40" Type="http://schemas.openxmlformats.org/officeDocument/2006/relationships/hyperlink" Target="https://www.youtube.com/watch?v=SbleRbvJRHs" TargetMode="External"/><Relationship Id="rId45" Type="http://schemas.openxmlformats.org/officeDocument/2006/relationships/image" Target="media/image5.png"/><Relationship Id="rId53" Type="http://schemas.openxmlformats.org/officeDocument/2006/relationships/image" Target="media/image10.jpeg"/><Relationship Id="rId58" Type="http://schemas.openxmlformats.org/officeDocument/2006/relationships/image" Target="media/image15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bing.com/search?q=ruska+klavesnice&amp;FORM=QSRE6" TargetMode="External"/><Relationship Id="rId23" Type="http://schemas.openxmlformats.org/officeDocument/2006/relationships/hyperlink" Target="https://www.youtube.com/watch?v=k2X1tWe0R3M" TargetMode="External"/><Relationship Id="rId28" Type="http://schemas.openxmlformats.org/officeDocument/2006/relationships/hyperlink" Target="mailto:Michaela.Schrotterova@1zshajeslany.cz" TargetMode="External"/><Relationship Id="rId36" Type="http://schemas.openxmlformats.org/officeDocument/2006/relationships/hyperlink" Target="https://www.youtube.com/watch?v=BS1TnDZ5Jfc" TargetMode="External"/><Relationship Id="rId49" Type="http://schemas.openxmlformats.org/officeDocument/2006/relationships/image" Target="media/image6.jpeg"/><Relationship Id="rId57" Type="http://schemas.openxmlformats.org/officeDocument/2006/relationships/image" Target="media/image14.jpeg"/><Relationship Id="rId61" Type="http://schemas.openxmlformats.org/officeDocument/2006/relationships/hyperlink" Target="https://www.youtube.com/watch?v=uoZ0r7BpceA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zsvltava.cz/fyzika/prevody/" TargetMode="External"/><Relationship Id="rId31" Type="http://schemas.openxmlformats.org/officeDocument/2006/relationships/hyperlink" Target="https://www.skolasnadhledem.cz/game/2099" TargetMode="External"/><Relationship Id="rId44" Type="http://schemas.openxmlformats.org/officeDocument/2006/relationships/hyperlink" Target="https://padlet.com/ucitelbe/ouuezeh60f1hx3fg" TargetMode="External"/><Relationship Id="rId52" Type="http://schemas.openxmlformats.org/officeDocument/2006/relationships/image" Target="media/image9.jpeg"/><Relationship Id="rId60" Type="http://schemas.openxmlformats.org/officeDocument/2006/relationships/image" Target="media/image17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issuu.com/klettcz/docs/nkd_1_u__ebnice_72/68" TargetMode="External"/><Relationship Id="rId22" Type="http://schemas.openxmlformats.org/officeDocument/2006/relationships/hyperlink" Target="https://matematika.cz/trojclenka" TargetMode="External"/><Relationship Id="rId27" Type="http://schemas.openxmlformats.org/officeDocument/2006/relationships/hyperlink" Target="mailto:Jan.Tyr@zshajeslany.cz" TargetMode="External"/><Relationship Id="rId30" Type="http://schemas.openxmlformats.org/officeDocument/2006/relationships/hyperlink" Target="https://www.skolasnadhledem.cz/game/2094" TargetMode="External"/><Relationship Id="rId35" Type="http://schemas.openxmlformats.org/officeDocument/2006/relationships/hyperlink" Target="http://www.gym-bohumin.cz/testy/index.php?id=4&amp;okruh=1&amp;test=85" TargetMode="External"/><Relationship Id="rId43" Type="http://schemas.openxmlformats.org/officeDocument/2006/relationships/hyperlink" Target="http://www.padlet.com/" TargetMode="External"/><Relationship Id="rId48" Type="http://schemas.openxmlformats.org/officeDocument/2006/relationships/hyperlink" Target="https://www.youtube.com/watch?v=zZVVY4CTUew" TargetMode="External"/><Relationship Id="rId56" Type="http://schemas.openxmlformats.org/officeDocument/2006/relationships/image" Target="media/image13.jpeg"/><Relationship Id="rId64" Type="http://schemas.openxmlformats.org/officeDocument/2006/relationships/image" Target="media/image18.emf"/><Relationship Id="rId8" Type="http://schemas.openxmlformats.org/officeDocument/2006/relationships/image" Target="media/image2.png"/><Relationship Id="rId51" Type="http://schemas.openxmlformats.org/officeDocument/2006/relationships/image" Target="media/image8.jpe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pT9SCLglBGk" TargetMode="External"/><Relationship Id="rId17" Type="http://schemas.openxmlformats.org/officeDocument/2006/relationships/hyperlink" Target="http://www.nemecky.net/gramatika/" TargetMode="External"/><Relationship Id="rId25" Type="http://schemas.openxmlformats.org/officeDocument/2006/relationships/hyperlink" Target="https://decko.ceskatelevize.cz/bankovkovi" TargetMode="External"/><Relationship Id="rId33" Type="http://schemas.openxmlformats.org/officeDocument/2006/relationships/hyperlink" Target="https://www.skolasnadhledem.cz/game/2115" TargetMode="External"/><Relationship Id="rId38" Type="http://schemas.openxmlformats.org/officeDocument/2006/relationships/hyperlink" Target="https://www.youtube.com/watch?v=S1eAaNRWXQQ" TargetMode="External"/><Relationship Id="rId46" Type="http://schemas.openxmlformats.org/officeDocument/2006/relationships/hyperlink" Target="https://www.youtube.com/watch?v=pxZRaJFY3fE" TargetMode="External"/><Relationship Id="rId5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B9113-1AFC-4F58-9A38-D340E1047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16</Pages>
  <Words>4790</Words>
  <Characters>28262</Characters>
  <Application>Microsoft Office Word</Application>
  <DocSecurity>0</DocSecurity>
  <Lines>235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Šarochová</dc:creator>
  <cp:keywords/>
  <dc:description/>
  <cp:lastModifiedBy>Věra Bělochová</cp:lastModifiedBy>
  <cp:revision>89</cp:revision>
  <dcterms:created xsi:type="dcterms:W3CDTF">2020-03-12T14:38:00Z</dcterms:created>
  <dcterms:modified xsi:type="dcterms:W3CDTF">2020-06-08T11:53:00Z</dcterms:modified>
</cp:coreProperties>
</file>