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C258C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4.A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03586" w:rsidRDefault="00C51D0B" w:rsidP="00263A03">
            <w:pPr>
              <w:rPr>
                <w:b/>
              </w:rPr>
            </w:pPr>
            <w:r w:rsidRPr="00503586">
              <w:rPr>
                <w:b/>
              </w:rPr>
              <w:t xml:space="preserve">Český jazyk a literatura – učitel: </w:t>
            </w:r>
            <w:r w:rsidR="00263A03">
              <w:rPr>
                <w:b/>
              </w:rPr>
              <w:t xml:space="preserve">Mgr. Josef </w:t>
            </w:r>
            <w:proofErr w:type="gramStart"/>
            <w:r w:rsidR="00263A03">
              <w:rPr>
                <w:b/>
              </w:rPr>
              <w:t>Protiva</w:t>
            </w:r>
            <w:r w:rsidRPr="00503586">
              <w:rPr>
                <w:b/>
              </w:rPr>
              <w:t xml:space="preserve">                           kontakt</w:t>
            </w:r>
            <w:proofErr w:type="gramEnd"/>
            <w:r w:rsidRPr="00503586">
              <w:rPr>
                <w:b/>
              </w:rPr>
              <w:t>:</w:t>
            </w:r>
            <w:r w:rsidR="00263A03">
              <w:rPr>
                <w:b/>
              </w:rPr>
              <w:t xml:space="preserve"> Josef.Protiva</w:t>
            </w:r>
            <w:r w:rsidR="00263A03" w:rsidRPr="00263A03">
              <w:rPr>
                <w:b/>
              </w:rPr>
              <w:t>@zshajeslany.cz</w:t>
            </w:r>
            <w:r w:rsidR="00263A03" w:rsidRPr="00503586">
              <w:rPr>
                <w:b/>
              </w:rPr>
              <w:t xml:space="preserve">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63A03" w:rsidRPr="00263A03" w:rsidRDefault="00263A03" w:rsidP="00263A03">
            <w:r w:rsidRPr="00263A03">
              <w:t>1) Koncovky podstatných jmen – Co jsme se naučili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Učebnice českého jazyka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132/1</w:t>
            </w:r>
          </w:p>
          <w:p w:rsidR="00263A03" w:rsidRPr="00263A03" w:rsidRDefault="00263A03" w:rsidP="00263A03">
            <w:r w:rsidRPr="00263A03">
              <w:t>133/2</w:t>
            </w:r>
          </w:p>
          <w:p w:rsidR="00263A03" w:rsidRPr="00263A03" w:rsidRDefault="00263A03" w:rsidP="00263A03">
            <w:r w:rsidRPr="00263A03">
              <w:t>133/3</w:t>
            </w:r>
          </w:p>
          <w:p w:rsidR="00263A03" w:rsidRPr="00263A03" w:rsidRDefault="00263A03" w:rsidP="00263A03">
            <w:r w:rsidRPr="00263A03">
              <w:t>133/4 a) b)</w:t>
            </w:r>
          </w:p>
          <w:p w:rsidR="00263A03" w:rsidRPr="00263A03" w:rsidRDefault="00263A03" w:rsidP="00263A03">
            <w:r w:rsidRPr="00263A03">
              <w:t>134/4 c)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Ověření si, co už umíme: strana 134/1 a 135/2, 3.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-----------------------------------------------------------------------------------------------------------------------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Většinu těchto cvičení jsme již před prázdninami udělali, nicméně „Opakování je matkou moudrosti“. :-)</w:t>
            </w:r>
          </w:p>
          <w:p w:rsidR="00263A03" w:rsidRPr="00263A03" w:rsidRDefault="00263A03" w:rsidP="00263A03">
            <w:r w:rsidRPr="00263A03">
              <w:t xml:space="preserve">Nejprve cvičení udělat ústně, pak je přepsat do sešitu. Zaměřit se i na správný přepis (úprava, háčky, čárky, tečky, velká, malá </w:t>
            </w:r>
            <w:proofErr w:type="gramStart"/>
            <w:r w:rsidRPr="00263A03">
              <w:t>písmena ...)</w:t>
            </w:r>
            <w:proofErr w:type="gramEnd"/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Pokud ve cvičení narazím na slovo, které neznám či mu nerozumím (abych ho mohl skloňovat, ne</w:t>
            </w:r>
            <w:r w:rsidR="00DE1382">
              <w:t>j</w:t>
            </w:r>
            <w:r w:rsidRPr="00263A03">
              <w:t xml:space="preserve">prve ho musím znát ….), zeptám se někoho nebo se podívám do slovníku spisovného jazyka českého či na nějaké webové stránky s on-line </w:t>
            </w:r>
            <w:proofErr w:type="gramStart"/>
            <w:r w:rsidRPr="00263A03">
              <w:t>slovníkem ...</w:t>
            </w:r>
            <w:proofErr w:type="gramEnd"/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Doporučené odkazy na webové stránky: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Internetová jazyková příručka:</w:t>
            </w:r>
          </w:p>
          <w:p w:rsidR="00263A03" w:rsidRPr="00263A03" w:rsidRDefault="00263A03" w:rsidP="00263A03">
            <w:r w:rsidRPr="00263A03">
              <w:t>https://prirucka.ujc.cas.cz/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Přehled vzorů podstatných jmen: http://www.zebrik.org/zazemi/dokumenty/podstatna_jmena_vzory.pdf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On line cvičení – Český jazyk</w:t>
            </w:r>
          </w:p>
          <w:p w:rsidR="00263A03" w:rsidRPr="00263A03" w:rsidRDefault="00263A03" w:rsidP="00263A03">
            <w:r w:rsidRPr="00263A03">
              <w:t>Kliknout na „4. ročník“ a vybrat si poté rod pro procvičování koncovek a číslo cvičení.</w:t>
            </w:r>
          </w:p>
          <w:p w:rsidR="00263A03" w:rsidRPr="00263A03" w:rsidRDefault="00263A03" w:rsidP="00263A03">
            <w:r w:rsidRPr="00263A03">
              <w:t xml:space="preserve">Po doplnění i/y si provést kliknutím na ikonku kontrolu. Dělali jsme společně ve škole pomocí </w:t>
            </w:r>
            <w:proofErr w:type="gramStart"/>
            <w:r w:rsidRPr="00263A03">
              <w:t>projektoru ...</w:t>
            </w:r>
            <w:proofErr w:type="gramEnd"/>
          </w:p>
          <w:p w:rsidR="00263A03" w:rsidRPr="00263A03" w:rsidRDefault="00263A03" w:rsidP="00263A03">
            <w:r w:rsidRPr="00263A03">
              <w:t>https://www.onlinecviceni.cz/exc/list_topic_cj1.php</w:t>
            </w:r>
          </w:p>
          <w:p w:rsidR="00263A03" w:rsidRDefault="00263A03" w:rsidP="00263A03"/>
          <w:p w:rsidR="00263A03" w:rsidRPr="00263A03" w:rsidRDefault="00263A03" w:rsidP="00263A03">
            <w:r w:rsidRPr="00263A03">
              <w:t>2) Slovesa</w:t>
            </w:r>
          </w:p>
          <w:p w:rsidR="00263A03" w:rsidRPr="00263A03" w:rsidRDefault="00263A03" w:rsidP="00263A03">
            <w:r w:rsidRPr="00263A03">
              <w:t>Učebnice českého jazyka</w:t>
            </w:r>
          </w:p>
          <w:p w:rsidR="00263A03" w:rsidRPr="00263A03" w:rsidRDefault="00263A03" w:rsidP="00263A03"/>
          <w:p w:rsidR="00263A03" w:rsidRPr="00263A03" w:rsidRDefault="00263A03" w:rsidP="00263A03">
            <w:r w:rsidRPr="00263A03">
              <w:t>136/1</w:t>
            </w:r>
          </w:p>
          <w:p w:rsidR="00263A03" w:rsidRPr="00263A03" w:rsidRDefault="00263A03" w:rsidP="00263A03">
            <w:r w:rsidRPr="00263A03">
              <w:t>137/2</w:t>
            </w:r>
          </w:p>
          <w:p w:rsidR="00263A03" w:rsidRPr="00263A03" w:rsidRDefault="00263A03" w:rsidP="00263A03">
            <w:r w:rsidRPr="00263A03">
              <w:t>137/3</w:t>
            </w:r>
          </w:p>
          <w:p w:rsidR="00263A03" w:rsidRPr="00263A03" w:rsidRDefault="00263A03" w:rsidP="00263A03">
            <w:r w:rsidRPr="00263A03">
              <w:t>138/4</w:t>
            </w:r>
          </w:p>
          <w:p w:rsidR="00263A03" w:rsidRPr="00263A03" w:rsidRDefault="00263A03" w:rsidP="00263A03">
            <w:r w:rsidRPr="00263A03">
              <w:t>138/5</w:t>
            </w:r>
          </w:p>
          <w:p w:rsidR="00263A03" w:rsidRPr="00263A03" w:rsidRDefault="00263A03" w:rsidP="00263A03">
            <w:r w:rsidRPr="00263A03">
              <w:t>139/6</w:t>
            </w:r>
          </w:p>
          <w:p w:rsidR="00263A03" w:rsidRPr="00263A03" w:rsidRDefault="00263A03" w:rsidP="00263A03">
            <w:r w:rsidRPr="00263A03">
              <w:t>strana 140 – Zopakujte si!</w:t>
            </w:r>
          </w:p>
          <w:p w:rsidR="00263A03" w:rsidRPr="00263A03" w:rsidRDefault="00263A03" w:rsidP="00263A03">
            <w:r w:rsidRPr="00263A03">
              <w:t>141/7</w:t>
            </w:r>
          </w:p>
          <w:p w:rsidR="00263A03" w:rsidRPr="00263A03" w:rsidRDefault="00263A03" w:rsidP="00263A03">
            <w:r w:rsidRPr="00263A03">
              <w:t>141/8</w:t>
            </w:r>
          </w:p>
          <w:p w:rsidR="00263A03" w:rsidRPr="00263A03" w:rsidRDefault="00263A03" w:rsidP="00263A03">
            <w:r w:rsidRPr="00263A03">
              <w:t>142/9</w:t>
            </w:r>
          </w:p>
          <w:p w:rsidR="00263A03" w:rsidRPr="00263A03" w:rsidRDefault="00263A03" w:rsidP="00263A03">
            <w:r w:rsidRPr="00263A03">
              <w:t>142/10</w:t>
            </w:r>
          </w:p>
          <w:p w:rsidR="00C51D0B" w:rsidRPr="00503586" w:rsidRDefault="00C51D0B">
            <w:pPr>
              <w:rPr>
                <w:b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03586" w:rsidRDefault="00E928F0">
            <w:pPr>
              <w:rPr>
                <w:b/>
              </w:rPr>
            </w:pPr>
            <w:r w:rsidRPr="00503586">
              <w:rPr>
                <w:b/>
              </w:rPr>
              <w:t xml:space="preserve">Anglický jazyk – učitel: </w:t>
            </w:r>
            <w:r w:rsidR="00DE1382">
              <w:rPr>
                <w:b/>
              </w:rPr>
              <w:t xml:space="preserve">Květa </w:t>
            </w:r>
            <w:proofErr w:type="gramStart"/>
            <w:r w:rsidR="00DE1382">
              <w:rPr>
                <w:b/>
              </w:rPr>
              <w:t>Dytrychová</w:t>
            </w:r>
            <w:r w:rsidRPr="00503586">
              <w:rPr>
                <w:b/>
              </w:rPr>
              <w:t xml:space="preserve">                                    kontakt</w:t>
            </w:r>
            <w:proofErr w:type="gramEnd"/>
            <w:r w:rsidRPr="00503586">
              <w:rPr>
                <w:b/>
              </w:rPr>
              <w:t>:</w:t>
            </w:r>
            <w:r w:rsidR="00DE1382">
              <w:t xml:space="preserve"> </w:t>
            </w:r>
            <w:r w:rsidR="00DE1382">
              <w:rPr>
                <w:b/>
              </w:rPr>
              <w:t>Kveta.</w:t>
            </w:r>
            <w:r w:rsidR="00DE1382" w:rsidRPr="00DE1382">
              <w:rPr>
                <w:b/>
              </w:rPr>
              <w:t xml:space="preserve">Dytrychová@zshajeslany.cz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E1382" w:rsidRPr="00DE1382" w:rsidRDefault="00DE1382" w:rsidP="00DE1382">
            <w:r w:rsidRPr="00DE1382">
              <w:t xml:space="preserve">Téma – </w:t>
            </w:r>
            <w:proofErr w:type="spellStart"/>
            <w:r w:rsidRPr="00DE1382">
              <w:t>They</w:t>
            </w:r>
            <w:proofErr w:type="spellEnd"/>
            <w:r w:rsidRPr="00DE1382">
              <w:t xml:space="preserve"> are my </w:t>
            </w:r>
            <w:proofErr w:type="spellStart"/>
            <w:r w:rsidRPr="00DE1382">
              <w:t>friends</w:t>
            </w:r>
            <w:proofErr w:type="spellEnd"/>
            <w:r w:rsidRPr="00DE1382">
              <w:t xml:space="preserve"> – učebnice str. 45 - 48</w:t>
            </w:r>
          </w:p>
          <w:p w:rsidR="00DE1382" w:rsidRPr="00DE1382" w:rsidRDefault="00DE1382" w:rsidP="00DE1382">
            <w:r w:rsidRPr="00DE1382">
              <w:t>Slovní zásoba v učebnici na str. 48: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 xml:space="preserve">Procvičovat každé slovíčko psát několikrát za sebou, umět každé slovíčko psát a vyslovovat </w:t>
            </w:r>
          </w:p>
          <w:p w:rsidR="00DE1382" w:rsidRPr="00DE1382" w:rsidRDefault="00DE1382" w:rsidP="00DE1382">
            <w:r w:rsidRPr="00DE1382">
              <w:lastRenderedPageBreak/>
              <w:t>•</w:t>
            </w:r>
            <w:r w:rsidRPr="00DE1382">
              <w:tab/>
              <w:t xml:space="preserve">Každé slovíčko zvlášť je možné také napsat na internetu </w:t>
            </w:r>
            <w:proofErr w:type="gramStart"/>
            <w:r w:rsidRPr="00DE1382">
              <w:t>do</w:t>
            </w:r>
            <w:proofErr w:type="gramEnd"/>
            <w:r w:rsidRPr="00DE1382">
              <w:t xml:space="preserve">: “Google překladač“. </w:t>
            </w:r>
          </w:p>
          <w:p w:rsidR="00DE1382" w:rsidRPr="00DE1382" w:rsidRDefault="00DE1382" w:rsidP="00DE1382">
            <w:r w:rsidRPr="00DE1382">
              <w:t xml:space="preserve">V tomto překladači napsat anglické slovíčko a kliknout pod slovíčkem na ikonku “Poslech výslovnosti“. 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 xml:space="preserve">Podle výchozího textu na str. 45 mluvíme o sobě a svých kamarádech, popisujeme fotografie, obrázky, ale i všechny běžné věci kolem nás, trénujeme tímto způsobem vazbu slovesa BÝT v kladných a záporných větách:  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This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</w:t>
            </w:r>
            <w:proofErr w:type="gramStart"/>
            <w:r w:rsidRPr="00DE1382">
              <w:t>…  ” = “Toto</w:t>
            </w:r>
            <w:proofErr w:type="gramEnd"/>
            <w:r w:rsidRPr="00DE1382">
              <w:t xml:space="preserve"> je …“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This</w:t>
            </w:r>
            <w:proofErr w:type="spellEnd"/>
            <w:r w:rsidRPr="00DE1382">
              <w:t xml:space="preserve"> </w:t>
            </w:r>
            <w:proofErr w:type="spellStart"/>
            <w:proofErr w:type="gramStart"/>
            <w:r w:rsidRPr="00DE1382">
              <w:t>is</w:t>
            </w:r>
            <w:proofErr w:type="spellEnd"/>
            <w:proofErr w:type="gramEnd"/>
            <w:r w:rsidRPr="00DE1382">
              <w:t xml:space="preserve"> my </w:t>
            </w:r>
            <w:proofErr w:type="spellStart"/>
            <w:r w:rsidRPr="00DE1382">
              <w:t>dad</w:t>
            </w:r>
            <w:proofErr w:type="spellEnd"/>
            <w:r w:rsidRPr="00DE1382">
              <w:t xml:space="preserve"> “ = “Toto je můj táta“              “His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…“ = “Jeho jméno je …“</w:t>
            </w:r>
          </w:p>
          <w:p w:rsidR="00DE1382" w:rsidRPr="00DE1382" w:rsidRDefault="00DE1382" w:rsidP="00DE1382">
            <w:r w:rsidRPr="00DE1382">
              <w:t xml:space="preserve">“He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…“ = “On je </w:t>
            </w:r>
            <w:proofErr w:type="gramStart"/>
            <w:r w:rsidRPr="00DE1382">
              <w:t>…“  “He</w:t>
            </w:r>
            <w:proofErr w:type="gram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not …“ = “On není …“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This</w:t>
            </w:r>
            <w:proofErr w:type="spellEnd"/>
            <w:r w:rsidRPr="00DE1382">
              <w:t xml:space="preserve"> </w:t>
            </w:r>
            <w:proofErr w:type="spellStart"/>
            <w:proofErr w:type="gramStart"/>
            <w:r w:rsidRPr="00DE1382">
              <w:t>is</w:t>
            </w:r>
            <w:proofErr w:type="spellEnd"/>
            <w:proofErr w:type="gramEnd"/>
            <w:r w:rsidRPr="00DE1382">
              <w:t xml:space="preserve"> my </w:t>
            </w:r>
            <w:proofErr w:type="spellStart"/>
            <w:r w:rsidRPr="00DE1382">
              <w:t>sister</w:t>
            </w:r>
            <w:proofErr w:type="spellEnd"/>
            <w:r w:rsidRPr="00DE1382">
              <w:t xml:space="preserve"> “ = “Toto je moje sestra“       “Her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…“ = “Její jméno je…“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She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…“ = “Ona je </w:t>
            </w:r>
            <w:proofErr w:type="gramStart"/>
            <w:r w:rsidRPr="00DE1382">
              <w:t>…“  “</w:t>
            </w:r>
            <w:proofErr w:type="spellStart"/>
            <w:r w:rsidRPr="00DE1382">
              <w:t>She</w:t>
            </w:r>
            <w:proofErr w:type="spellEnd"/>
            <w:proofErr w:type="gram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not …“ = “Ona není …“</w:t>
            </w:r>
          </w:p>
          <w:p w:rsidR="00DE1382" w:rsidRPr="00DE1382" w:rsidRDefault="00DE1382" w:rsidP="00DE1382">
            <w:r w:rsidRPr="00DE1382">
              <w:t xml:space="preserve">“I </w:t>
            </w:r>
            <w:proofErr w:type="spellStart"/>
            <w:r w:rsidRPr="00DE1382">
              <w:t>am</w:t>
            </w:r>
            <w:proofErr w:type="spellEnd"/>
            <w:r w:rsidRPr="00DE1382">
              <w:t xml:space="preserve"> …“ = “Já jsem </w:t>
            </w:r>
            <w:proofErr w:type="gramStart"/>
            <w:r w:rsidRPr="00DE1382">
              <w:t xml:space="preserve">…“  “I </w:t>
            </w:r>
            <w:proofErr w:type="spellStart"/>
            <w:r w:rsidRPr="00DE1382">
              <w:t>am</w:t>
            </w:r>
            <w:proofErr w:type="spellEnd"/>
            <w:proofErr w:type="gramEnd"/>
            <w:r w:rsidRPr="00DE1382">
              <w:t xml:space="preserve"> not …“ = “Já nejsem …“   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 are …“ = “ty jsi </w:t>
            </w:r>
            <w:proofErr w:type="gramStart"/>
            <w:r w:rsidRPr="00DE1382">
              <w:t>…“  “</w:t>
            </w:r>
            <w:proofErr w:type="spellStart"/>
            <w:r w:rsidRPr="00DE1382">
              <w:t>you</w:t>
            </w:r>
            <w:proofErr w:type="spellEnd"/>
            <w:proofErr w:type="gramEnd"/>
            <w:r w:rsidRPr="00DE1382">
              <w:t xml:space="preserve"> are not …“ = “ty nejsi …“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we</w:t>
            </w:r>
            <w:proofErr w:type="spellEnd"/>
            <w:r w:rsidRPr="00DE1382">
              <w:t xml:space="preserve"> are …“ = “my jsme </w:t>
            </w:r>
            <w:proofErr w:type="gramStart"/>
            <w:r w:rsidRPr="00DE1382">
              <w:t>…“  “</w:t>
            </w:r>
            <w:proofErr w:type="spellStart"/>
            <w:r w:rsidRPr="00DE1382">
              <w:t>we</w:t>
            </w:r>
            <w:proofErr w:type="spellEnd"/>
            <w:proofErr w:type="gramEnd"/>
            <w:r w:rsidRPr="00DE1382">
              <w:t xml:space="preserve"> are not …“ = “my nejsme …“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they</w:t>
            </w:r>
            <w:proofErr w:type="spellEnd"/>
            <w:r w:rsidRPr="00DE1382">
              <w:t xml:space="preserve"> are …“ = “oni jsou </w:t>
            </w:r>
            <w:proofErr w:type="gramStart"/>
            <w:r w:rsidRPr="00DE1382">
              <w:t>…“  “</w:t>
            </w:r>
            <w:proofErr w:type="spellStart"/>
            <w:r w:rsidRPr="00DE1382">
              <w:t>they</w:t>
            </w:r>
            <w:proofErr w:type="spellEnd"/>
            <w:proofErr w:type="gramEnd"/>
            <w:r w:rsidRPr="00DE1382">
              <w:t xml:space="preserve"> are not …“ = “oni nejsou …“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 xml:space="preserve">Procvičujeme všechna přivlastňovací zájmena </w:t>
            </w:r>
          </w:p>
          <w:p w:rsidR="00DE1382" w:rsidRPr="00DE1382" w:rsidRDefault="00DE1382" w:rsidP="00DE1382">
            <w:r w:rsidRPr="00DE1382">
              <w:t>HIS = jeho, HER = její,  MY= moje, YOUR = tvoje, OUR = naše, THEIR = jejich</w:t>
            </w:r>
          </w:p>
          <w:p w:rsidR="00DE1382" w:rsidRPr="00DE1382" w:rsidRDefault="00DE1382" w:rsidP="00DE1382">
            <w:r w:rsidRPr="00DE1382">
              <w:t>Podle učebnice str. 46 nahoře: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What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his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?“ = “Jaké je jeho jméno?“ “His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…“ = “Jeho jméno je …“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What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her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?“ = “Jaké je její jméno?“   “Her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…“ = “Její jméno je…“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What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your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?“ = “Jaké je tvoje jméno?“   “My </w:t>
            </w:r>
            <w:proofErr w:type="spellStart"/>
            <w:r w:rsidRPr="00DE1382">
              <w:t>name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…“ = “Moje jméno je…“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>Trénujeme krátké dialogy, podle kterých mohou děti hovořit o svých rodinách. Procvičujeme vazby: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Who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this</w:t>
            </w:r>
            <w:proofErr w:type="spellEnd"/>
            <w:r w:rsidRPr="00DE1382">
              <w:t>?“ = “Kdo je toto?“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This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</w:t>
            </w:r>
            <w:proofErr w:type="gramStart"/>
            <w:r w:rsidRPr="00DE1382">
              <w:t>…  ” = “Toto</w:t>
            </w:r>
            <w:proofErr w:type="gramEnd"/>
            <w:r w:rsidRPr="00DE1382">
              <w:t xml:space="preserve"> je …“</w:t>
            </w:r>
          </w:p>
          <w:p w:rsidR="00DE1382" w:rsidRPr="00DE1382" w:rsidRDefault="00DE1382" w:rsidP="00DE1382">
            <w:r w:rsidRPr="00DE1382">
              <w:t xml:space="preserve">“And </w:t>
            </w:r>
            <w:proofErr w:type="spellStart"/>
            <w:r w:rsidRPr="00DE1382">
              <w:t>who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this</w:t>
            </w:r>
            <w:proofErr w:type="spellEnd"/>
            <w:r w:rsidRPr="00DE1382">
              <w:t>?“ = “A kdo je toto?“  “</w:t>
            </w:r>
            <w:proofErr w:type="spellStart"/>
            <w:r w:rsidRPr="00DE1382">
              <w:t>This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is</w:t>
            </w:r>
            <w:proofErr w:type="spellEnd"/>
            <w:r w:rsidRPr="00DE1382">
              <w:t xml:space="preserve"> </w:t>
            </w:r>
            <w:proofErr w:type="gramStart"/>
            <w:r w:rsidRPr="00DE1382">
              <w:t>…  ” = “Toto</w:t>
            </w:r>
            <w:proofErr w:type="gramEnd"/>
            <w:r w:rsidRPr="00DE1382">
              <w:t xml:space="preserve"> je …“</w:t>
            </w:r>
          </w:p>
          <w:p w:rsidR="00DE1382" w:rsidRPr="00DE1382" w:rsidRDefault="00DE1382" w:rsidP="00DE1382">
            <w:r w:rsidRPr="00DE1382">
              <w:t xml:space="preserve">“I </w:t>
            </w:r>
            <w:proofErr w:type="spellStart"/>
            <w:r w:rsidRPr="00DE1382">
              <w:t>am</w:t>
            </w:r>
            <w:proofErr w:type="spellEnd"/>
            <w:r w:rsidRPr="00DE1382">
              <w:t xml:space="preserve"> Peter, 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 are Tom “ = “Já jsem Petr, ty jsi Tom“</w:t>
            </w:r>
          </w:p>
          <w:p w:rsidR="00DE1382" w:rsidRPr="00DE1382" w:rsidRDefault="00DE1382" w:rsidP="00DE1382">
            <w:r w:rsidRPr="00DE1382">
              <w:t xml:space="preserve">“Are 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 Jane? “ “</w:t>
            </w:r>
            <w:proofErr w:type="spellStart"/>
            <w:r w:rsidRPr="00DE1382">
              <w:t>Yes</w:t>
            </w:r>
            <w:proofErr w:type="spellEnd"/>
            <w:r w:rsidRPr="00DE1382">
              <w:t xml:space="preserve">, I </w:t>
            </w:r>
            <w:proofErr w:type="spellStart"/>
            <w:r w:rsidRPr="00DE1382">
              <w:t>am</w:t>
            </w:r>
            <w:proofErr w:type="spellEnd"/>
            <w:r w:rsidRPr="00DE1382">
              <w:t xml:space="preserve"> “ “No, I </w:t>
            </w:r>
            <w:proofErr w:type="spellStart"/>
            <w:r w:rsidRPr="00DE1382">
              <w:t>am</w:t>
            </w:r>
            <w:proofErr w:type="spellEnd"/>
            <w:r w:rsidRPr="00DE1382">
              <w:t xml:space="preserve"> not “ = “Jsi Jana?“ “Ano, jsem“ “Ne, nejsem“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Am</w:t>
            </w:r>
            <w:proofErr w:type="spellEnd"/>
            <w:r w:rsidRPr="00DE1382">
              <w:t xml:space="preserve"> I Tom? “ “</w:t>
            </w:r>
            <w:proofErr w:type="spellStart"/>
            <w:r w:rsidRPr="00DE1382">
              <w:t>Yes</w:t>
            </w:r>
            <w:proofErr w:type="spellEnd"/>
            <w:r w:rsidRPr="00DE1382">
              <w:t xml:space="preserve">, 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 are “ “No, 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 are not “ = “Jsem Tom?“ “Ano, jsi“ “Ne, nejsi“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How</w:t>
            </w:r>
            <w:proofErr w:type="spellEnd"/>
            <w:r w:rsidRPr="00DE1382">
              <w:t xml:space="preserve"> are </w:t>
            </w:r>
            <w:proofErr w:type="spellStart"/>
            <w:r w:rsidRPr="00DE1382">
              <w:t>you</w:t>
            </w:r>
            <w:proofErr w:type="spellEnd"/>
            <w:r w:rsidRPr="00DE1382">
              <w:t>? “ = “Jak se máš?“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I´m</w:t>
            </w:r>
            <w:proofErr w:type="spellEnd"/>
            <w:r w:rsidRPr="00DE1382">
              <w:t xml:space="preserve"> fine, </w:t>
            </w:r>
            <w:proofErr w:type="spellStart"/>
            <w:r w:rsidRPr="00DE1382">
              <w:t>thank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. And </w:t>
            </w:r>
            <w:proofErr w:type="spellStart"/>
            <w:r w:rsidRPr="00DE1382">
              <w:t>you</w:t>
            </w:r>
            <w:proofErr w:type="spellEnd"/>
            <w:r w:rsidRPr="00DE1382">
              <w:t>?“ = “Já se mám dobře, děkuji. A ty?“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How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old</w:t>
            </w:r>
            <w:proofErr w:type="spellEnd"/>
            <w:r w:rsidRPr="00DE1382">
              <w:t xml:space="preserve"> are 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? “ = “Kolik ti je let?“    “I </w:t>
            </w:r>
            <w:proofErr w:type="spellStart"/>
            <w:r w:rsidRPr="00DE1382">
              <w:t>am</w:t>
            </w:r>
            <w:proofErr w:type="spellEnd"/>
            <w:r w:rsidRPr="00DE1382">
              <w:t xml:space="preserve"> … </w:t>
            </w:r>
            <w:proofErr w:type="spellStart"/>
            <w:r w:rsidRPr="00DE1382">
              <w:t>years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old</w:t>
            </w:r>
            <w:proofErr w:type="spellEnd"/>
            <w:r w:rsidRPr="00DE1382">
              <w:t xml:space="preserve"> “ = “Já jsem … let starý“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 xml:space="preserve">Podle učebnice str. 46 </w:t>
            </w:r>
            <w:proofErr w:type="spellStart"/>
            <w:r w:rsidRPr="00DE1382">
              <w:t>cv</w:t>
            </w:r>
            <w:proofErr w:type="spellEnd"/>
            <w:r w:rsidRPr="00DE1382">
              <w:t xml:space="preserve">. 1 zopakovat si číslovky 1-10 a umět je všechny psát. </w:t>
            </w:r>
          </w:p>
          <w:p w:rsidR="00DE1382" w:rsidRPr="00DE1382" w:rsidRDefault="00DE1382" w:rsidP="00DE1382">
            <w:r w:rsidRPr="00DE1382">
              <w:t xml:space="preserve">Odpovídat na </w:t>
            </w:r>
            <w:proofErr w:type="gramStart"/>
            <w:r w:rsidRPr="00DE1382">
              <w:t>otázku  “</w:t>
            </w:r>
            <w:proofErr w:type="spellStart"/>
            <w:r w:rsidRPr="00DE1382">
              <w:t>How</w:t>
            </w:r>
            <w:proofErr w:type="spellEnd"/>
            <w:proofErr w:type="gramEnd"/>
            <w:r w:rsidRPr="00DE1382">
              <w:t xml:space="preserve"> many? “ = “Kolik?“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 xml:space="preserve">Podle učebnice str. 47 </w:t>
            </w:r>
            <w:proofErr w:type="spellStart"/>
            <w:r w:rsidRPr="00DE1382">
              <w:t>cv</w:t>
            </w:r>
            <w:proofErr w:type="spellEnd"/>
            <w:r w:rsidRPr="00DE1382">
              <w:t xml:space="preserve">. 2 naučit se číslovky 11-20 a naučit se je všechny psát. </w:t>
            </w:r>
          </w:p>
          <w:p w:rsidR="00DE1382" w:rsidRPr="00DE1382" w:rsidRDefault="00DE1382" w:rsidP="00DE1382">
            <w:r w:rsidRPr="00DE1382">
              <w:t xml:space="preserve">Odpovídat na </w:t>
            </w:r>
            <w:proofErr w:type="gramStart"/>
            <w:r w:rsidRPr="00DE1382">
              <w:t>otázku  “</w:t>
            </w:r>
            <w:proofErr w:type="spellStart"/>
            <w:r w:rsidRPr="00DE1382">
              <w:t>How</w:t>
            </w:r>
            <w:proofErr w:type="spellEnd"/>
            <w:proofErr w:type="gramEnd"/>
            <w:r w:rsidRPr="00DE1382">
              <w:t xml:space="preserve"> many? “ = “Kolik?“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 xml:space="preserve">Podle učebnice str. 47 </w:t>
            </w:r>
            <w:proofErr w:type="spellStart"/>
            <w:r w:rsidRPr="00DE1382">
              <w:t>cv</w:t>
            </w:r>
            <w:proofErr w:type="spellEnd"/>
            <w:r w:rsidRPr="00DE1382">
              <w:t xml:space="preserve">. 3 všimnout si pravidla tvoření množného čísla </w:t>
            </w:r>
            <w:proofErr w:type="spellStart"/>
            <w:r w:rsidRPr="00DE1382">
              <w:t>podst</w:t>
            </w:r>
            <w:proofErr w:type="spellEnd"/>
            <w:r w:rsidRPr="00DE1382">
              <w:t xml:space="preserve">. jmen – pomocí </w:t>
            </w:r>
            <w:proofErr w:type="gramStart"/>
            <w:r w:rsidRPr="00DE1382">
              <w:t>koncovky –s</w:t>
            </w:r>
            <w:proofErr w:type="gramEnd"/>
          </w:p>
          <w:p w:rsidR="00DE1382" w:rsidRPr="00DE1382" w:rsidRDefault="00DE1382" w:rsidP="00DE1382"/>
          <w:p w:rsidR="00DE1382" w:rsidRPr="00DE1382" w:rsidRDefault="00DE1382" w:rsidP="00DE1382">
            <w:r w:rsidRPr="00DE1382">
              <w:t>Podle učebnice str. 47 “zájmena v pádě“ – všimnout si nových tvarů zájmen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 xml:space="preserve">Podle učebnice str. 48 </w:t>
            </w:r>
            <w:proofErr w:type="spellStart"/>
            <w:r w:rsidRPr="00DE1382">
              <w:t>cv</w:t>
            </w:r>
            <w:proofErr w:type="spellEnd"/>
            <w:r w:rsidRPr="00DE1382">
              <w:t>. 6 trénujeme krátké dialogy, podle kterých mohou děti hovořit o sobě a o svých rodinách. Procvičujeme vazby:</w:t>
            </w:r>
          </w:p>
          <w:p w:rsidR="00DE1382" w:rsidRPr="00DE1382" w:rsidRDefault="00DE1382" w:rsidP="00DE1382">
            <w:r w:rsidRPr="00DE1382">
              <w:t>“</w:t>
            </w:r>
            <w:proofErr w:type="spellStart"/>
            <w:r w:rsidRPr="00DE1382">
              <w:t>How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old</w:t>
            </w:r>
            <w:proofErr w:type="spellEnd"/>
            <w:r w:rsidRPr="00DE1382">
              <w:t xml:space="preserve"> are </w:t>
            </w:r>
            <w:proofErr w:type="spellStart"/>
            <w:r w:rsidRPr="00DE1382">
              <w:t>you</w:t>
            </w:r>
            <w:proofErr w:type="spellEnd"/>
            <w:r w:rsidRPr="00DE1382">
              <w:t xml:space="preserve">? “ = “Kolik ti je let?“    “I </w:t>
            </w:r>
            <w:proofErr w:type="spellStart"/>
            <w:r w:rsidRPr="00DE1382">
              <w:t>am</w:t>
            </w:r>
            <w:proofErr w:type="spellEnd"/>
            <w:r w:rsidRPr="00DE1382">
              <w:t xml:space="preserve"> … </w:t>
            </w:r>
            <w:proofErr w:type="spellStart"/>
            <w:r w:rsidRPr="00DE1382">
              <w:t>years</w:t>
            </w:r>
            <w:proofErr w:type="spellEnd"/>
            <w:r w:rsidRPr="00DE1382">
              <w:t xml:space="preserve"> </w:t>
            </w:r>
            <w:proofErr w:type="spellStart"/>
            <w:r w:rsidRPr="00DE1382">
              <w:t>old</w:t>
            </w:r>
            <w:proofErr w:type="spellEnd"/>
            <w:r w:rsidRPr="00DE1382">
              <w:t xml:space="preserve"> “ = “Já jsem … let starý“</w:t>
            </w:r>
          </w:p>
          <w:p w:rsidR="00DE1382" w:rsidRPr="00DE1382" w:rsidRDefault="00DE1382" w:rsidP="00DE1382"/>
          <w:p w:rsidR="00DE1382" w:rsidRPr="00DE1382" w:rsidRDefault="00DE1382" w:rsidP="00DE1382"/>
          <w:p w:rsidR="00DE1382" w:rsidRPr="00DE1382" w:rsidRDefault="00DE1382" w:rsidP="00DE1382">
            <w:r w:rsidRPr="00DE1382">
              <w:t>V PRACOVNÍM SEŠITU str. 54 – 57: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4: Najít a podtrhnout číslovky. 6 z nich, které by mohly dělat problémy, vypsat na řádky.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5: Najít, spojit a vybarvit číslovky, které k sobě patří. Číslici i slovo vybarvit stejnou barvou.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 xml:space="preserve">Cvičení 6:  T = pravda, F = lež. Podle skutečnosti napsat ke každému výrazu </w:t>
            </w:r>
            <w:proofErr w:type="gramStart"/>
            <w:r w:rsidRPr="00DE1382">
              <w:t>buď F nebo</w:t>
            </w:r>
            <w:proofErr w:type="gramEnd"/>
            <w:r w:rsidRPr="00DE1382">
              <w:t xml:space="preserve"> T. Napsat ke každému obrázku skutečnou číslovku anglicky.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7:  Kolik? Spočítej a spoj barevnými pastelkami. Ke každému obrázku napsat číslovku anglicky.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8: Procvičujeme počítání do 10 a barvy. Děti vybarví číslovky podle uvedeného klíče.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9: Procvičujeme hláskování číslovek a barev. Napsat věty podle vzoru a podle cvičení 8.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 xml:space="preserve">Cvičení 10: Ptáme se na telefonní čísla. Děti si všimnou, že v telefonním čísle říkáme jednotlivé číslice, když </w:t>
            </w:r>
            <w:r w:rsidRPr="00DE1382">
              <w:lastRenderedPageBreak/>
              <w:t xml:space="preserve">jsou dvě číslovky stejné – 77, čteme je jako “double </w:t>
            </w:r>
            <w:proofErr w:type="spellStart"/>
            <w:r w:rsidRPr="00DE1382">
              <w:t>seven</w:t>
            </w:r>
            <w:proofErr w:type="spellEnd"/>
            <w:r w:rsidRPr="00DE1382">
              <w:t>“. Číslici 0 čteme jako ou.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11: Kolik jim je let?  Děti doplní podle vzoru věty s vyjádřením stáří.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12: Děti měly narozeniny. Jaké dárky dostaly? Vybarvit obrázky. Podle vzoru napsat věty na každý řádek o uvedených kamarádech.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Cvičení 13: Přeložit věty.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>Str. 89: Vybarvit si obrázky. Svíčky NEVYSTŘIHOVAT!</w:t>
            </w:r>
          </w:p>
          <w:p w:rsidR="00DE1382" w:rsidRPr="00DE1382" w:rsidRDefault="00DE1382" w:rsidP="00DE1382">
            <w:r w:rsidRPr="00DE1382">
              <w:t>•</w:t>
            </w:r>
            <w:r w:rsidRPr="00DE1382">
              <w:tab/>
              <w:t xml:space="preserve">Str. 90: Na dorty nakreslit příslušný počet svíček.  Napsat jméno. Zazpívat si píseň Happy </w:t>
            </w:r>
            <w:proofErr w:type="spellStart"/>
            <w:r w:rsidRPr="00DE1382">
              <w:t>Birthday</w:t>
            </w:r>
            <w:proofErr w:type="spellEnd"/>
            <w:r w:rsidRPr="00DE1382">
              <w:t>.</w:t>
            </w:r>
          </w:p>
          <w:p w:rsidR="00DE1382" w:rsidRPr="00DE1382" w:rsidRDefault="00DE1382" w:rsidP="00DE1382"/>
          <w:p w:rsidR="00DE1382" w:rsidRPr="00DE1382" w:rsidRDefault="00DE1382" w:rsidP="00DE1382">
            <w:r w:rsidRPr="00DE1382">
              <w:t>PROJEKT</w:t>
            </w:r>
          </w:p>
          <w:p w:rsidR="00DE1382" w:rsidRPr="00DE1382" w:rsidRDefault="00DE1382" w:rsidP="00DE1382">
            <w:r w:rsidRPr="00DE1382">
              <w:t>Na papír (nejlépe tvrdý papír) velikost A4 nakreslit sebe a svoje kamarády.</w:t>
            </w:r>
          </w:p>
          <w:p w:rsidR="00DE1382" w:rsidRPr="00DE1382" w:rsidRDefault="00DE1382" w:rsidP="00DE1382">
            <w:pPr>
              <w:rPr>
                <w:b/>
              </w:rPr>
            </w:pPr>
            <w:r w:rsidRPr="00DE1382">
              <w:t>Přesně podle vzoru v úvodním textu v učebnici str. 45. Představování formou komiksu - pomocí bublin. Ke svému obrázku napsat do bubliny o sobě co nejvíce informací, a co nejvíce informací o svých kamarádech.</w:t>
            </w:r>
          </w:p>
          <w:p w:rsidR="00C51D0B" w:rsidRPr="00503586" w:rsidRDefault="00C51D0B">
            <w:pPr>
              <w:rPr>
                <w:b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03586" w:rsidRDefault="00E928F0">
            <w:pPr>
              <w:rPr>
                <w:b/>
              </w:rPr>
            </w:pPr>
            <w:r w:rsidRPr="00503586">
              <w:rPr>
                <w:b/>
              </w:rPr>
              <w:lastRenderedPageBreak/>
              <w:t xml:space="preserve">Anglický jazyk – </w:t>
            </w:r>
            <w:r w:rsidR="00C258C2" w:rsidRPr="00C258C2">
              <w:rPr>
                <w:b/>
              </w:rPr>
              <w:t xml:space="preserve">učitel: Bc. Lucie </w:t>
            </w:r>
            <w:proofErr w:type="gramStart"/>
            <w:r w:rsidR="00C258C2" w:rsidRPr="00C258C2">
              <w:rPr>
                <w:b/>
              </w:rPr>
              <w:t>Fricová                 kontakt</w:t>
            </w:r>
            <w:proofErr w:type="gramEnd"/>
            <w:r w:rsidR="00C258C2" w:rsidRPr="00C258C2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03586" w:rsidRPr="00503586" w:rsidRDefault="00503586" w:rsidP="00503586">
            <w:r w:rsidRPr="00503586">
              <w:t>Téma: Číslovky 1 – 20, Narozeniny, Zájmena v pádě, množné číslo podstatných jmen</w:t>
            </w:r>
          </w:p>
          <w:p w:rsidR="00503586" w:rsidRPr="00503586" w:rsidRDefault="00503586" w:rsidP="00503586">
            <w:r w:rsidRPr="00503586">
              <w:t xml:space="preserve">Slovní zásoba: Učebnice str.69/ </w:t>
            </w:r>
            <w:proofErr w:type="spellStart"/>
            <w:r w:rsidRPr="00503586">
              <w:t>Lesson</w:t>
            </w:r>
            <w:proofErr w:type="spellEnd"/>
            <w:r w:rsidRPr="00503586">
              <w:t xml:space="preserve"> 10</w:t>
            </w:r>
          </w:p>
          <w:p w:rsidR="00503586" w:rsidRPr="00503586" w:rsidRDefault="00503586" w:rsidP="00503586">
            <w:r w:rsidRPr="00503586">
              <w:t xml:space="preserve">Učebnice: str. 47/ cvičení 3 – množné číslo podstatných </w:t>
            </w:r>
            <w:proofErr w:type="gramStart"/>
            <w:r w:rsidRPr="00503586">
              <w:t>jmen ( u většiny</w:t>
            </w:r>
            <w:proofErr w:type="gramEnd"/>
            <w:r w:rsidRPr="00503586">
              <w:t xml:space="preserve"> se v množném čísle přidává – s na konci slova, jen se některá vyslovují jinak – pomeranče, krabice, domy), fialová tabulka – zájmena v pádě (opsat do školního sešitu)</w:t>
            </w:r>
          </w:p>
          <w:p w:rsidR="00503586" w:rsidRPr="00503586" w:rsidRDefault="00503586" w:rsidP="00503586">
            <w:r w:rsidRPr="00503586">
              <w:tab/>
              <w:t>Str. 48 – cvičení 6 – otázka: Kolik je ti let? A odpovědi. – nejprve přečíst text v bublinách a potom podle příkladu v modrém rámečku utvořit věty</w:t>
            </w:r>
          </w:p>
          <w:p w:rsidR="00503586" w:rsidRPr="00503586" w:rsidRDefault="00503586" w:rsidP="00503586">
            <w:r w:rsidRPr="00503586">
              <w:tab/>
              <w:t>Str. 51 – cvičení 3 – číslovky 10 – 100 – opsat do školního sešitu a naučit se (procvičujte číslovky do bloku – diktujte anglicky a děti zapíší číslovkou, pak zkuste opačně)</w:t>
            </w:r>
          </w:p>
          <w:p w:rsidR="00503586" w:rsidRPr="00503586" w:rsidRDefault="00503586" w:rsidP="00503586"/>
          <w:p w:rsidR="00503586" w:rsidRPr="00503586" w:rsidRDefault="00503586" w:rsidP="00503586">
            <w:r w:rsidRPr="00503586">
              <w:t xml:space="preserve">Pracovní sešit: str. 55 – cvičení 8 + 9 (vybarvi číslovku dle zadání – př. Ten – </w:t>
            </w:r>
            <w:proofErr w:type="spellStart"/>
            <w:r w:rsidRPr="00503586">
              <w:t>orange</w:t>
            </w:r>
            <w:proofErr w:type="spellEnd"/>
            <w:r w:rsidRPr="00503586">
              <w:t xml:space="preserve">, potom napiš větu – </w:t>
            </w:r>
            <w:proofErr w:type="spellStart"/>
            <w:r w:rsidRPr="00503586">
              <w:t>Number</w:t>
            </w:r>
            <w:proofErr w:type="spellEnd"/>
            <w:r w:rsidRPr="00503586">
              <w:t xml:space="preserve"> ten </w:t>
            </w:r>
            <w:proofErr w:type="spellStart"/>
            <w:r w:rsidRPr="00503586">
              <w:t>is</w:t>
            </w:r>
            <w:proofErr w:type="spellEnd"/>
            <w:r w:rsidRPr="00503586">
              <w:t xml:space="preserve"> </w:t>
            </w:r>
            <w:proofErr w:type="spellStart"/>
            <w:r w:rsidRPr="00503586">
              <w:t>orange</w:t>
            </w:r>
            <w:proofErr w:type="spellEnd"/>
            <w:r w:rsidRPr="00503586">
              <w:t>.)</w:t>
            </w:r>
          </w:p>
          <w:p w:rsidR="00503586" w:rsidRPr="00503586" w:rsidRDefault="00503586" w:rsidP="00503586">
            <w:r w:rsidRPr="00503586">
              <w:tab/>
            </w:r>
            <w:r w:rsidRPr="00503586">
              <w:tab/>
              <w:t>Str. 56 – cvičení 10 + 11 (Napiš telefonní číslo dle zadání. Jak jsou staří?)</w:t>
            </w:r>
          </w:p>
          <w:p w:rsidR="00503586" w:rsidRPr="00503586" w:rsidRDefault="00503586" w:rsidP="00503586">
            <w:r w:rsidRPr="00503586">
              <w:tab/>
            </w:r>
            <w:r w:rsidRPr="00503586">
              <w:tab/>
              <w:t>Str. 57 – cvičení 12 + 13</w:t>
            </w:r>
          </w:p>
          <w:p w:rsidR="00503586" w:rsidRPr="00503586" w:rsidRDefault="00503586" w:rsidP="00503586">
            <w:r w:rsidRPr="00503586">
              <w:t>Ti žáci, kteří mají velké písmo, nevejdou se jim věty na určený řádek, využijí buď školní sešit, nebo blok a přiloží do sešitu.</w:t>
            </w:r>
          </w:p>
          <w:p w:rsidR="00C51D0B" w:rsidRPr="00503586" w:rsidRDefault="00503586" w:rsidP="00503586">
            <w:pPr>
              <w:rPr>
                <w:b/>
              </w:rPr>
            </w:pPr>
            <w:r w:rsidRPr="00503586">
              <w:t xml:space="preserve">Výukový časopis v případě nudy </w:t>
            </w:r>
            <w:r w:rsidRPr="00503586">
              <w:t xml:space="preserve"> číslo 5 – 6 str. 6 – 7 Happy </w:t>
            </w:r>
            <w:proofErr w:type="spellStart"/>
            <w:r w:rsidRPr="00503586">
              <w:t>Birthday</w:t>
            </w:r>
            <w:proofErr w:type="spellEnd"/>
            <w:r w:rsidRPr="00503586">
              <w:t>. Děkuji za spolupráci. Jsem Vám k dispozici na školním emailu. S pozdravem a přáním pevného zdraví Lucie Fricová.</w:t>
            </w: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03586" w:rsidRDefault="00E928F0">
            <w:pPr>
              <w:rPr>
                <w:b/>
              </w:rPr>
            </w:pPr>
            <w:r w:rsidRPr="00503586">
              <w:rPr>
                <w:b/>
              </w:rPr>
              <w:t xml:space="preserve">Matematika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E23FA" w:rsidRPr="005E23FA" w:rsidRDefault="005E23FA" w:rsidP="005E23FA">
            <w:r w:rsidRPr="005E23FA">
              <w:t>1) Jednotky délky, hmotnosti, objemu, času – převody</w:t>
            </w:r>
          </w:p>
          <w:p w:rsidR="005E23FA" w:rsidRPr="005E23FA" w:rsidRDefault="005E23FA" w:rsidP="005E23FA"/>
          <w:p w:rsidR="005E23FA" w:rsidRPr="005E23FA" w:rsidRDefault="005E23FA" w:rsidP="005E23FA">
            <w:r w:rsidRPr="005E23FA">
              <w:t xml:space="preserve">Učebnice </w:t>
            </w:r>
            <w:proofErr w:type="gramStart"/>
            <w:r w:rsidRPr="005E23FA">
              <w:t>matematiky 2.díl</w:t>
            </w:r>
            <w:proofErr w:type="gramEnd"/>
            <w:r w:rsidRPr="005E23FA">
              <w:t>.</w:t>
            </w:r>
          </w:p>
          <w:p w:rsidR="005E23FA" w:rsidRPr="005E23FA" w:rsidRDefault="005E23FA" w:rsidP="005E23FA"/>
          <w:p w:rsidR="005E23FA" w:rsidRPr="005E23FA" w:rsidRDefault="005E23FA" w:rsidP="005E23FA">
            <w:r w:rsidRPr="005E23FA">
              <w:t>Jednotky délky: str. 44</w:t>
            </w:r>
          </w:p>
          <w:p w:rsidR="005E23FA" w:rsidRPr="005E23FA" w:rsidRDefault="005E23FA" w:rsidP="005E23FA">
            <w:r w:rsidRPr="005E23FA">
              <w:t>Jednotky hmotnosti: str. 45</w:t>
            </w:r>
          </w:p>
          <w:p w:rsidR="005E23FA" w:rsidRPr="005E23FA" w:rsidRDefault="005E23FA" w:rsidP="005E23FA">
            <w:r w:rsidRPr="005E23FA">
              <w:t>Jednotky objemu: str. 47</w:t>
            </w:r>
          </w:p>
          <w:p w:rsidR="005E23FA" w:rsidRPr="005E23FA" w:rsidRDefault="005E23FA" w:rsidP="005E23FA">
            <w:r w:rsidRPr="005E23FA">
              <w:t>Jednotk</w:t>
            </w:r>
            <w:r>
              <w:t>y</w:t>
            </w:r>
            <w:r w:rsidRPr="005E23FA">
              <w:t xml:space="preserve"> času: str. 48</w:t>
            </w:r>
          </w:p>
          <w:p w:rsidR="005E23FA" w:rsidRPr="005E23FA" w:rsidRDefault="005E23FA" w:rsidP="005E23FA"/>
          <w:p w:rsidR="005E23FA" w:rsidRPr="005E23FA" w:rsidRDefault="005E23FA" w:rsidP="005E23FA">
            <w:r w:rsidRPr="005E23FA">
              <w:t xml:space="preserve">Zpracovat všechna cvičení na zadaných stranách včetně příkladů, které se </w:t>
            </w:r>
            <w:proofErr w:type="spellStart"/>
            <w:r w:rsidRPr="005E23FA">
              <w:t>nevzathují</w:t>
            </w:r>
            <w:proofErr w:type="spellEnd"/>
            <w:r w:rsidRPr="005E23FA">
              <w:t xml:space="preserve"> k daným jednotkám.</w:t>
            </w:r>
          </w:p>
          <w:p w:rsidR="005E23FA" w:rsidRPr="005E23FA" w:rsidRDefault="005E23FA" w:rsidP="005E23FA">
            <w:r w:rsidRPr="005E23FA">
              <w:t>Poté se zaměřit na opakovací testy na str. 57, 58, 59</w:t>
            </w:r>
          </w:p>
          <w:p w:rsidR="005E23FA" w:rsidRPr="005E23FA" w:rsidRDefault="005E23FA" w:rsidP="005E23FA">
            <w:r w:rsidRPr="005E23FA">
              <w:t>Doporučené odkazy na webové stránky:</w:t>
            </w:r>
          </w:p>
          <w:p w:rsidR="005E23FA" w:rsidRPr="005E23FA" w:rsidRDefault="005E23FA" w:rsidP="005E23FA">
            <w:r w:rsidRPr="005E23FA">
              <w:t xml:space="preserve">Vybrat z nabídky „Převody jednotek“ … možno i jiné příklady dle </w:t>
            </w:r>
            <w:proofErr w:type="gramStart"/>
            <w:r w:rsidRPr="005E23FA">
              <w:t>libosti ...</w:t>
            </w:r>
            <w:proofErr w:type="gramEnd"/>
          </w:p>
          <w:p w:rsidR="005E23FA" w:rsidRPr="005E23FA" w:rsidRDefault="005E23FA" w:rsidP="005E23FA">
            <w:r w:rsidRPr="005E23FA">
              <w:t>https://www.onlinecviceni.cz/exc/list_topic_mat1.php</w:t>
            </w:r>
          </w:p>
          <w:p w:rsidR="005E23FA" w:rsidRPr="005E23FA" w:rsidRDefault="005E23FA" w:rsidP="005E23FA"/>
          <w:p w:rsidR="005E23FA" w:rsidRPr="005E23FA" w:rsidRDefault="005E23FA" w:rsidP="005E23FA">
            <w:r w:rsidRPr="005E23FA">
              <w:t>Zaměřit se i na dělení jednociferným dělitelem (stále procvičovat):</w:t>
            </w:r>
          </w:p>
          <w:p w:rsidR="005E23FA" w:rsidRPr="005E23FA" w:rsidRDefault="005E23FA" w:rsidP="005E23FA">
            <w:r w:rsidRPr="005E23FA">
              <w:t>http://www.onlinecviceni.cz/exc/pub_list_exc.php?action=show&amp;subject=Matematika&amp;search_mode=search&amp;search1=P%C3%ADsemn%C3%A9+d%C4%9Blen%C3%AD+jednocifern%C3%BDm+d%C4%9Blitelem#selid</w:t>
            </w:r>
          </w:p>
          <w:p w:rsidR="005E23FA" w:rsidRPr="005E23FA" w:rsidRDefault="005E23FA" w:rsidP="005E23FA"/>
          <w:p w:rsidR="005E23FA" w:rsidRPr="005E23FA" w:rsidRDefault="005E23FA" w:rsidP="005E23FA">
            <w:r w:rsidRPr="005E23FA">
              <w:t>2) Geometrie – Útvary souměrné podle osy</w:t>
            </w:r>
          </w:p>
          <w:p w:rsidR="005E23FA" w:rsidRPr="005E23FA" w:rsidRDefault="005E23FA" w:rsidP="005E23FA">
            <w:r w:rsidRPr="005E23FA">
              <w:t xml:space="preserve">Učebnice </w:t>
            </w:r>
            <w:proofErr w:type="gramStart"/>
            <w:r w:rsidRPr="005E23FA">
              <w:t>matematiky 2.díl</w:t>
            </w:r>
            <w:proofErr w:type="gramEnd"/>
            <w:r w:rsidRPr="005E23FA">
              <w:t>.</w:t>
            </w:r>
          </w:p>
          <w:p w:rsidR="005E23FA" w:rsidRPr="005E23FA" w:rsidRDefault="005E23FA" w:rsidP="005E23FA">
            <w:r w:rsidRPr="005E23FA">
              <w:t>49/1</w:t>
            </w:r>
          </w:p>
          <w:p w:rsidR="005E23FA" w:rsidRPr="005E23FA" w:rsidRDefault="005E23FA" w:rsidP="005E23FA">
            <w:r w:rsidRPr="005E23FA">
              <w:t>49/2</w:t>
            </w:r>
          </w:p>
          <w:p w:rsidR="005E23FA" w:rsidRPr="005E23FA" w:rsidRDefault="005E23FA" w:rsidP="005E23FA">
            <w:r w:rsidRPr="005E23FA">
              <w:lastRenderedPageBreak/>
              <w:t>49/3</w:t>
            </w:r>
          </w:p>
          <w:p w:rsidR="005E23FA" w:rsidRPr="005E23FA" w:rsidRDefault="005E23FA" w:rsidP="005E23FA">
            <w:r w:rsidRPr="005E23FA">
              <w:t>50/4</w:t>
            </w:r>
          </w:p>
          <w:p w:rsidR="005E23FA" w:rsidRPr="005E23FA" w:rsidRDefault="005E23FA" w:rsidP="005E23FA">
            <w:r w:rsidRPr="005E23FA">
              <w:t>50/5</w:t>
            </w:r>
          </w:p>
          <w:p w:rsidR="00C51D0B" w:rsidRPr="00503586" w:rsidRDefault="00C51D0B">
            <w:pPr>
              <w:rPr>
                <w:b/>
              </w:rPr>
            </w:pPr>
          </w:p>
        </w:tc>
      </w:tr>
      <w:tr w:rsidR="00E928F0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03586" w:rsidRDefault="005F66DF">
            <w:pPr>
              <w:rPr>
                <w:b/>
              </w:rPr>
            </w:pPr>
            <w:r w:rsidRPr="00503586">
              <w:rPr>
                <w:b/>
              </w:rPr>
              <w:lastRenderedPageBreak/>
              <w:t>Náš svět</w:t>
            </w:r>
            <w:r w:rsidR="00E928F0" w:rsidRPr="00503586">
              <w:rPr>
                <w:b/>
              </w:rPr>
              <w:t xml:space="preserve">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A597A" w:rsidRPr="006A597A" w:rsidRDefault="006A597A" w:rsidP="006A597A">
            <w:pPr>
              <w:pStyle w:val="Bezmezer"/>
              <w:rPr>
                <w:b/>
              </w:rPr>
            </w:pPr>
            <w:r w:rsidRPr="006A597A">
              <w:rPr>
                <w:b/>
              </w:rPr>
              <w:t xml:space="preserve">Vlastivěda -  4. </w:t>
            </w:r>
            <w:proofErr w:type="gramStart"/>
            <w:r w:rsidRPr="006A597A">
              <w:rPr>
                <w:b/>
              </w:rPr>
              <w:t>ročník – 4.A</w:t>
            </w:r>
            <w:proofErr w:type="gramEnd"/>
          </w:p>
          <w:p w:rsidR="006A597A" w:rsidRPr="006A597A" w:rsidRDefault="006A597A" w:rsidP="006A597A">
            <w:pPr>
              <w:pStyle w:val="Bezmezer"/>
            </w:pPr>
            <w:r w:rsidRPr="006A597A">
              <w:t>Jak se žilo v mladší době kamenné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10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Nastává doba bronzová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11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V době železné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12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Opakování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14, 15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Jaký byl středověk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16 – 20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Opakování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21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Dle možnosti zhlédnout na internetu animované filmy “Dějiny udatného českého národa“ 1. – 10. kapitola:</w:t>
            </w:r>
          </w:p>
          <w:p w:rsidR="006A597A" w:rsidRPr="006A597A" w:rsidRDefault="00D27F45" w:rsidP="006A597A">
            <w:pPr>
              <w:pStyle w:val="Bezmezer"/>
            </w:pPr>
            <w:hyperlink r:id="rId5" w:history="1">
              <w:r w:rsidR="006A597A" w:rsidRPr="006A597A">
                <w:t>https://www.youtube.com/playlist?list=PLnplwgXmL676ZF4XY6BrbKpRFABnZExbv</w:t>
              </w:r>
            </w:hyperlink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  <w:rPr>
                <w:b/>
              </w:rPr>
            </w:pPr>
            <w:r w:rsidRPr="006A597A">
              <w:rPr>
                <w:b/>
              </w:rPr>
              <w:t xml:space="preserve">Přírodověda -  4. </w:t>
            </w:r>
            <w:proofErr w:type="gramStart"/>
            <w:r w:rsidRPr="006A597A">
              <w:rPr>
                <w:b/>
              </w:rPr>
              <w:t>ročník – 4.A</w:t>
            </w:r>
            <w:proofErr w:type="gramEnd"/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Lidská sídla (venkov)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50, 51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Rostliny v okolí lidských sídel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52, 53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Živočichové v okolí lidských sídel</w:t>
            </w:r>
          </w:p>
          <w:p w:rsidR="006A597A" w:rsidRPr="006A597A" w:rsidRDefault="006A597A" w:rsidP="006A597A">
            <w:pPr>
              <w:pStyle w:val="Bezmezer"/>
            </w:pPr>
            <w:r w:rsidRPr="006A597A">
              <w:t>strana 54, 55, 56, 57, 58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Každý žák udělá prezentaci na čtvrtku A4 na téma rostliny v okolí lidských sídel. Možno si vybrat jakoukoliv rostlinu.</w:t>
            </w:r>
          </w:p>
          <w:p w:rsidR="006A597A" w:rsidRPr="006A597A" w:rsidRDefault="006A597A" w:rsidP="006A597A">
            <w:pPr>
              <w:pStyle w:val="Bezmezer"/>
            </w:pPr>
          </w:p>
          <w:p w:rsidR="006A597A" w:rsidRPr="006A597A" w:rsidRDefault="006A597A" w:rsidP="006A597A">
            <w:pPr>
              <w:pStyle w:val="Bezmezer"/>
            </w:pPr>
            <w:r w:rsidRPr="006A597A">
              <w:t>Podobné prezentace jsme dobrovolně dělali na téma „Mé oblíbené zvíře“, které máme dodne</w:t>
            </w:r>
            <w:r>
              <w:t>s vystavené na nástěnce ve třídě</w:t>
            </w:r>
            <w:r w:rsidRPr="006A597A">
              <w:t>. Tentokrát je ovšem povinná pro každého.</w:t>
            </w:r>
          </w:p>
          <w:p w:rsidR="00E928F0" w:rsidRPr="00503586" w:rsidRDefault="00E928F0">
            <w:pPr>
              <w:rPr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t xml:space="preserve">Hudební výchova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>Na vojně</w:t>
            </w: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>učebnice strana 69 -</w:t>
            </w: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 xml:space="preserve">Poslechnout si skladbu od Leoše Janáčka: </w:t>
            </w:r>
            <w:proofErr w:type="spellStart"/>
            <w:r w:rsidRPr="0019188B">
              <w:rPr>
                <w:rFonts w:asciiTheme="minorHAnsi" w:hAnsiTheme="minorHAnsi"/>
                <w:sz w:val="22"/>
                <w:szCs w:val="22"/>
              </w:rPr>
              <w:t>Synfonietta</w:t>
            </w:r>
            <w:proofErr w:type="spellEnd"/>
          </w:p>
          <w:p w:rsidR="0019188B" w:rsidRPr="0019188B" w:rsidRDefault="00D27F45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19188B" w:rsidRPr="0019188B">
                <w:rPr>
                  <w:rFonts w:asciiTheme="minorHAnsi" w:hAnsiTheme="minorHAnsi"/>
                  <w:sz w:val="22"/>
                  <w:szCs w:val="22"/>
                </w:rPr>
                <w:t>https://www.youtube.com/watch?v=WtxDxqUCJkg</w:t>
              </w:r>
            </w:hyperlink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>Stačí pouze první věta (do času 2:20).</w:t>
            </w: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>Naučit se zpívat píseň: Boleslav, Boleslav</w:t>
            </w: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>strana 69</w:t>
            </w: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Hudební doprovod: </w:t>
            </w:r>
            <w:hyperlink r:id="rId7" w:history="1">
              <w:r w:rsidRPr="0019188B">
                <w:rPr>
                  <w:rFonts w:asciiTheme="minorHAnsi" w:hAnsiTheme="minorHAnsi"/>
                  <w:sz w:val="22"/>
                  <w:szCs w:val="22"/>
                </w:rPr>
                <w:t>https://www.youtube.com/watch?v=m_OkFpg4Dh4&amp;list=PLHoRdZaIN6UYQhGGENidx00nzqb2v0wbV&amp;index=22</w:t>
              </w:r>
            </w:hyperlink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>Naučit se zpívat píseň: Ten chlumecký zámek</w:t>
            </w: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>strana 70</w:t>
            </w: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19188B" w:rsidRPr="0019188B" w:rsidRDefault="0019188B" w:rsidP="0019188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9188B">
              <w:rPr>
                <w:rFonts w:asciiTheme="minorHAnsi" w:hAnsiTheme="minorHAnsi"/>
                <w:sz w:val="22"/>
                <w:szCs w:val="22"/>
              </w:rPr>
              <w:t xml:space="preserve">Hudební doprovod: </w:t>
            </w:r>
            <w:hyperlink r:id="rId8" w:history="1">
              <w:r w:rsidRPr="0019188B">
                <w:rPr>
                  <w:rFonts w:asciiTheme="minorHAnsi" w:hAnsiTheme="minorHAnsi"/>
                  <w:sz w:val="22"/>
                  <w:szCs w:val="22"/>
                </w:rPr>
                <w:t>https://www.youtube.com/watch?v=lJhWEJv-Zkw&amp;list=PLHoRdZaIN6UYQhGGENidx00nzqb2v0wbV&amp;index=23</w:t>
              </w:r>
            </w:hyperlink>
          </w:p>
          <w:p w:rsidR="002728D3" w:rsidRPr="00503586" w:rsidRDefault="002728D3">
            <w:pPr>
              <w:rPr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lastRenderedPageBreak/>
              <w:t xml:space="preserve">Výtvarná výchova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9188B" w:rsidRPr="0019188B" w:rsidRDefault="0019188B" w:rsidP="0019188B">
            <w:r w:rsidRPr="0019188B">
              <w:t>1) Živočichové na jaře -  pastelky, fixy – velikost A4</w:t>
            </w:r>
          </w:p>
          <w:p w:rsidR="0019188B" w:rsidRPr="0019188B" w:rsidRDefault="0019188B" w:rsidP="0019188B"/>
          <w:p w:rsidR="0019188B" w:rsidRPr="0019188B" w:rsidRDefault="0019188B" w:rsidP="0019188B">
            <w:r w:rsidRPr="0019188B">
              <w:t>Inspirací může být současné učivo z přírodopisu - Živočichové na jaře.</w:t>
            </w:r>
          </w:p>
          <w:p w:rsidR="0019188B" w:rsidRPr="0019188B" w:rsidRDefault="0019188B" w:rsidP="0019188B"/>
          <w:p w:rsidR="0019188B" w:rsidRPr="0019188B" w:rsidRDefault="0019188B" w:rsidP="0019188B">
            <w:r w:rsidRPr="0019188B">
              <w:t>2) Velikonoční vejce – velikost A4 - libovolná technika, poté vystřihnout.</w:t>
            </w:r>
          </w:p>
          <w:p w:rsidR="002728D3" w:rsidRPr="00503586" w:rsidRDefault="0019188B" w:rsidP="0019188B">
            <w:pPr>
              <w:rPr>
                <w:b/>
              </w:rPr>
            </w:pPr>
            <w:r w:rsidRPr="0019188B">
              <w:t>Po návratu do školy si jimi vyzdobíme nástěnky ve třídě.</w:t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t xml:space="preserve">Pracovní výchova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27F45" w:rsidRDefault="00D27F45" w:rsidP="00D27F45">
            <w:r>
              <w:t xml:space="preserve">Zápich kytička izolepa, čtvrtka, proložka od vajíček, tempery, fixy, špejle. Děti vystřihnou květinu ze čtvrtky, na střed přilepí jednu prohlubeň z plata od vajíček a nabarví. Celá rostlinka se následně přilepí na špejli. Lze </w:t>
            </w:r>
            <w:proofErr w:type="spellStart"/>
            <w:r>
              <w:t>dodekorovat</w:t>
            </w:r>
            <w:proofErr w:type="spellEnd"/>
            <w:r>
              <w:t xml:space="preserve"> ještě barevným papírem.</w:t>
            </w:r>
          </w:p>
          <w:p w:rsidR="00D27F45" w:rsidRDefault="00D27F45" w:rsidP="00D27F4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A9163AD" wp14:editId="66A9CC39">
                  <wp:extent cx="2628900" cy="2628900"/>
                  <wp:effectExtent l="0" t="0" r="0" b="0"/>
                  <wp:docPr id="2" name="Obrázek 2" descr="Image result for narcis od vaji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rcis od vaji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F45" w:rsidRDefault="00D27F45" w:rsidP="00D27F45">
            <w:r>
              <w:t>Velikonoční dekorace – z ruličky od toaletního papíru vytvořit velikonoční postavičky, slepičky, králíky. Využití barevných papírů, bavlnek, kombinace přírodnin. Nechávám volnou ruku v designu.</w:t>
            </w:r>
          </w:p>
          <w:p w:rsidR="00D27F45" w:rsidRDefault="00D27F45" w:rsidP="00D27F4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B0C8186" wp14:editId="49D1AADA">
                  <wp:extent cx="2495550" cy="2591727"/>
                  <wp:effectExtent l="0" t="0" r="0" b="0"/>
                  <wp:docPr id="1" name="Obrázek 1" descr="Image result for velikonoční dekorace rulička od toaletního papí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likonoční dekorace rulička od toaletního papí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5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728D3" w:rsidRPr="00503586" w:rsidRDefault="002728D3">
            <w:pPr>
              <w:rPr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03586" w:rsidRDefault="002728D3">
            <w:pPr>
              <w:rPr>
                <w:b/>
              </w:rPr>
            </w:pPr>
            <w:r w:rsidRPr="00503586">
              <w:rPr>
                <w:b/>
              </w:rPr>
              <w:t xml:space="preserve">Tělesná výchova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>Protiva                           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503586" w:rsidRDefault="002728D3">
            <w:pPr>
              <w:rPr>
                <w:b/>
              </w:rPr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9188B"/>
    <w:rsid w:val="00263A03"/>
    <w:rsid w:val="002728D3"/>
    <w:rsid w:val="00503586"/>
    <w:rsid w:val="005E23FA"/>
    <w:rsid w:val="005F66DF"/>
    <w:rsid w:val="006A597A"/>
    <w:rsid w:val="007264C1"/>
    <w:rsid w:val="007B0115"/>
    <w:rsid w:val="007B667D"/>
    <w:rsid w:val="00836B24"/>
    <w:rsid w:val="00982DBA"/>
    <w:rsid w:val="00AE529A"/>
    <w:rsid w:val="00C258C2"/>
    <w:rsid w:val="00C51D0B"/>
    <w:rsid w:val="00D27F45"/>
    <w:rsid w:val="00D77A87"/>
    <w:rsid w:val="00DE1382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hWEJv-Zkw&amp;list=PLHoRdZaIN6UYQhGGENidx00nzqb2v0wbV&amp;index=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_OkFpg4Dh4&amp;list=PLHoRdZaIN6UYQhGGENidx00nzqb2v0wbV&amp;index=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xDxqUCJ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nplwgXmL676ZF4XY6BrbKpRFABnZExbv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1688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13</cp:revision>
  <dcterms:created xsi:type="dcterms:W3CDTF">2020-03-12T14:38:00Z</dcterms:created>
  <dcterms:modified xsi:type="dcterms:W3CDTF">2020-03-16T13:47:00Z</dcterms:modified>
</cp:coreProperties>
</file>