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rada</w:t>
      </w:r>
    </w:p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 Základní škole Slaný, Politických vězňů 777, okres Kladno</w:t>
      </w:r>
    </w:p>
    <w:p w:rsidR="009C1C37" w:rsidRDefault="009C1C37" w:rsidP="009C1C37">
      <w:pPr>
        <w:pStyle w:val="Bezmezer"/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9C1C37" w:rsidRDefault="009C1C37" w:rsidP="009C1C37">
      <w:pPr>
        <w:pStyle w:val="Bezmezer"/>
        <w:rPr>
          <w:b/>
          <w:u w:val="single"/>
        </w:rPr>
      </w:pPr>
      <w:r>
        <w:rPr>
          <w:b/>
          <w:u w:val="single"/>
        </w:rPr>
        <w:t>Zasedání školské rady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>
        <w:rPr>
          <w:u w:val="single"/>
        </w:rPr>
        <w:t xml:space="preserve">Datum konání zasedání: </w:t>
      </w:r>
      <w:r w:rsidR="006E4C30">
        <w:rPr>
          <w:u w:val="single"/>
        </w:rPr>
        <w:t>30</w:t>
      </w:r>
      <w:r w:rsidR="004D537D">
        <w:rPr>
          <w:u w:val="single"/>
        </w:rPr>
        <w:t xml:space="preserve">. </w:t>
      </w:r>
      <w:r w:rsidR="006E4C30">
        <w:rPr>
          <w:u w:val="single"/>
        </w:rPr>
        <w:t>8</w:t>
      </w:r>
      <w:r w:rsidR="004D537D">
        <w:rPr>
          <w:u w:val="single"/>
        </w:rPr>
        <w:t>. 202</w:t>
      </w:r>
      <w:r w:rsidR="006E4C30">
        <w:rPr>
          <w:u w:val="single"/>
        </w:rPr>
        <w:t>3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 w:rsidRPr="00A7576D">
        <w:rPr>
          <w:u w:val="single"/>
        </w:rPr>
        <w:t>Místo:</w:t>
      </w:r>
      <w:r>
        <w:t xml:space="preserve"> Základní škola Slaný, Politických vězňů 777, okres Kladno</w:t>
      </w:r>
    </w:p>
    <w:p w:rsidR="00A7576D" w:rsidRDefault="00A7576D" w:rsidP="009C1C37">
      <w:pPr>
        <w:pStyle w:val="Bezmezer"/>
        <w:rPr>
          <w:u w:val="single"/>
        </w:rPr>
      </w:pPr>
    </w:p>
    <w:p w:rsidR="009C1C37" w:rsidRDefault="009C1C37" w:rsidP="009C1C37">
      <w:pPr>
        <w:pStyle w:val="Bezmezer"/>
      </w:pPr>
      <w:r w:rsidRPr="00A7576D">
        <w:rPr>
          <w:u w:val="single"/>
        </w:rPr>
        <w:t>Přítomní členové ŠR</w:t>
      </w:r>
      <w:r>
        <w:t xml:space="preserve">: </w:t>
      </w:r>
      <w:r w:rsidR="00680F4C">
        <w:t xml:space="preserve">Mgr. Marcela Šarochová, </w:t>
      </w:r>
      <w:r w:rsidR="005113E2">
        <w:t xml:space="preserve">Ing. </w:t>
      </w:r>
      <w:r w:rsidR="00190EA2">
        <w:t xml:space="preserve">Dagmar Melenová, </w:t>
      </w:r>
      <w:r w:rsidR="006E4C30">
        <w:t>Bc. Martin Konečný</w:t>
      </w:r>
    </w:p>
    <w:p w:rsidR="00190EA2" w:rsidRDefault="00190EA2" w:rsidP="009C1C37">
      <w:pPr>
        <w:pStyle w:val="Bezmezer"/>
      </w:pPr>
    </w:p>
    <w:p w:rsidR="009C1C37" w:rsidRDefault="006B1ACF" w:rsidP="009C1C37">
      <w:pPr>
        <w:pStyle w:val="Bezmezer"/>
      </w:pPr>
      <w:r w:rsidRPr="006B1ACF">
        <w:rPr>
          <w:u w:val="single"/>
        </w:rPr>
        <w:t>Hosté:</w:t>
      </w:r>
      <w:r>
        <w:t xml:space="preserve"> Ing. Věra Bělochová, ředitelka</w:t>
      </w:r>
    </w:p>
    <w:p w:rsidR="008A458E" w:rsidRDefault="008A458E" w:rsidP="009C1C37">
      <w:pPr>
        <w:pStyle w:val="Bezmezer"/>
        <w:rPr>
          <w:b/>
          <w:u w:val="single"/>
        </w:rPr>
      </w:pPr>
    </w:p>
    <w:p w:rsidR="00E04EC8" w:rsidRDefault="009C1C37" w:rsidP="009C1C37">
      <w:pPr>
        <w:pStyle w:val="Bezmezer"/>
        <w:rPr>
          <w:b/>
          <w:u w:val="single"/>
        </w:rPr>
      </w:pPr>
      <w:r w:rsidRPr="00B05D09">
        <w:rPr>
          <w:b/>
          <w:u w:val="single"/>
        </w:rPr>
        <w:t>Průběh setkání</w:t>
      </w:r>
      <w:r w:rsidR="00E04EC8">
        <w:rPr>
          <w:b/>
          <w:u w:val="single"/>
        </w:rPr>
        <w:t>:</w:t>
      </w:r>
    </w:p>
    <w:p w:rsidR="00AD1A22" w:rsidRDefault="00AD1A22" w:rsidP="009C1C37">
      <w:pPr>
        <w:pStyle w:val="Bezmezer"/>
        <w:rPr>
          <w:b/>
          <w:u w:val="single"/>
        </w:rPr>
      </w:pPr>
    </w:p>
    <w:p w:rsidR="00CC4110" w:rsidRDefault="006E4C30" w:rsidP="005055BA">
      <w:pPr>
        <w:rPr>
          <w:b/>
          <w:u w:val="single"/>
        </w:rPr>
      </w:pPr>
      <w:r>
        <w:rPr>
          <w:b/>
          <w:u w:val="single"/>
        </w:rPr>
        <w:t>Schválení dokumentu</w:t>
      </w:r>
    </w:p>
    <w:p w:rsidR="006E4C30" w:rsidRDefault="006E4C30" w:rsidP="006E4C30">
      <w:pPr>
        <w:pStyle w:val="Bezmezer"/>
      </w:pPr>
      <w:r>
        <w:t>Školská rada projednala a schválila Školní vzdělávací program ZS/402/</w:t>
      </w:r>
      <w:proofErr w:type="gramStart"/>
      <w:r>
        <w:t>2022 – 23</w:t>
      </w:r>
      <w:proofErr w:type="gramEnd"/>
      <w:r>
        <w:t>.</w:t>
      </w:r>
    </w:p>
    <w:p w:rsidR="006E4C30" w:rsidRDefault="006E4C30" w:rsidP="006E4C30">
      <w:pPr>
        <w:pStyle w:val="Bezmezer"/>
      </w:pPr>
      <w:r>
        <w:t>Změna oproti původnímu dokumentu byla ta, že byla rozšířena nabídka volitelných předmětů na 2. stupni</w:t>
      </w:r>
      <w:r w:rsidR="00CB7E0A">
        <w:t xml:space="preserve">. Byly přidány volitelné předměty </w:t>
      </w:r>
      <w:r w:rsidR="009F560E">
        <w:t>D</w:t>
      </w:r>
      <w:r w:rsidR="00CB7E0A">
        <w:t xml:space="preserve">ějepisné praktikum, Matematické praktikum a Český jazyk pro cizince. </w:t>
      </w:r>
    </w:p>
    <w:p w:rsidR="006E4C30" w:rsidRPr="006E4C30" w:rsidRDefault="006E4C30" w:rsidP="005055BA"/>
    <w:p w:rsidR="005055BA" w:rsidRPr="004B6608" w:rsidRDefault="005055BA" w:rsidP="005055BA">
      <w:pPr>
        <w:rPr>
          <w:b/>
          <w:u w:val="single"/>
        </w:rPr>
      </w:pPr>
      <w:r w:rsidRPr="004B6608">
        <w:rPr>
          <w:b/>
          <w:u w:val="single"/>
        </w:rPr>
        <w:t>Zhodnocení práce ŠR v uplynulém školním roce</w:t>
      </w:r>
    </w:p>
    <w:p w:rsidR="005055BA" w:rsidRDefault="005055BA" w:rsidP="005055BA">
      <w:pPr>
        <w:pStyle w:val="Bezmezer"/>
      </w:pPr>
      <w:r>
        <w:t>Práce školské rady se soustředila na podporu školy ve všech oblastech</w:t>
      </w:r>
      <w:r w:rsidR="009926A4">
        <w:t>, průběžně se diskutovalo na aktuální témata.</w:t>
      </w:r>
      <w:r>
        <w:t xml:space="preserve"> </w:t>
      </w:r>
      <w:r w:rsidR="009926A4">
        <w:t>Řešily se zajímavé podněty do výuky, pokračovala úspěšná spolupráce s TS Slaný.</w:t>
      </w:r>
      <w:r>
        <w:t xml:space="preserve"> </w:t>
      </w:r>
    </w:p>
    <w:p w:rsidR="009926A4" w:rsidRDefault="009926A4" w:rsidP="005055BA">
      <w:pPr>
        <w:pStyle w:val="Bezmezer"/>
        <w:rPr>
          <w:u w:val="single"/>
        </w:rPr>
      </w:pPr>
    </w:p>
    <w:p w:rsidR="005055BA" w:rsidRPr="004B6608" w:rsidRDefault="005055BA" w:rsidP="005055BA">
      <w:pPr>
        <w:rPr>
          <w:b/>
          <w:u w:val="single"/>
        </w:rPr>
      </w:pPr>
      <w:r w:rsidRPr="004B6608">
        <w:rPr>
          <w:b/>
          <w:u w:val="single"/>
        </w:rPr>
        <w:t xml:space="preserve">Úkoly pro školní rok </w:t>
      </w:r>
      <w:proofErr w:type="gramStart"/>
      <w:r w:rsidRPr="004B6608">
        <w:rPr>
          <w:b/>
          <w:u w:val="single"/>
        </w:rPr>
        <w:t>202</w:t>
      </w:r>
      <w:r w:rsidR="00D64C6E">
        <w:rPr>
          <w:b/>
          <w:u w:val="single"/>
        </w:rPr>
        <w:t>3</w:t>
      </w:r>
      <w:r w:rsidRPr="004B6608">
        <w:rPr>
          <w:b/>
          <w:u w:val="single"/>
        </w:rPr>
        <w:t xml:space="preserve"> – 2</w:t>
      </w:r>
      <w:r w:rsidR="00D64C6E">
        <w:rPr>
          <w:b/>
          <w:u w:val="single"/>
        </w:rPr>
        <w:t>4</w:t>
      </w:r>
      <w:proofErr w:type="gramEnd"/>
    </w:p>
    <w:p w:rsidR="005055BA" w:rsidRDefault="005055BA" w:rsidP="00C36B58">
      <w:pPr>
        <w:pStyle w:val="Bezmezer"/>
      </w:pPr>
      <w:r>
        <w:t>Řešit veškeré podněty co nejdříve a hledat společn</w:t>
      </w:r>
      <w:r w:rsidR="00D64C6E">
        <w:t>á</w:t>
      </w:r>
      <w:r>
        <w:t xml:space="preserve"> řešení s vedením školy.</w:t>
      </w:r>
    </w:p>
    <w:p w:rsidR="005055BA" w:rsidRDefault="005055BA" w:rsidP="00C36B58">
      <w:pPr>
        <w:pStyle w:val="Bezmezer"/>
      </w:pPr>
      <w:r>
        <w:t xml:space="preserve">Využívat možností rodičů </w:t>
      </w:r>
      <w:r w:rsidR="006C7582">
        <w:t xml:space="preserve">ke spolupráci v oblasti </w:t>
      </w:r>
      <w:r w:rsidR="00172942">
        <w:t xml:space="preserve">Úvodu do </w:t>
      </w:r>
      <w:r w:rsidR="006C7582">
        <w:t>světa práce, zajišťování besed apod.</w:t>
      </w:r>
    </w:p>
    <w:p w:rsidR="00D64C6E" w:rsidRDefault="00D64C6E" w:rsidP="00C36B58">
      <w:pPr>
        <w:pStyle w:val="Bezmezer"/>
      </w:pPr>
      <w:r>
        <w:t>Více spolupracovat s rodiči v oblasti prevence.</w:t>
      </w:r>
    </w:p>
    <w:p w:rsidR="006C7582" w:rsidRDefault="006C7582" w:rsidP="00C36B58">
      <w:pPr>
        <w:pStyle w:val="Bezmezer"/>
      </w:pPr>
      <w:r>
        <w:t>Pokračovat v zaběhnuté spolupráci se zástupcem zřizovatele, panem Konečným, v zajištění kvalitních podmínek pro vzdělávání – rozpočet školy, prevence apod.</w:t>
      </w:r>
    </w:p>
    <w:p w:rsidR="00172942" w:rsidRDefault="00172942" w:rsidP="00C36B58">
      <w:pPr>
        <w:pStyle w:val="Bezmezer"/>
      </w:pPr>
    </w:p>
    <w:p w:rsidR="00172942" w:rsidRPr="00172942" w:rsidRDefault="00172942" w:rsidP="00C36B58">
      <w:pPr>
        <w:pStyle w:val="Bezmezer"/>
        <w:rPr>
          <w:b/>
          <w:u w:val="single"/>
        </w:rPr>
      </w:pPr>
      <w:r w:rsidRPr="00172942">
        <w:rPr>
          <w:b/>
          <w:u w:val="single"/>
        </w:rPr>
        <w:t>Seznámení s koncepcí rozvoje školy</w:t>
      </w:r>
    </w:p>
    <w:p w:rsidR="00172942" w:rsidRDefault="00172942" w:rsidP="00C36B58">
      <w:pPr>
        <w:pStyle w:val="Bezmezer"/>
      </w:pPr>
      <w:r>
        <w:t xml:space="preserve">Aktualizované cíle pro tento školní rok – uvedeny na </w:t>
      </w:r>
      <w:r w:rsidRPr="00172942">
        <w:t xml:space="preserve">www.zshajeslany </w:t>
      </w:r>
      <w:bookmarkStart w:id="0" w:name="_GoBack"/>
      <w:bookmarkEnd w:id="0"/>
    </w:p>
    <w:p w:rsidR="00172942" w:rsidRDefault="00172942" w:rsidP="00C36B58">
      <w:pPr>
        <w:pStyle w:val="Bezmezer"/>
      </w:pPr>
    </w:p>
    <w:p w:rsidR="009C1C37" w:rsidRDefault="00416222" w:rsidP="009C1C37">
      <w:r>
        <w:t xml:space="preserve">                                                                                                         </w:t>
      </w:r>
      <w:r w:rsidR="009C1C37">
        <w:t>Zapsala Mgr. Marcela Šarochová</w:t>
      </w:r>
    </w:p>
    <w:p w:rsidR="00CC4110" w:rsidRDefault="00CC4110" w:rsidP="00CC4110">
      <w:r>
        <w:t>Ing. Dagmar Melenová</w:t>
      </w:r>
    </w:p>
    <w:p w:rsidR="00CC4110" w:rsidRDefault="00CC4110" w:rsidP="00CC4110"/>
    <w:p w:rsidR="00CC4110" w:rsidRDefault="00CC4110" w:rsidP="00CC4110">
      <w:r>
        <w:t>Mgr. Marcela Šarochová</w:t>
      </w:r>
    </w:p>
    <w:p w:rsidR="00CC4110" w:rsidRDefault="00CC4110" w:rsidP="00CC4110"/>
    <w:p w:rsidR="00CC4110" w:rsidRDefault="00CC4110" w:rsidP="00CC4110">
      <w:r>
        <w:t>Bc.</w:t>
      </w:r>
      <w:r w:rsidR="00566FA8">
        <w:t xml:space="preserve"> </w:t>
      </w:r>
      <w:r>
        <w:t>Martin Konečný</w:t>
      </w:r>
    </w:p>
    <w:sectPr w:rsidR="00CC4110" w:rsidSect="00CC41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267"/>
    <w:multiLevelType w:val="hybridMultilevel"/>
    <w:tmpl w:val="D5F0FC1C"/>
    <w:lvl w:ilvl="0" w:tplc="470E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4C9D"/>
    <w:multiLevelType w:val="hybridMultilevel"/>
    <w:tmpl w:val="AB60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D74"/>
    <w:multiLevelType w:val="hybridMultilevel"/>
    <w:tmpl w:val="E5FCAE32"/>
    <w:lvl w:ilvl="0" w:tplc="D1184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AB"/>
    <w:rsid w:val="00070B8E"/>
    <w:rsid w:val="000D519A"/>
    <w:rsid w:val="001178F6"/>
    <w:rsid w:val="00117C46"/>
    <w:rsid w:val="0012252A"/>
    <w:rsid w:val="001338CB"/>
    <w:rsid w:val="00172942"/>
    <w:rsid w:val="001845F0"/>
    <w:rsid w:val="00190EA2"/>
    <w:rsid w:val="001B7015"/>
    <w:rsid w:val="001B7E19"/>
    <w:rsid w:val="001C2E7E"/>
    <w:rsid w:val="001C5D6F"/>
    <w:rsid w:val="00286DF7"/>
    <w:rsid w:val="002D7F5B"/>
    <w:rsid w:val="002F35D8"/>
    <w:rsid w:val="003040AB"/>
    <w:rsid w:val="003344A5"/>
    <w:rsid w:val="00363B3E"/>
    <w:rsid w:val="00382FEA"/>
    <w:rsid w:val="003E5E35"/>
    <w:rsid w:val="00416222"/>
    <w:rsid w:val="00421950"/>
    <w:rsid w:val="00421C94"/>
    <w:rsid w:val="00436D8F"/>
    <w:rsid w:val="004B147F"/>
    <w:rsid w:val="004B6608"/>
    <w:rsid w:val="004C68A9"/>
    <w:rsid w:val="004D537D"/>
    <w:rsid w:val="005055BA"/>
    <w:rsid w:val="005113E2"/>
    <w:rsid w:val="005167ED"/>
    <w:rsid w:val="00566FA8"/>
    <w:rsid w:val="005934DA"/>
    <w:rsid w:val="005A78E9"/>
    <w:rsid w:val="00616A89"/>
    <w:rsid w:val="00623AE8"/>
    <w:rsid w:val="00640BE4"/>
    <w:rsid w:val="00680F4C"/>
    <w:rsid w:val="00686663"/>
    <w:rsid w:val="006B1ACF"/>
    <w:rsid w:val="006C7582"/>
    <w:rsid w:val="006E4C30"/>
    <w:rsid w:val="00735698"/>
    <w:rsid w:val="007D3545"/>
    <w:rsid w:val="008108A8"/>
    <w:rsid w:val="00862D5E"/>
    <w:rsid w:val="00864730"/>
    <w:rsid w:val="008A458E"/>
    <w:rsid w:val="008C4A8C"/>
    <w:rsid w:val="008F5FE1"/>
    <w:rsid w:val="0098368A"/>
    <w:rsid w:val="009926A4"/>
    <w:rsid w:val="009C1C37"/>
    <w:rsid w:val="009F560E"/>
    <w:rsid w:val="00A34527"/>
    <w:rsid w:val="00A739EF"/>
    <w:rsid w:val="00A7576D"/>
    <w:rsid w:val="00A905DA"/>
    <w:rsid w:val="00AD1A22"/>
    <w:rsid w:val="00AE554E"/>
    <w:rsid w:val="00B05D09"/>
    <w:rsid w:val="00B102C1"/>
    <w:rsid w:val="00B23EEE"/>
    <w:rsid w:val="00B400B6"/>
    <w:rsid w:val="00B915AA"/>
    <w:rsid w:val="00C36B58"/>
    <w:rsid w:val="00C91F0D"/>
    <w:rsid w:val="00CB7E0A"/>
    <w:rsid w:val="00CC2469"/>
    <w:rsid w:val="00CC4110"/>
    <w:rsid w:val="00CE390B"/>
    <w:rsid w:val="00D22246"/>
    <w:rsid w:val="00D64C6E"/>
    <w:rsid w:val="00DB26B3"/>
    <w:rsid w:val="00DB2EA2"/>
    <w:rsid w:val="00DB2F97"/>
    <w:rsid w:val="00DE6036"/>
    <w:rsid w:val="00E04EC8"/>
    <w:rsid w:val="00E537DD"/>
    <w:rsid w:val="00E82518"/>
    <w:rsid w:val="00EF1AA2"/>
    <w:rsid w:val="00F0761F"/>
    <w:rsid w:val="00F11F53"/>
    <w:rsid w:val="00F464FA"/>
    <w:rsid w:val="00F62DC8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870D"/>
  <w15:docId w15:val="{50587781-FE05-48F7-813C-82BE82C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08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94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65</cp:revision>
  <cp:lastPrinted>2023-10-03T12:45:00Z</cp:lastPrinted>
  <dcterms:created xsi:type="dcterms:W3CDTF">2019-09-11T08:12:00Z</dcterms:created>
  <dcterms:modified xsi:type="dcterms:W3CDTF">2023-10-03T12:51:00Z</dcterms:modified>
</cp:coreProperties>
</file>