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C37" w:rsidRDefault="009C1C37" w:rsidP="009C1C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Školská rada</w:t>
      </w:r>
    </w:p>
    <w:p w:rsidR="009C1C37" w:rsidRDefault="009C1C37" w:rsidP="009C1C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při Základní škole Slaný, Politických vězňů 777, okres Kladno</w:t>
      </w:r>
    </w:p>
    <w:p w:rsidR="009C1C37" w:rsidRDefault="009C1C37" w:rsidP="009C1C37">
      <w:pPr>
        <w:pStyle w:val="Bezmezer"/>
      </w:pPr>
    </w:p>
    <w:p w:rsidR="002F35D8" w:rsidRDefault="002F35D8" w:rsidP="009C1C37">
      <w:pPr>
        <w:pStyle w:val="Bezmezer"/>
        <w:rPr>
          <w:b/>
          <w:u w:val="single"/>
        </w:rPr>
      </w:pPr>
    </w:p>
    <w:p w:rsidR="009C1C37" w:rsidRDefault="009C1C37" w:rsidP="009C1C37">
      <w:pPr>
        <w:pStyle w:val="Bezmezer"/>
        <w:rPr>
          <w:b/>
          <w:u w:val="single"/>
        </w:rPr>
      </w:pPr>
      <w:r>
        <w:rPr>
          <w:b/>
          <w:u w:val="single"/>
        </w:rPr>
        <w:t>Zasedání školské rady</w:t>
      </w:r>
    </w:p>
    <w:p w:rsidR="009C1C37" w:rsidRDefault="009C1C37" w:rsidP="009C1C37">
      <w:pPr>
        <w:pStyle w:val="Bezmezer"/>
      </w:pPr>
    </w:p>
    <w:p w:rsidR="009C1C37" w:rsidRDefault="009C1C37" w:rsidP="009C1C37">
      <w:pPr>
        <w:pStyle w:val="Bezmezer"/>
      </w:pPr>
      <w:r>
        <w:rPr>
          <w:u w:val="single"/>
        </w:rPr>
        <w:t xml:space="preserve">Datum konání zasedání: </w:t>
      </w:r>
      <w:r w:rsidR="00F235B4">
        <w:rPr>
          <w:u w:val="single"/>
        </w:rPr>
        <w:t>3</w:t>
      </w:r>
      <w:r w:rsidR="004D537D">
        <w:rPr>
          <w:u w:val="single"/>
        </w:rPr>
        <w:t xml:space="preserve">. </w:t>
      </w:r>
      <w:r w:rsidR="00F235B4">
        <w:rPr>
          <w:u w:val="single"/>
        </w:rPr>
        <w:t>10</w:t>
      </w:r>
      <w:r w:rsidR="004D537D">
        <w:rPr>
          <w:u w:val="single"/>
        </w:rPr>
        <w:t>. 202</w:t>
      </w:r>
      <w:r w:rsidR="006E4C30">
        <w:rPr>
          <w:u w:val="single"/>
        </w:rPr>
        <w:t>3</w:t>
      </w:r>
    </w:p>
    <w:p w:rsidR="009C1C37" w:rsidRDefault="009C1C37" w:rsidP="009C1C37">
      <w:pPr>
        <w:pStyle w:val="Bezmezer"/>
      </w:pPr>
    </w:p>
    <w:p w:rsidR="009C1C37" w:rsidRDefault="009C1C37" w:rsidP="009C1C37">
      <w:pPr>
        <w:pStyle w:val="Bezmezer"/>
      </w:pPr>
      <w:r w:rsidRPr="00A7576D">
        <w:rPr>
          <w:u w:val="single"/>
        </w:rPr>
        <w:t>Místo:</w:t>
      </w:r>
      <w:r>
        <w:t xml:space="preserve"> Základní škola Slaný, Politických vězňů 777, okres Kladno</w:t>
      </w:r>
    </w:p>
    <w:p w:rsidR="00A7576D" w:rsidRDefault="00A7576D" w:rsidP="009C1C37">
      <w:pPr>
        <w:pStyle w:val="Bezmezer"/>
        <w:rPr>
          <w:u w:val="single"/>
        </w:rPr>
      </w:pPr>
    </w:p>
    <w:p w:rsidR="009C1C37" w:rsidRDefault="009C1C37" w:rsidP="009C1C37">
      <w:pPr>
        <w:pStyle w:val="Bezmezer"/>
      </w:pPr>
      <w:r w:rsidRPr="00A7576D">
        <w:rPr>
          <w:u w:val="single"/>
        </w:rPr>
        <w:t>Přítomní členové ŠR</w:t>
      </w:r>
      <w:r>
        <w:t xml:space="preserve">: </w:t>
      </w:r>
      <w:r w:rsidR="00F235B4">
        <w:t xml:space="preserve">Mgr. Marcela Šarochová, </w:t>
      </w:r>
      <w:r w:rsidR="005113E2">
        <w:t xml:space="preserve">Ing. </w:t>
      </w:r>
      <w:r w:rsidR="00190EA2">
        <w:t xml:space="preserve">Dagmar Melenová, </w:t>
      </w:r>
      <w:r w:rsidR="006E4C30">
        <w:t>Bc. Martin Konečný</w:t>
      </w:r>
    </w:p>
    <w:p w:rsidR="00190EA2" w:rsidRDefault="00190EA2" w:rsidP="009C1C37">
      <w:pPr>
        <w:pStyle w:val="Bezmezer"/>
      </w:pPr>
    </w:p>
    <w:p w:rsidR="009C1C37" w:rsidRDefault="006B1ACF" w:rsidP="009C1C37">
      <w:pPr>
        <w:pStyle w:val="Bezmezer"/>
      </w:pPr>
      <w:r w:rsidRPr="006B1ACF">
        <w:rPr>
          <w:u w:val="single"/>
        </w:rPr>
        <w:t>Hosté:</w:t>
      </w:r>
      <w:r>
        <w:t xml:space="preserve"> Ing. Věra Bělochová, ředitelka</w:t>
      </w:r>
    </w:p>
    <w:p w:rsidR="008A458E" w:rsidRDefault="008A458E" w:rsidP="009C1C37">
      <w:pPr>
        <w:pStyle w:val="Bezmezer"/>
        <w:rPr>
          <w:b/>
          <w:u w:val="single"/>
        </w:rPr>
      </w:pPr>
    </w:p>
    <w:p w:rsidR="00E04EC8" w:rsidRDefault="009C1C37" w:rsidP="009C1C37">
      <w:pPr>
        <w:pStyle w:val="Bezmezer"/>
        <w:rPr>
          <w:b/>
          <w:u w:val="single"/>
        </w:rPr>
      </w:pPr>
      <w:r w:rsidRPr="00B05D09">
        <w:rPr>
          <w:b/>
          <w:u w:val="single"/>
        </w:rPr>
        <w:t>Průběh setkání</w:t>
      </w:r>
      <w:r w:rsidR="00E04EC8">
        <w:rPr>
          <w:b/>
          <w:u w:val="single"/>
        </w:rPr>
        <w:t>:</w:t>
      </w:r>
    </w:p>
    <w:p w:rsidR="00AD1A22" w:rsidRDefault="00AD1A22" w:rsidP="009C1C37">
      <w:pPr>
        <w:pStyle w:val="Bezmezer"/>
        <w:rPr>
          <w:b/>
          <w:u w:val="single"/>
        </w:rPr>
      </w:pPr>
    </w:p>
    <w:p w:rsidR="00CC4110" w:rsidRDefault="00F235B4" w:rsidP="005055BA">
      <w:pPr>
        <w:rPr>
          <w:b/>
          <w:u w:val="single"/>
        </w:rPr>
      </w:pPr>
      <w:r>
        <w:rPr>
          <w:b/>
          <w:u w:val="single"/>
        </w:rPr>
        <w:t>Projednání a s</w:t>
      </w:r>
      <w:r w:rsidR="006E4C30">
        <w:rPr>
          <w:b/>
          <w:u w:val="single"/>
        </w:rPr>
        <w:t>chválení dokument</w:t>
      </w:r>
      <w:r>
        <w:rPr>
          <w:b/>
          <w:u w:val="single"/>
        </w:rPr>
        <w:t>ů:</w:t>
      </w:r>
    </w:p>
    <w:p w:rsidR="006E4C30" w:rsidRDefault="00F235B4" w:rsidP="005055BA">
      <w:r>
        <w:t>Školní řád Č. j. ZS/21/2023-24</w:t>
      </w:r>
    </w:p>
    <w:p w:rsidR="00F235B4" w:rsidRDefault="00F235B4" w:rsidP="005055BA">
      <w:r>
        <w:t xml:space="preserve">Výroční zpráva za školní rok </w:t>
      </w:r>
      <w:proofErr w:type="gramStart"/>
      <w:r>
        <w:t xml:space="preserve">2022 </w:t>
      </w:r>
      <w:r w:rsidR="00DC3C75">
        <w:t>–</w:t>
      </w:r>
      <w:r>
        <w:t xml:space="preserve"> 2023</w:t>
      </w:r>
      <w:proofErr w:type="gramEnd"/>
      <w:r w:rsidR="00DC3C75">
        <w:t xml:space="preserve"> Č. j. </w:t>
      </w:r>
      <w:r w:rsidR="001A162E">
        <w:t>ZS/24/2023-24</w:t>
      </w:r>
    </w:p>
    <w:p w:rsidR="001A162E" w:rsidRPr="006D1C25" w:rsidRDefault="001A162E" w:rsidP="005055BA">
      <w:pPr>
        <w:rPr>
          <w:b/>
          <w:u w:val="single"/>
        </w:rPr>
      </w:pPr>
      <w:r w:rsidRPr="006D1C25">
        <w:rPr>
          <w:b/>
          <w:u w:val="single"/>
        </w:rPr>
        <w:t>Projednání podnětů členů ŠR:</w:t>
      </w:r>
    </w:p>
    <w:p w:rsidR="001A162E" w:rsidRDefault="000D535F" w:rsidP="005055BA">
      <w:r>
        <w:t>Pan Konečný zmínil problematickou organizaci aut na parkovišti nad školou. Parkoviště už nestačí na zvýšenou potřebu parkován</w:t>
      </w:r>
      <w:r w:rsidR="0040415F">
        <w:t>í</w:t>
      </w:r>
      <w:r>
        <w:t xml:space="preserve"> v dané lokalitě.</w:t>
      </w:r>
      <w:r w:rsidR="00E3199E">
        <w:t xml:space="preserve"> Někteří rodiče zde ráno neparkují, ale jen dítě vysadí a odjíždí. Právě z důvodu krátkého zastavení některých aut dochází k blokaci průjezdu parkovištěm. Pokusí se najít řešení, jak tuto situaci </w:t>
      </w:r>
      <w:r w:rsidR="0040415F">
        <w:t>vylepšit.</w:t>
      </w:r>
    </w:p>
    <w:p w:rsidR="00D12C81" w:rsidRDefault="00E3199E" w:rsidP="005055BA">
      <w:r>
        <w:t xml:space="preserve">Dále zmínil, že probíhají jednání s paní </w:t>
      </w:r>
      <w:proofErr w:type="gramStart"/>
      <w:r>
        <w:t>Svátkovou - vedoucí</w:t>
      </w:r>
      <w:proofErr w:type="gramEnd"/>
      <w:r>
        <w:t xml:space="preserve"> Odboru školství na téma pomoci školám s dopravou na plavání</w:t>
      </w:r>
      <w:r w:rsidR="00270C5B">
        <w:t>. Finanční náklady na dopravu, kterou školy zařizují přes různé dopravní společnosti, jsou velmi vysoké.</w:t>
      </w:r>
    </w:p>
    <w:p w:rsidR="00E3199E" w:rsidRDefault="00D12C81" w:rsidP="005055BA">
      <w:r>
        <w:t xml:space="preserve">Proběhla diskuze na využití Bakalářů pro komunikaci vychovatelek školní družiny s rodiči. V současné době tento systém komunikaci na úrovni družiny neumožňuje. Paní ředitelka se pokusí zjistit, jestli se v tomto směru chystá nějaká aktualizace programu, příp. </w:t>
      </w:r>
      <w:r w:rsidR="00160D52">
        <w:t>bude hledat jinou, podobnou</w:t>
      </w:r>
      <w:r>
        <w:t xml:space="preserve"> možnost. </w:t>
      </w:r>
      <w:r w:rsidR="00270C5B">
        <w:t xml:space="preserve"> </w:t>
      </w:r>
    </w:p>
    <w:p w:rsidR="00AE60B5" w:rsidRDefault="00AE60B5" w:rsidP="005055BA">
      <w:r>
        <w:t>Všichni členové diskutovali potřebu většího zapojení rodičů do oblasti prevence. U žáků se rozmáhá používání návykových látek</w:t>
      </w:r>
      <w:r w:rsidR="009344AC">
        <w:t xml:space="preserve"> v podobách</w:t>
      </w:r>
      <w:r>
        <w:t xml:space="preserve">, </w:t>
      </w:r>
      <w:r w:rsidR="00FB0D99">
        <w:t>s kterými škola bojuje velmi obtížně</w:t>
      </w:r>
      <w:r w:rsidR="005914CE">
        <w:t xml:space="preserve">. </w:t>
      </w:r>
      <w:r w:rsidR="00723C64">
        <w:t xml:space="preserve">V poslední době se </w:t>
      </w:r>
      <w:r w:rsidR="00160D52">
        <w:t xml:space="preserve">rozšířilo </w:t>
      </w:r>
      <w:r w:rsidR="005914CE">
        <w:t xml:space="preserve">používání </w:t>
      </w:r>
      <w:r w:rsidR="00723C64">
        <w:t xml:space="preserve">nikotinových sáčků a </w:t>
      </w:r>
      <w:proofErr w:type="gramStart"/>
      <w:r w:rsidR="00723C64">
        <w:t>e- cigaret</w:t>
      </w:r>
      <w:proofErr w:type="gramEnd"/>
      <w:r w:rsidR="00723C64">
        <w:t>.</w:t>
      </w:r>
      <w:r w:rsidR="009344AC">
        <w:t xml:space="preserve"> </w:t>
      </w:r>
    </w:p>
    <w:p w:rsidR="00737BDF" w:rsidRDefault="00737BDF" w:rsidP="005055BA">
      <w:r>
        <w:t>Úspěšnější spolupráce s rodiči je na bázi projektu Úvod do světa práce, kdy škola má za sebou první úspěšnou realizaci v loňském školním roce a již chystá další.</w:t>
      </w:r>
      <w:r w:rsidR="00160D52">
        <w:t xml:space="preserve"> Koncem září se v rámci tohoto školního projektu konaly exkurze 2. stupně po slánských podnicích.</w:t>
      </w:r>
    </w:p>
    <w:p w:rsidR="00737BDF" w:rsidRPr="006E4C30" w:rsidRDefault="00737BDF" w:rsidP="005055BA">
      <w:bookmarkStart w:id="0" w:name="_GoBack"/>
      <w:bookmarkEnd w:id="0"/>
    </w:p>
    <w:p w:rsidR="00172942" w:rsidRDefault="00172942" w:rsidP="00C36B58">
      <w:pPr>
        <w:pStyle w:val="Bezmezer"/>
      </w:pPr>
    </w:p>
    <w:p w:rsidR="009C1C37" w:rsidRDefault="00416222" w:rsidP="009C1C37">
      <w:r>
        <w:t xml:space="preserve">                                                                                                         </w:t>
      </w:r>
      <w:r w:rsidR="009C1C37">
        <w:t>Zapsala Mgr. Marcela Šarochová</w:t>
      </w:r>
    </w:p>
    <w:p w:rsidR="00CC4110" w:rsidRDefault="00CC4110" w:rsidP="00CC4110">
      <w:r>
        <w:t>Ing. Dagmar Melenová</w:t>
      </w:r>
    </w:p>
    <w:p w:rsidR="00CC4110" w:rsidRDefault="00CC4110" w:rsidP="00CC4110">
      <w:r>
        <w:t>Mgr. Marcela Šarochová</w:t>
      </w:r>
    </w:p>
    <w:p w:rsidR="00CC4110" w:rsidRDefault="00CC4110" w:rsidP="00CC4110">
      <w:r>
        <w:t>Bc.</w:t>
      </w:r>
      <w:r w:rsidR="00566FA8">
        <w:t xml:space="preserve"> </w:t>
      </w:r>
      <w:r>
        <w:t>Martin Konečný</w:t>
      </w:r>
    </w:p>
    <w:sectPr w:rsidR="00CC4110" w:rsidSect="00CC411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267"/>
    <w:multiLevelType w:val="hybridMultilevel"/>
    <w:tmpl w:val="D5F0FC1C"/>
    <w:lvl w:ilvl="0" w:tplc="470E5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4C9D"/>
    <w:multiLevelType w:val="hybridMultilevel"/>
    <w:tmpl w:val="AB601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D74"/>
    <w:multiLevelType w:val="hybridMultilevel"/>
    <w:tmpl w:val="E5FCAE32"/>
    <w:lvl w:ilvl="0" w:tplc="D1184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0AB"/>
    <w:rsid w:val="00070B8E"/>
    <w:rsid w:val="000D519A"/>
    <w:rsid w:val="000D535F"/>
    <w:rsid w:val="001178F6"/>
    <w:rsid w:val="00117C46"/>
    <w:rsid w:val="0012252A"/>
    <w:rsid w:val="001338CB"/>
    <w:rsid w:val="00160D52"/>
    <w:rsid w:val="00172942"/>
    <w:rsid w:val="001845F0"/>
    <w:rsid w:val="00190EA2"/>
    <w:rsid w:val="001A162E"/>
    <w:rsid w:val="001B7015"/>
    <w:rsid w:val="001B7E19"/>
    <w:rsid w:val="001C2E7E"/>
    <w:rsid w:val="001C5D6F"/>
    <w:rsid w:val="00270C5B"/>
    <w:rsid w:val="00286DF7"/>
    <w:rsid w:val="002D7F5B"/>
    <w:rsid w:val="002F35D8"/>
    <w:rsid w:val="003040AB"/>
    <w:rsid w:val="003344A5"/>
    <w:rsid w:val="00363B3E"/>
    <w:rsid w:val="00382FEA"/>
    <w:rsid w:val="003E5E35"/>
    <w:rsid w:val="0040415F"/>
    <w:rsid w:val="00416222"/>
    <w:rsid w:val="00421950"/>
    <w:rsid w:val="00421C94"/>
    <w:rsid w:val="00436D8F"/>
    <w:rsid w:val="004B147F"/>
    <w:rsid w:val="004B6608"/>
    <w:rsid w:val="004C68A9"/>
    <w:rsid w:val="004D537D"/>
    <w:rsid w:val="005055BA"/>
    <w:rsid w:val="005113E2"/>
    <w:rsid w:val="005167ED"/>
    <w:rsid w:val="00566FA8"/>
    <w:rsid w:val="005914CE"/>
    <w:rsid w:val="005934DA"/>
    <w:rsid w:val="005A78E9"/>
    <w:rsid w:val="00616A89"/>
    <w:rsid w:val="00623AE8"/>
    <w:rsid w:val="00640BE4"/>
    <w:rsid w:val="00686663"/>
    <w:rsid w:val="006B1ACF"/>
    <w:rsid w:val="006C7582"/>
    <w:rsid w:val="006D1C25"/>
    <w:rsid w:val="006E4C30"/>
    <w:rsid w:val="00723C64"/>
    <w:rsid w:val="00735698"/>
    <w:rsid w:val="00737BDF"/>
    <w:rsid w:val="007D3545"/>
    <w:rsid w:val="008108A8"/>
    <w:rsid w:val="00862D5E"/>
    <w:rsid w:val="00864730"/>
    <w:rsid w:val="008A458E"/>
    <w:rsid w:val="008C4A8C"/>
    <w:rsid w:val="008F5FE1"/>
    <w:rsid w:val="009344AC"/>
    <w:rsid w:val="0098368A"/>
    <w:rsid w:val="009926A4"/>
    <w:rsid w:val="009C1C37"/>
    <w:rsid w:val="009F560E"/>
    <w:rsid w:val="00A34527"/>
    <w:rsid w:val="00A739EF"/>
    <w:rsid w:val="00A7576D"/>
    <w:rsid w:val="00A905DA"/>
    <w:rsid w:val="00AD1A22"/>
    <w:rsid w:val="00AE184C"/>
    <w:rsid w:val="00AE554E"/>
    <w:rsid w:val="00AE60B5"/>
    <w:rsid w:val="00B05D09"/>
    <w:rsid w:val="00B102C1"/>
    <w:rsid w:val="00B23EEE"/>
    <w:rsid w:val="00B400B6"/>
    <w:rsid w:val="00B915AA"/>
    <w:rsid w:val="00C36B58"/>
    <w:rsid w:val="00C91F0D"/>
    <w:rsid w:val="00CB7E0A"/>
    <w:rsid w:val="00CC2469"/>
    <w:rsid w:val="00CC4110"/>
    <w:rsid w:val="00CE390B"/>
    <w:rsid w:val="00CE6A18"/>
    <w:rsid w:val="00D12C81"/>
    <w:rsid w:val="00D22246"/>
    <w:rsid w:val="00D64C6E"/>
    <w:rsid w:val="00DB26B3"/>
    <w:rsid w:val="00DB2EA2"/>
    <w:rsid w:val="00DB2F97"/>
    <w:rsid w:val="00DC3C75"/>
    <w:rsid w:val="00DE6036"/>
    <w:rsid w:val="00E04EC8"/>
    <w:rsid w:val="00E3199E"/>
    <w:rsid w:val="00E537DD"/>
    <w:rsid w:val="00E82518"/>
    <w:rsid w:val="00EF1AA2"/>
    <w:rsid w:val="00F0761F"/>
    <w:rsid w:val="00F11F53"/>
    <w:rsid w:val="00F235B4"/>
    <w:rsid w:val="00F464FA"/>
    <w:rsid w:val="00F62DC8"/>
    <w:rsid w:val="00F819D6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4FC8"/>
  <w15:docId w15:val="{50587781-FE05-48F7-813C-82BE82CB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1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C1C37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08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294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76</cp:revision>
  <cp:lastPrinted>2022-10-18T07:36:00Z</cp:lastPrinted>
  <dcterms:created xsi:type="dcterms:W3CDTF">2019-09-11T08:12:00Z</dcterms:created>
  <dcterms:modified xsi:type="dcterms:W3CDTF">2023-10-04T13:23:00Z</dcterms:modified>
</cp:coreProperties>
</file>