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D5" w:rsidRPr="002B214D" w:rsidRDefault="00C109D5" w:rsidP="00C109D5">
      <w:pPr>
        <w:pStyle w:val="Bezmezer"/>
        <w:rPr>
          <w:rFonts w:cstheme="minorHAnsi"/>
        </w:rPr>
      </w:pPr>
    </w:p>
    <w:p w:rsidR="00C109D5" w:rsidRPr="002B214D" w:rsidRDefault="00C109D5" w:rsidP="00C109D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r w:rsidRPr="002B214D">
        <w:rPr>
          <w:rFonts w:cstheme="minorHAnsi"/>
          <w:b/>
          <w:bCs/>
        </w:rPr>
        <w:t>Zápis k povinné školní docházce</w:t>
      </w:r>
      <w:r w:rsidR="0073114F" w:rsidRPr="002B214D">
        <w:rPr>
          <w:rFonts w:cstheme="minorHAnsi"/>
          <w:b/>
          <w:bCs/>
        </w:rPr>
        <w:t xml:space="preserve"> pro školní rok 202</w:t>
      </w:r>
      <w:r w:rsidR="00131535" w:rsidRPr="002B214D">
        <w:rPr>
          <w:rFonts w:cstheme="minorHAnsi"/>
          <w:b/>
          <w:bCs/>
        </w:rPr>
        <w:t>1</w:t>
      </w:r>
      <w:r w:rsidR="0073114F" w:rsidRPr="002B214D">
        <w:rPr>
          <w:rFonts w:cstheme="minorHAnsi"/>
          <w:b/>
          <w:bCs/>
        </w:rPr>
        <w:t xml:space="preserve"> - 202</w:t>
      </w:r>
      <w:r w:rsidR="00131535" w:rsidRPr="002B214D">
        <w:rPr>
          <w:rFonts w:cstheme="minorHAnsi"/>
          <w:b/>
          <w:bCs/>
        </w:rPr>
        <w:t>2</w:t>
      </w:r>
    </w:p>
    <w:p w:rsidR="00C109D5" w:rsidRPr="002B214D" w:rsidRDefault="00C109D5" w:rsidP="00C109D5">
      <w:pPr>
        <w:pStyle w:val="Bezmezer"/>
        <w:rPr>
          <w:rFonts w:cstheme="minorHAnsi"/>
          <w:bCs/>
        </w:rPr>
      </w:pPr>
    </w:p>
    <w:p w:rsidR="00C109D5" w:rsidRPr="002B214D" w:rsidRDefault="0073114F" w:rsidP="00C109D5">
      <w:pPr>
        <w:pStyle w:val="Bezmezer"/>
        <w:rPr>
          <w:rFonts w:cstheme="minorHAnsi"/>
          <w:b/>
          <w:bCs/>
        </w:rPr>
      </w:pPr>
      <w:r w:rsidRPr="002B214D">
        <w:rPr>
          <w:rFonts w:cstheme="minorHAnsi"/>
          <w:b/>
          <w:bCs/>
        </w:rPr>
        <w:t xml:space="preserve">V souvislosti s protiepidemickými opatřeními </w:t>
      </w:r>
      <w:r w:rsidR="00C109D5" w:rsidRPr="002B214D">
        <w:rPr>
          <w:rFonts w:cstheme="minorHAnsi"/>
          <w:b/>
          <w:bCs/>
        </w:rPr>
        <w:t xml:space="preserve">bude zápis v Základní škole Na Hájích probíhat </w:t>
      </w:r>
      <w:r w:rsidRPr="002B214D">
        <w:rPr>
          <w:rFonts w:cstheme="minorHAnsi"/>
          <w:b/>
          <w:bCs/>
        </w:rPr>
        <w:t>distančním způsobem.</w:t>
      </w:r>
    </w:p>
    <w:p w:rsidR="00C109D5" w:rsidRPr="002B214D" w:rsidRDefault="00C109D5" w:rsidP="00C109D5">
      <w:pPr>
        <w:pStyle w:val="Bezmezer"/>
        <w:rPr>
          <w:rFonts w:cstheme="minorHAnsi"/>
        </w:rPr>
      </w:pPr>
      <w:r w:rsidRPr="002B214D">
        <w:rPr>
          <w:rFonts w:cstheme="minorHAnsi"/>
        </w:rPr>
        <w:t xml:space="preserve"> </w:t>
      </w:r>
    </w:p>
    <w:p w:rsidR="00C109D5" w:rsidRPr="002B214D" w:rsidRDefault="00C109D5" w:rsidP="007C294B">
      <w:pPr>
        <w:rPr>
          <w:rFonts w:cstheme="minorHAnsi"/>
        </w:rPr>
      </w:pPr>
      <w:r w:rsidRPr="002B214D">
        <w:rPr>
          <w:rFonts w:cstheme="minorHAnsi"/>
        </w:rPr>
        <w:t>Pro příjem žádostí o přijetí k povinné škol</w:t>
      </w:r>
      <w:r w:rsidR="007C294B" w:rsidRPr="002B214D">
        <w:rPr>
          <w:rFonts w:cstheme="minorHAnsi"/>
        </w:rPr>
        <w:t xml:space="preserve">ní docházce stanovujeme období </w:t>
      </w:r>
      <w:r w:rsidRPr="002B214D">
        <w:rPr>
          <w:rFonts w:cstheme="minorHAnsi"/>
          <w:b/>
          <w:color w:val="FF0000"/>
        </w:rPr>
        <w:t xml:space="preserve">od </w:t>
      </w:r>
      <w:r w:rsidR="003E16A9" w:rsidRPr="002B214D">
        <w:rPr>
          <w:rFonts w:cstheme="minorHAnsi"/>
          <w:b/>
          <w:color w:val="FF0000"/>
        </w:rPr>
        <w:t>1</w:t>
      </w:r>
      <w:r w:rsidRPr="002B214D">
        <w:rPr>
          <w:rFonts w:cstheme="minorHAnsi"/>
          <w:b/>
          <w:color w:val="FF0000"/>
        </w:rPr>
        <w:t>. 4. do 1</w:t>
      </w:r>
      <w:r w:rsidR="003E16A9" w:rsidRPr="002B214D">
        <w:rPr>
          <w:rFonts w:cstheme="minorHAnsi"/>
          <w:b/>
          <w:color w:val="FF0000"/>
        </w:rPr>
        <w:t>8. 4. 2021</w:t>
      </w:r>
      <w:r w:rsidRPr="002B214D">
        <w:rPr>
          <w:rFonts w:cstheme="minorHAnsi"/>
          <w:b/>
          <w:color w:val="FF0000"/>
        </w:rPr>
        <w:t>.</w:t>
      </w:r>
    </w:p>
    <w:p w:rsidR="000E7D06" w:rsidRPr="002B214D" w:rsidRDefault="00F06F91" w:rsidP="00FC0F1F">
      <w:pPr>
        <w:rPr>
          <w:rFonts w:cstheme="minorHAnsi"/>
        </w:rPr>
      </w:pPr>
      <w:r w:rsidRPr="002B214D">
        <w:rPr>
          <w:rFonts w:cstheme="minorHAnsi"/>
        </w:rPr>
        <w:t>P</w:t>
      </w:r>
      <w:r w:rsidR="00C109D5" w:rsidRPr="002B214D">
        <w:rPr>
          <w:rFonts w:cstheme="minorHAnsi"/>
        </w:rPr>
        <w:t>ro zapsání Vašeho dítěte do 1. ročníku využ</w:t>
      </w:r>
      <w:r w:rsidR="003E16A9" w:rsidRPr="002B214D">
        <w:rPr>
          <w:rFonts w:cstheme="minorHAnsi"/>
        </w:rPr>
        <w:t>ijte přednostně aplikaci online, která je umístěna na hlavní straně našich webových stránek.</w:t>
      </w:r>
      <w:r w:rsidR="00FC0F1F" w:rsidRPr="002B214D">
        <w:rPr>
          <w:rFonts w:cstheme="minorHAnsi"/>
        </w:rPr>
        <w:t xml:space="preserve"> </w:t>
      </w:r>
      <w:r w:rsidR="00C109D5" w:rsidRPr="002B214D">
        <w:rPr>
          <w:rFonts w:cstheme="minorHAnsi"/>
        </w:rPr>
        <w:t xml:space="preserve">Po registraci Vám automaticky přijde vygenerovaný e-mail s instrukcemi k zápisu a odkazem na stažení žádostí. </w:t>
      </w:r>
    </w:p>
    <w:p w:rsidR="000E7D06" w:rsidRPr="002B214D" w:rsidRDefault="000E7D06" w:rsidP="000E7D06">
      <w:pPr>
        <w:pStyle w:val="Bezmezer"/>
        <w:rPr>
          <w:rStyle w:val="Hypertextovodkaz"/>
          <w:rFonts w:cstheme="minorHAnsi"/>
          <w:bCs/>
          <w:color w:val="auto"/>
          <w:u w:val="none"/>
        </w:rPr>
      </w:pPr>
      <w:r w:rsidRPr="002B214D">
        <w:rPr>
          <w:rStyle w:val="Hypertextovodkaz"/>
          <w:rFonts w:cstheme="minorHAnsi"/>
          <w:bCs/>
          <w:color w:val="auto"/>
          <w:u w:val="none"/>
        </w:rPr>
        <w:t xml:space="preserve">Nemáte – li možnost využít tuto aplikaci a vygenerovat si potřebnou dokumentaci, můžete si vyzvednout naše formuláře k zápisu před hlavním vchodem do budovy. Formuláře budou na volně přístupném místě před skleněnými dveřmi. </w:t>
      </w:r>
    </w:p>
    <w:p w:rsidR="000E7D06" w:rsidRPr="002B214D" w:rsidRDefault="000E7D06" w:rsidP="000E7D06">
      <w:pPr>
        <w:pStyle w:val="Bezmezer"/>
        <w:rPr>
          <w:rStyle w:val="Hypertextovodkaz"/>
          <w:rFonts w:cstheme="minorHAnsi"/>
          <w:bCs/>
          <w:color w:val="auto"/>
          <w:u w:val="none"/>
        </w:rPr>
      </w:pPr>
    </w:p>
    <w:p w:rsidR="000E7D06" w:rsidRPr="002B214D" w:rsidRDefault="000E7D06" w:rsidP="000E7D06">
      <w:pPr>
        <w:pStyle w:val="Bezmezer"/>
        <w:rPr>
          <w:rFonts w:cstheme="minorHAnsi"/>
          <w:bCs/>
        </w:rPr>
      </w:pPr>
      <w:r w:rsidRPr="002B214D">
        <w:rPr>
          <w:rStyle w:val="Hypertextovodkaz"/>
          <w:rFonts w:cstheme="minorHAnsi"/>
          <w:bCs/>
          <w:color w:val="auto"/>
          <w:u w:val="none"/>
        </w:rPr>
        <w:t>K žádosti přiložte kopii rodného listu dítěte. Žádáte-li o</w:t>
      </w:r>
      <w:r w:rsidRPr="002B214D">
        <w:rPr>
          <w:rFonts w:cstheme="minorHAnsi"/>
          <w:bCs/>
        </w:rPr>
        <w:t xml:space="preserve"> odklad školní docházky, přiložte dále doporučující posudky příslušného školského poradenského zařízení a odborného lékaře nebo klinického psychologa (§ 37 školského zákona). </w:t>
      </w:r>
    </w:p>
    <w:p w:rsidR="000E7D06" w:rsidRPr="002B214D" w:rsidRDefault="000E7D06" w:rsidP="000E7D0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E7D06" w:rsidRPr="002B214D" w:rsidRDefault="000E7D06" w:rsidP="000E7D0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214D">
        <w:rPr>
          <w:rFonts w:asciiTheme="minorHAnsi" w:hAnsiTheme="minorHAnsi" w:cstheme="minorHAnsi"/>
          <w:sz w:val="22"/>
          <w:szCs w:val="22"/>
        </w:rPr>
        <w:t xml:space="preserve">Žádost mohou zákonní zástupci doručit následujícími způsoby: </w:t>
      </w:r>
    </w:p>
    <w:p w:rsidR="000E7D06" w:rsidRPr="002B214D" w:rsidRDefault="000E7D06" w:rsidP="000E7D0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214D">
        <w:rPr>
          <w:rFonts w:asciiTheme="minorHAnsi" w:hAnsiTheme="minorHAnsi" w:cstheme="minorHAnsi"/>
          <w:sz w:val="22"/>
          <w:szCs w:val="22"/>
        </w:rPr>
        <w:t xml:space="preserve">− do datové schránky školy, </w:t>
      </w:r>
      <w:bookmarkStart w:id="0" w:name="_GoBack"/>
      <w:bookmarkEnd w:id="0"/>
    </w:p>
    <w:p w:rsidR="000E7D06" w:rsidRPr="002B214D" w:rsidRDefault="000E7D06" w:rsidP="000E7D0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214D">
        <w:rPr>
          <w:rFonts w:asciiTheme="minorHAnsi" w:hAnsiTheme="minorHAnsi" w:cstheme="minorHAnsi"/>
          <w:sz w:val="22"/>
          <w:szCs w:val="22"/>
        </w:rPr>
        <w:t xml:space="preserve">− e-mailem s elektronickým podpisem zákonného zástupce na adresu </w:t>
      </w:r>
      <w:hyperlink r:id="rId6" w:history="1">
        <w:r w:rsidRPr="002B214D">
          <w:rPr>
            <w:rStyle w:val="Hypertextovodkaz"/>
            <w:rFonts w:asciiTheme="minorHAnsi" w:hAnsiTheme="minorHAnsi" w:cstheme="minorHAnsi"/>
            <w:sz w:val="22"/>
            <w:szCs w:val="22"/>
          </w:rPr>
          <w:t>kancelar@zshajeslany.cz</w:t>
        </w:r>
      </w:hyperlink>
      <w:r w:rsidRPr="002B214D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0E7D06" w:rsidRPr="002B214D" w:rsidRDefault="000E7D06" w:rsidP="000E7D0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214D">
        <w:rPr>
          <w:rFonts w:asciiTheme="minorHAnsi" w:hAnsiTheme="minorHAnsi" w:cstheme="minorHAnsi"/>
          <w:sz w:val="22"/>
          <w:szCs w:val="22"/>
        </w:rPr>
        <w:t xml:space="preserve">− poštou (rozhodující je datum podání na poštu), </w:t>
      </w:r>
    </w:p>
    <w:p w:rsidR="000E7D06" w:rsidRPr="002B214D" w:rsidRDefault="000E7D06" w:rsidP="000E7D0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214D">
        <w:rPr>
          <w:rFonts w:asciiTheme="minorHAnsi" w:hAnsiTheme="minorHAnsi" w:cstheme="minorHAnsi"/>
          <w:sz w:val="22"/>
          <w:szCs w:val="22"/>
        </w:rPr>
        <w:t>− osobním podáním ve škole. Z důvodu předcházení nežádoucí kumulace osob je nutné se předem objednat na čísle 312 510 081 nebo 724 740</w:t>
      </w:r>
      <w:r w:rsidR="002B214D" w:rsidRPr="002B214D">
        <w:rPr>
          <w:rFonts w:asciiTheme="minorHAnsi" w:hAnsiTheme="minorHAnsi" w:cstheme="minorHAnsi"/>
          <w:sz w:val="22"/>
          <w:szCs w:val="22"/>
        </w:rPr>
        <w:t> </w:t>
      </w:r>
      <w:r w:rsidRPr="002B214D">
        <w:rPr>
          <w:rFonts w:asciiTheme="minorHAnsi" w:hAnsiTheme="minorHAnsi" w:cstheme="minorHAnsi"/>
          <w:sz w:val="22"/>
          <w:szCs w:val="22"/>
        </w:rPr>
        <w:t>180.</w:t>
      </w:r>
    </w:p>
    <w:p w:rsidR="002B214D" w:rsidRPr="002B214D" w:rsidRDefault="002B214D" w:rsidP="000E7D06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2B214D">
        <w:rPr>
          <w:rFonts w:asciiTheme="minorHAnsi" w:hAnsiTheme="minorHAnsi" w:cstheme="minorHAnsi"/>
          <w:i/>
          <w:sz w:val="22"/>
          <w:szCs w:val="22"/>
        </w:rPr>
        <w:t>Pokud zákonný zástupce podá žádost prostřednictvím jiných technických prostředků, než jsou výše uvedené (např. e-mailem bez uz</w:t>
      </w:r>
      <w:r>
        <w:rPr>
          <w:rFonts w:asciiTheme="minorHAnsi" w:hAnsiTheme="minorHAnsi" w:cstheme="minorHAnsi"/>
          <w:i/>
          <w:sz w:val="22"/>
          <w:szCs w:val="22"/>
        </w:rPr>
        <w:t>návaného elektronického podpisu)</w:t>
      </w:r>
      <w:r w:rsidRPr="002B214D">
        <w:rPr>
          <w:rFonts w:asciiTheme="minorHAnsi" w:hAnsiTheme="minorHAnsi" w:cstheme="minorHAnsi"/>
          <w:i/>
          <w:sz w:val="22"/>
          <w:szCs w:val="22"/>
        </w:rPr>
        <w:t>, je nutné, aby ji do 5 dnů potvrdil, jinak se k žádosti nepřihlíží.</w:t>
      </w:r>
    </w:p>
    <w:p w:rsidR="00C109D5" w:rsidRPr="002B214D" w:rsidRDefault="00C109D5" w:rsidP="00C109D5">
      <w:pPr>
        <w:pStyle w:val="Bezmezer"/>
        <w:rPr>
          <w:rFonts w:cstheme="minorHAnsi"/>
          <w:bCs/>
        </w:rPr>
      </w:pPr>
    </w:p>
    <w:p w:rsidR="00C109D5" w:rsidRPr="002B214D" w:rsidRDefault="00C109D5" w:rsidP="00C109D5">
      <w:pPr>
        <w:rPr>
          <w:rFonts w:cstheme="minorHAnsi"/>
          <w:b/>
          <w:color w:val="FF0000"/>
        </w:rPr>
      </w:pPr>
      <w:r w:rsidRPr="002B214D">
        <w:rPr>
          <w:rFonts w:cstheme="minorHAnsi"/>
          <w:b/>
          <w:color w:val="FF0000"/>
        </w:rPr>
        <w:t xml:space="preserve">Výsledky zápisu budou zveřejněny </w:t>
      </w:r>
      <w:r w:rsidR="00BE4AEE">
        <w:rPr>
          <w:rFonts w:cstheme="minorHAnsi"/>
          <w:b/>
          <w:color w:val="FF0000"/>
        </w:rPr>
        <w:t>10</w:t>
      </w:r>
      <w:r w:rsidRPr="002B214D">
        <w:rPr>
          <w:rFonts w:cstheme="minorHAnsi"/>
          <w:b/>
          <w:color w:val="FF0000"/>
        </w:rPr>
        <w:t>. 5. 202</w:t>
      </w:r>
      <w:r w:rsidR="002E4692" w:rsidRPr="002B214D">
        <w:rPr>
          <w:rFonts w:cstheme="minorHAnsi"/>
          <w:b/>
          <w:color w:val="FF0000"/>
        </w:rPr>
        <w:t>1</w:t>
      </w:r>
      <w:r w:rsidRPr="002B214D">
        <w:rPr>
          <w:rFonts w:cstheme="minorHAnsi"/>
          <w:b/>
          <w:color w:val="FF0000"/>
        </w:rPr>
        <w:t xml:space="preserve"> na webových stránkách školy a na nástěnce před budovou školy.</w:t>
      </w:r>
    </w:p>
    <w:p w:rsidR="00BA19E7" w:rsidRPr="002B214D" w:rsidRDefault="00BA19E7" w:rsidP="00BA19E7">
      <w:pPr>
        <w:pStyle w:val="Bezmezer"/>
        <w:rPr>
          <w:rFonts w:cstheme="minorHAnsi"/>
          <w:bCs/>
        </w:rPr>
      </w:pPr>
      <w:r w:rsidRPr="002B214D">
        <w:rPr>
          <w:rFonts w:cstheme="minorHAnsi"/>
          <w:bCs/>
        </w:rPr>
        <w:t>--------------------------------------------------------------------------------------------------------------------------------</w:t>
      </w:r>
    </w:p>
    <w:p w:rsidR="00BA19E7" w:rsidRPr="002B214D" w:rsidRDefault="00BA19E7" w:rsidP="00BA19E7">
      <w:pPr>
        <w:pStyle w:val="Bezmezer"/>
        <w:rPr>
          <w:rFonts w:cstheme="minorHAnsi"/>
          <w:bCs/>
        </w:rPr>
      </w:pPr>
      <w:r w:rsidRPr="002B214D">
        <w:rPr>
          <w:rFonts w:cstheme="minorHAnsi"/>
          <w:bCs/>
        </w:rPr>
        <w:t>Zápis se týká dětí, které dovrší šestý rok věku do 31. 8. 202</w:t>
      </w:r>
      <w:r w:rsidR="003E16A9" w:rsidRPr="002B214D">
        <w:rPr>
          <w:rFonts w:cstheme="minorHAnsi"/>
          <w:bCs/>
        </w:rPr>
        <w:t>1</w:t>
      </w:r>
      <w:r w:rsidRPr="002B214D">
        <w:rPr>
          <w:rFonts w:cstheme="minorHAnsi"/>
          <w:bCs/>
        </w:rPr>
        <w:t xml:space="preserve"> včetně těch, kterým byl odložen začátek povinné školní docházky o školní rok. Na žádost zákonného zástupce se může zapsat také dítě, které dovrší šestý rok věku v době od 1. září 202</w:t>
      </w:r>
      <w:r w:rsidR="003E16A9" w:rsidRPr="002B214D">
        <w:rPr>
          <w:rFonts w:cstheme="minorHAnsi"/>
          <w:bCs/>
        </w:rPr>
        <w:t>1</w:t>
      </w:r>
      <w:r w:rsidRPr="002B214D">
        <w:rPr>
          <w:rFonts w:cstheme="minorHAnsi"/>
          <w:bCs/>
        </w:rPr>
        <w:t xml:space="preserve"> do 30. června 202</w:t>
      </w:r>
      <w:r w:rsidR="003E16A9" w:rsidRPr="002B214D">
        <w:rPr>
          <w:rFonts w:cstheme="minorHAnsi"/>
          <w:bCs/>
        </w:rPr>
        <w:t>2</w:t>
      </w:r>
      <w:r w:rsidRPr="002B214D">
        <w:rPr>
          <w:rFonts w:cstheme="minorHAnsi"/>
          <w:bCs/>
        </w:rPr>
        <w:t>, je-li tělesně i duševně přiměřeně vyspělé. Podmínkou přijetí dítěte narozeného v období od září do konce prosince 201</w:t>
      </w:r>
      <w:r w:rsidR="003E16A9" w:rsidRPr="002B214D">
        <w:rPr>
          <w:rFonts w:cstheme="minorHAnsi"/>
          <w:bCs/>
        </w:rPr>
        <w:t>5</w:t>
      </w:r>
      <w:r w:rsidRPr="002B214D">
        <w:rPr>
          <w:rFonts w:cstheme="minorHAnsi"/>
          <w:bCs/>
        </w:rPr>
        <w:t xml:space="preserve"> je doporučující vyjádření školského poradenského zařízení, podmínkou přijetí dítěte, které dovrší šestý rok věku v době od ledna do konce června 202</w:t>
      </w:r>
      <w:r w:rsidR="003E16A9" w:rsidRPr="002B214D">
        <w:rPr>
          <w:rFonts w:cstheme="minorHAnsi"/>
          <w:bCs/>
        </w:rPr>
        <w:t>2</w:t>
      </w:r>
      <w:r w:rsidRPr="002B214D">
        <w:rPr>
          <w:rFonts w:cstheme="minorHAnsi"/>
          <w:bCs/>
        </w:rPr>
        <w:t>, jsou doporučující vyjádření školského poradenského zařízení a odborného lékaře, která k žádosti přiloží zákonný zástupce.</w:t>
      </w:r>
    </w:p>
    <w:p w:rsidR="00BA19E7" w:rsidRPr="002B214D" w:rsidRDefault="00BA19E7" w:rsidP="00BA19E7">
      <w:pPr>
        <w:pStyle w:val="Bezmezer"/>
        <w:rPr>
          <w:rFonts w:cstheme="minorHAnsi"/>
          <w:bCs/>
        </w:rPr>
      </w:pPr>
    </w:p>
    <w:p w:rsidR="00BA19E7" w:rsidRPr="002B214D" w:rsidRDefault="00BA19E7" w:rsidP="00BA19E7">
      <w:pPr>
        <w:pStyle w:val="Bezmezer"/>
        <w:rPr>
          <w:rFonts w:cstheme="minorHAnsi"/>
          <w:b/>
          <w:bCs/>
        </w:rPr>
      </w:pPr>
      <w:r w:rsidRPr="002B214D">
        <w:rPr>
          <w:rFonts w:cstheme="minorHAnsi"/>
          <w:b/>
          <w:bCs/>
        </w:rPr>
        <w:t>Děti budou přijímány podle kritérií v následujícím pořadí:</w:t>
      </w:r>
    </w:p>
    <w:p w:rsidR="00BA19E7" w:rsidRPr="002B214D" w:rsidRDefault="00BA19E7" w:rsidP="00BA19E7">
      <w:pPr>
        <w:pStyle w:val="Bezmezer"/>
        <w:rPr>
          <w:rFonts w:cstheme="minorHAnsi"/>
          <w:bCs/>
        </w:rPr>
      </w:pPr>
      <w:r w:rsidRPr="002B214D">
        <w:rPr>
          <w:rFonts w:cstheme="minorHAnsi"/>
          <w:bCs/>
        </w:rPr>
        <w:t>1. děti, jejichž trvalý pobyt náleží do spádové oblasti školy dle „Obecně závazné vyhlášky č. 6/2016“</w:t>
      </w:r>
    </w:p>
    <w:p w:rsidR="00BA19E7" w:rsidRPr="002B214D" w:rsidRDefault="00BA19E7" w:rsidP="00BA19E7">
      <w:pPr>
        <w:pStyle w:val="Bezmezer"/>
        <w:rPr>
          <w:rFonts w:cstheme="minorHAnsi"/>
          <w:bCs/>
        </w:rPr>
      </w:pPr>
      <w:r w:rsidRPr="002B214D">
        <w:rPr>
          <w:rFonts w:cstheme="minorHAnsi"/>
          <w:bCs/>
        </w:rPr>
        <w:t>2. děti, které mají sourozence navštěvujícího naši školu</w:t>
      </w:r>
    </w:p>
    <w:p w:rsidR="00BA19E7" w:rsidRPr="002B214D" w:rsidRDefault="00BA19E7" w:rsidP="00BA19E7">
      <w:pPr>
        <w:pStyle w:val="Bezmezer"/>
        <w:rPr>
          <w:rFonts w:cstheme="minorHAnsi"/>
          <w:bCs/>
        </w:rPr>
      </w:pPr>
      <w:r w:rsidRPr="002B214D">
        <w:rPr>
          <w:rFonts w:cstheme="minorHAnsi"/>
          <w:bCs/>
        </w:rPr>
        <w:t>3. ostatní děti, které nesplňují ani jedno z výše uvedených kritérií</w:t>
      </w:r>
    </w:p>
    <w:p w:rsidR="00BA19E7" w:rsidRPr="002B214D" w:rsidRDefault="00BA19E7" w:rsidP="00BA19E7">
      <w:pPr>
        <w:pStyle w:val="Bezmezer"/>
        <w:rPr>
          <w:rFonts w:cstheme="minorHAnsi"/>
          <w:bCs/>
        </w:rPr>
      </w:pPr>
      <w:r w:rsidRPr="002B214D">
        <w:rPr>
          <w:rFonts w:cstheme="minorHAnsi"/>
          <w:bCs/>
        </w:rPr>
        <w:t xml:space="preserve">V případě, že ředitelka školy nebude moci přijmout všechny uchazeče, kteří splňují dané kritérium, rozhodne los. K losování dojde mezi všemi uchazeči, kteří splňují konkrétní dané kritérium. </w:t>
      </w:r>
    </w:p>
    <w:p w:rsidR="00BA19E7" w:rsidRPr="002B214D" w:rsidRDefault="00BA19E7" w:rsidP="00BA19E7">
      <w:pPr>
        <w:pStyle w:val="Bezmezer"/>
        <w:rPr>
          <w:rFonts w:cstheme="minorHAnsi"/>
          <w:bCs/>
        </w:rPr>
      </w:pPr>
      <w:r w:rsidRPr="002B214D">
        <w:rPr>
          <w:rFonts w:cstheme="minorHAnsi"/>
          <w:bCs/>
        </w:rPr>
        <w:t>Losování bude veřejné. Losovat se budou registrační čísla, která byla dětem přidělena v rámci zápisu do ZŠ. Losování bude provedeno za účasti zástupce zřizovatele a člena školské rady. O výsledku losování bude proveden zápis.</w:t>
      </w:r>
    </w:p>
    <w:p w:rsidR="00BA19E7" w:rsidRPr="002B214D" w:rsidRDefault="00BA19E7">
      <w:pPr>
        <w:rPr>
          <w:rFonts w:cstheme="minorHAnsi"/>
        </w:rPr>
      </w:pPr>
    </w:p>
    <w:sectPr w:rsidR="00BA19E7" w:rsidRPr="002B214D" w:rsidSect="00BA19E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1B16"/>
    <w:multiLevelType w:val="hybridMultilevel"/>
    <w:tmpl w:val="C29A2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12D9D"/>
    <w:multiLevelType w:val="hybridMultilevel"/>
    <w:tmpl w:val="5434C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D8"/>
    <w:rsid w:val="00064369"/>
    <w:rsid w:val="000E7D06"/>
    <w:rsid w:val="00131535"/>
    <w:rsid w:val="00145E3E"/>
    <w:rsid w:val="002B214D"/>
    <w:rsid w:val="002D6874"/>
    <w:rsid w:val="002E4692"/>
    <w:rsid w:val="003E16A9"/>
    <w:rsid w:val="005640D8"/>
    <w:rsid w:val="0073114F"/>
    <w:rsid w:val="007C294B"/>
    <w:rsid w:val="00B0106A"/>
    <w:rsid w:val="00BA19E7"/>
    <w:rsid w:val="00BE4AEE"/>
    <w:rsid w:val="00C109D5"/>
    <w:rsid w:val="00F06F91"/>
    <w:rsid w:val="00FC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9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09D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C109D5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C10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06F91"/>
    <w:rPr>
      <w:color w:val="800080" w:themeColor="followedHyperlink"/>
      <w:u w:val="single"/>
    </w:rPr>
  </w:style>
  <w:style w:type="paragraph" w:customStyle="1" w:styleId="Default">
    <w:name w:val="Default"/>
    <w:rsid w:val="000E7D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9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09D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C109D5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C10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06F91"/>
    <w:rPr>
      <w:color w:val="800080" w:themeColor="followedHyperlink"/>
      <w:u w:val="single"/>
    </w:rPr>
  </w:style>
  <w:style w:type="paragraph" w:customStyle="1" w:styleId="Default">
    <w:name w:val="Default"/>
    <w:rsid w:val="000E7D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@zshajeslan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468</Words>
  <Characters>2765</Characters>
  <Application>Microsoft Office Word</Application>
  <DocSecurity>0</DocSecurity>
  <Lines>23</Lines>
  <Paragraphs>6</Paragraphs>
  <ScaleCrop>false</ScaleCrop>
  <Company>ATC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Bělochová</dc:creator>
  <cp:lastModifiedBy>Monika Chrzová</cp:lastModifiedBy>
  <cp:revision>12</cp:revision>
  <dcterms:created xsi:type="dcterms:W3CDTF">2021-03-08T08:19:00Z</dcterms:created>
  <dcterms:modified xsi:type="dcterms:W3CDTF">2021-03-10T12:54:00Z</dcterms:modified>
</cp:coreProperties>
</file>